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E649E">
        <w:rPr>
          <w:rFonts w:ascii="Arial" w:eastAsia="Times New Roman" w:hAnsi="Arial" w:cs="Arial"/>
          <w:b/>
          <w:sz w:val="18"/>
          <w:szCs w:val="18"/>
        </w:rPr>
        <w:t>Załącznik nr 7 do SIWZ</w:t>
      </w:r>
    </w:p>
    <w:p w:rsidR="002F18AC" w:rsidRPr="00EE649E" w:rsidRDefault="002F18AC" w:rsidP="002F18AC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</w:t>
      </w:r>
      <w:r w:rsidR="00EE649E">
        <w:rPr>
          <w:rFonts w:ascii="Arial" w:eastAsia="Times New Roman" w:hAnsi="Arial" w:cs="Arial"/>
          <w:sz w:val="18"/>
          <w:szCs w:val="18"/>
        </w:rPr>
        <w:t>...................</w:t>
      </w:r>
    </w:p>
    <w:p w:rsidR="002F18AC" w:rsidRPr="00EE649E" w:rsidRDefault="002F18AC" w:rsidP="00EE649E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(Nazwa i adres </w:t>
      </w:r>
      <w:r w:rsidR="008906A2" w:rsidRPr="00EE649E">
        <w:rPr>
          <w:rFonts w:ascii="Arial" w:eastAsia="Times New Roman" w:hAnsi="Arial" w:cs="Arial"/>
          <w:sz w:val="18"/>
          <w:szCs w:val="18"/>
        </w:rPr>
        <w:t>W</w:t>
      </w:r>
      <w:r w:rsidRPr="00EE649E">
        <w:rPr>
          <w:rFonts w:ascii="Arial" w:eastAsia="Times New Roman" w:hAnsi="Arial" w:cs="Arial"/>
          <w:sz w:val="18"/>
          <w:szCs w:val="18"/>
        </w:rPr>
        <w:t>ykonawcy)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93E2A">
        <w:rPr>
          <w:rFonts w:ascii="Arial" w:eastAsia="Times New Roman" w:hAnsi="Arial" w:cs="Arial"/>
          <w:sz w:val="18"/>
          <w:szCs w:val="18"/>
        </w:rPr>
        <w:t>5</w:t>
      </w:r>
      <w:r w:rsidRPr="00EE649E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  <w:r w:rsidRPr="00EE649E">
        <w:rPr>
          <w:b/>
          <w:sz w:val="18"/>
          <w:szCs w:val="18"/>
        </w:rPr>
        <w:t>WYKAZ OSÓB, KTÓRE BĘDĄ UCZESTNICZYĆ W WYKONYWANIU ZAMÓWIENIA</w:t>
      </w: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</w:p>
    <w:p w:rsidR="002F18AC" w:rsidRPr="00EE649E" w:rsidRDefault="002F18AC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Składany do przetargu nieograniczonego na: </w:t>
      </w:r>
    </w:p>
    <w:p w:rsidR="002F18AC" w:rsidRPr="00EE649E" w:rsidRDefault="002F18AC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</w:p>
    <w:p w:rsidR="002F18AC" w:rsidRPr="00373134" w:rsidRDefault="002F18AC" w:rsidP="00993E2A">
      <w:pPr>
        <w:pStyle w:val="Bezodstpw"/>
        <w:ind w:firstLine="567"/>
        <w:jc w:val="center"/>
        <w:rPr>
          <w:rFonts w:ascii="Arial" w:hAnsi="Arial" w:cs="Arial"/>
          <w:b/>
          <w:bCs/>
          <w:sz w:val="20"/>
          <w:szCs w:val="18"/>
        </w:rPr>
      </w:pPr>
      <w:r w:rsidRPr="00373134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262FD6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373134">
        <w:rPr>
          <w:rFonts w:ascii="Arial" w:hAnsi="Arial" w:cs="Arial"/>
          <w:b/>
          <w:bCs/>
          <w:sz w:val="20"/>
          <w:szCs w:val="18"/>
        </w:rPr>
        <w:t>”</w:t>
      </w:r>
    </w:p>
    <w:p w:rsidR="002F18AC" w:rsidRPr="00EE649E" w:rsidRDefault="002F18AC" w:rsidP="002F18AC">
      <w:pPr>
        <w:spacing w:before="120"/>
        <w:rPr>
          <w:rFonts w:ascii="Arial" w:eastAsia="Times New Roman" w:hAnsi="Arial" w:cs="Arial"/>
          <w:sz w:val="18"/>
          <w:szCs w:val="18"/>
        </w:rPr>
      </w:pPr>
    </w:p>
    <w:tbl>
      <w:tblPr>
        <w:tblW w:w="10304" w:type="dxa"/>
        <w:tblInd w:w="-3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510"/>
        <w:gridCol w:w="2226"/>
        <w:gridCol w:w="2505"/>
        <w:gridCol w:w="2506"/>
      </w:tblGrid>
      <w:tr w:rsidR="008C58FD" w:rsidRPr="00EE649E" w:rsidTr="004A44EE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E649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Kwalifikacje zawodowe tj.</w:t>
            </w: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262FD6" w:rsidRPr="00EE649E" w:rsidTr="00733ADA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EE64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E649E">
              <w:rPr>
                <w:b/>
                <w:sz w:val="18"/>
                <w:szCs w:val="18"/>
              </w:rPr>
              <w:t xml:space="preserve">Kierownik  </w:t>
            </w:r>
            <w:r>
              <w:rPr>
                <w:b/>
                <w:sz w:val="18"/>
                <w:szCs w:val="18"/>
              </w:rPr>
              <w:t>budowy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2FD6" w:rsidRPr="001D3B78" w:rsidRDefault="00262FD6" w:rsidP="00733ADA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Uprawnienia konstrukcyjno-budowlane bez ograniczeń</w:t>
            </w:r>
          </w:p>
          <w:p w:rsidR="00262FD6" w:rsidRPr="007848CE" w:rsidRDefault="00262FD6" w:rsidP="00733ADA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1D3B78">
              <w:rPr>
                <w:rFonts w:ascii="Arial Narrow" w:hAnsi="Arial Narrow" w:cs="Tahoma"/>
                <w:b/>
                <w:bCs/>
                <w:sz w:val="18"/>
                <w:szCs w:val="18"/>
              </w:rPr>
              <w:t>Nr uprawnień 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 xml:space="preserve">Własne/ </w:t>
            </w:r>
            <w:r w:rsidRPr="00EE649E">
              <w:rPr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EE649E" w:rsidRPr="00EE649E" w:rsidTr="004A44EE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262FD6" w:rsidP="005638C4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EE649E" w:rsidP="005638C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EE649E" w:rsidP="00262FD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E649E">
              <w:rPr>
                <w:b/>
                <w:sz w:val="18"/>
                <w:szCs w:val="18"/>
              </w:rPr>
              <w:t xml:space="preserve">Kierownik  </w:t>
            </w:r>
            <w:r w:rsidR="00262FD6">
              <w:rPr>
                <w:b/>
                <w:sz w:val="18"/>
                <w:szCs w:val="18"/>
              </w:rPr>
              <w:t>robót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15DC2" w:rsidRPr="00262FD6" w:rsidRDefault="007848CE" w:rsidP="00515DC2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262FD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Uprawnienia </w:t>
            </w:r>
            <w:r w:rsidR="00262FD6" w:rsidRPr="00262FD6">
              <w:rPr>
                <w:rFonts w:ascii="Arial Narrow" w:hAnsi="Arial Narrow"/>
                <w:b/>
                <w:sz w:val="18"/>
                <w:szCs w:val="18"/>
              </w:rPr>
              <w:t>do kierowania robotami budowlanymi w specjalności instalacyjnej w zakresie sieci, instalacji i urządzeń wodociągowych i kanalizacyjnych</w:t>
            </w:r>
          </w:p>
          <w:p w:rsidR="00EE649E" w:rsidRPr="007848CE" w:rsidRDefault="00515DC2" w:rsidP="007848CE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1D3B78">
              <w:rPr>
                <w:rFonts w:ascii="Arial Narrow" w:hAnsi="Arial Narrow" w:cs="Tahoma"/>
                <w:b/>
                <w:bCs/>
                <w:sz w:val="18"/>
                <w:szCs w:val="18"/>
              </w:rPr>
              <w:t>Nr uprawnień 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49E" w:rsidRPr="00EE649E" w:rsidRDefault="00EE649E" w:rsidP="005638C4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 xml:space="preserve">Własne/ </w:t>
            </w:r>
            <w:r w:rsidRPr="00EE649E">
              <w:rPr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</w:tbl>
    <w:p w:rsidR="002F18AC" w:rsidRPr="00EE649E" w:rsidRDefault="002F18AC" w:rsidP="002F18AC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18"/>
          <w:szCs w:val="18"/>
        </w:rPr>
      </w:pPr>
      <w:r w:rsidRPr="00EE649E">
        <w:rPr>
          <w:rFonts w:ascii="Arial" w:hAnsi="Arial" w:cs="Arial"/>
          <w:b/>
          <w:bCs/>
          <w:sz w:val="18"/>
          <w:szCs w:val="18"/>
        </w:rPr>
        <w:t xml:space="preserve">Uwaga! </w:t>
      </w:r>
      <w:r w:rsidRPr="00EE649E">
        <w:rPr>
          <w:rFonts w:ascii="Arial" w:hAnsi="Arial" w:cs="Arial"/>
          <w:sz w:val="18"/>
          <w:szCs w:val="18"/>
        </w:rPr>
        <w:t xml:space="preserve">oświadczam(my), </w:t>
      </w:r>
      <w:r w:rsidRPr="00EE649E">
        <w:rPr>
          <w:rFonts w:ascii="Arial" w:hAnsi="Arial" w:cs="Arial"/>
          <w:b/>
          <w:bCs/>
          <w:sz w:val="18"/>
          <w:szCs w:val="18"/>
        </w:rPr>
        <w:t>że osob</w:t>
      </w:r>
      <w:r w:rsidR="00EE649E">
        <w:rPr>
          <w:rFonts w:ascii="Arial" w:hAnsi="Arial" w:cs="Arial"/>
          <w:b/>
          <w:bCs/>
          <w:sz w:val="18"/>
          <w:szCs w:val="18"/>
        </w:rPr>
        <w:t>y</w:t>
      </w:r>
      <w:r w:rsidRPr="00EE649E">
        <w:rPr>
          <w:rFonts w:ascii="Arial" w:hAnsi="Arial" w:cs="Arial"/>
          <w:b/>
          <w:bCs/>
          <w:sz w:val="18"/>
          <w:szCs w:val="18"/>
        </w:rPr>
        <w:t xml:space="preserve"> wskazan</w:t>
      </w:r>
      <w:r w:rsidR="00EE649E">
        <w:rPr>
          <w:rFonts w:ascii="Arial" w:hAnsi="Arial" w:cs="Arial"/>
          <w:b/>
          <w:bCs/>
          <w:sz w:val="18"/>
          <w:szCs w:val="18"/>
        </w:rPr>
        <w:t>e</w:t>
      </w:r>
      <w:r w:rsidR="00EE649E">
        <w:rPr>
          <w:rFonts w:ascii="Arial" w:hAnsi="Arial" w:cs="Arial"/>
          <w:sz w:val="18"/>
          <w:szCs w:val="18"/>
        </w:rPr>
        <w:t xml:space="preserve"> będą</w:t>
      </w:r>
      <w:r w:rsidRPr="00EE649E">
        <w:rPr>
          <w:rFonts w:ascii="Arial" w:hAnsi="Arial" w:cs="Arial"/>
          <w:sz w:val="18"/>
          <w:szCs w:val="18"/>
        </w:rPr>
        <w:t xml:space="preserve"> uczestniczyć w wykonywaniu zamówienia i posiada</w:t>
      </w:r>
      <w:r w:rsidR="00EE649E">
        <w:rPr>
          <w:rFonts w:ascii="Arial" w:hAnsi="Arial" w:cs="Arial"/>
          <w:sz w:val="18"/>
          <w:szCs w:val="18"/>
        </w:rPr>
        <w:t>ją</w:t>
      </w:r>
      <w:r w:rsidRPr="00EE649E">
        <w:rPr>
          <w:rFonts w:ascii="Arial" w:hAnsi="Arial" w:cs="Arial"/>
          <w:sz w:val="18"/>
          <w:szCs w:val="18"/>
        </w:rPr>
        <w:t xml:space="preserve"> uprawnienia wymagane w postawionym warunku w SIWZ i mo</w:t>
      </w:r>
      <w:r w:rsidR="00EE649E">
        <w:rPr>
          <w:rFonts w:ascii="Arial" w:hAnsi="Arial" w:cs="Arial"/>
          <w:sz w:val="18"/>
          <w:szCs w:val="18"/>
        </w:rPr>
        <w:t>gą</w:t>
      </w:r>
      <w:r w:rsidRPr="00EE649E">
        <w:rPr>
          <w:rFonts w:ascii="Arial" w:hAnsi="Arial" w:cs="Arial"/>
          <w:sz w:val="18"/>
          <w:szCs w:val="18"/>
        </w:rPr>
        <w:t xml:space="preserve"> sprawować wymienion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funkcj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zgodnie z Prawem Budowlanym </w:t>
      </w:r>
    </w:p>
    <w:p w:rsidR="002F18AC" w:rsidRPr="00EE649E" w:rsidRDefault="002F18AC" w:rsidP="002F18AC">
      <w:pPr>
        <w:pStyle w:val="Default"/>
        <w:rPr>
          <w:b/>
          <w:bCs/>
          <w:color w:val="auto"/>
          <w:sz w:val="18"/>
          <w:szCs w:val="18"/>
        </w:rPr>
      </w:pPr>
    </w:p>
    <w:p w:rsidR="002F18AC" w:rsidRPr="00EE649E" w:rsidRDefault="002F18AC" w:rsidP="002F18AC">
      <w:pPr>
        <w:pStyle w:val="Default"/>
        <w:rPr>
          <w:color w:val="auto"/>
          <w:sz w:val="18"/>
          <w:szCs w:val="18"/>
        </w:rPr>
      </w:pPr>
      <w:r w:rsidRPr="00EE649E">
        <w:rPr>
          <w:sz w:val="18"/>
          <w:szCs w:val="18"/>
        </w:rPr>
        <w:t>* niepotrzebne skreślić (jeżeli wykonawca pozostaje w stosunku umowy cywilno prawnej pozostawiamy własne)</w:t>
      </w: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8906A2">
      <w:pPr>
        <w:tabs>
          <w:tab w:val="left" w:pos="8647"/>
        </w:tabs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EE649E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5D466F" w:rsidRPr="00EE649E" w:rsidRDefault="005D466F" w:rsidP="002F18AC">
      <w:pPr>
        <w:rPr>
          <w:rFonts w:ascii="Arial" w:hAnsi="Arial" w:cs="Arial"/>
          <w:szCs w:val="18"/>
        </w:rPr>
      </w:pPr>
    </w:p>
    <w:sectPr w:rsidR="005D466F" w:rsidRPr="00EE649E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1D" w:rsidRDefault="00FA3A1D">
      <w:r>
        <w:separator/>
      </w:r>
    </w:p>
  </w:endnote>
  <w:endnote w:type="continuationSeparator" w:id="0">
    <w:p w:rsidR="00FA3A1D" w:rsidRDefault="00FA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9E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EE649E" w:rsidRPr="00391DFD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F71B63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F71B63" w:rsidRPr="00391DFD">
      <w:rPr>
        <w:rFonts w:ascii="Tahoma" w:hAnsi="Tahoma" w:cs="Tahoma"/>
        <w:sz w:val="18"/>
        <w:szCs w:val="18"/>
      </w:rPr>
      <w:fldChar w:fldCharType="separate"/>
    </w:r>
    <w:r w:rsidR="007976CA">
      <w:rPr>
        <w:rFonts w:ascii="Tahoma" w:hAnsi="Tahoma" w:cs="Tahoma"/>
        <w:noProof/>
        <w:sz w:val="18"/>
        <w:szCs w:val="18"/>
      </w:rPr>
      <w:t>1</w:t>
    </w:r>
    <w:r w:rsidR="00F71B63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F71B63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F71B63" w:rsidRPr="00391DFD">
      <w:rPr>
        <w:rFonts w:ascii="Tahoma" w:hAnsi="Tahoma" w:cs="Tahoma"/>
        <w:sz w:val="18"/>
        <w:szCs w:val="18"/>
      </w:rPr>
      <w:fldChar w:fldCharType="separate"/>
    </w:r>
    <w:r w:rsidR="007976CA">
      <w:rPr>
        <w:rFonts w:ascii="Tahoma" w:hAnsi="Tahoma" w:cs="Tahoma"/>
        <w:noProof/>
        <w:sz w:val="18"/>
        <w:szCs w:val="18"/>
      </w:rPr>
      <w:t>1</w:t>
    </w:r>
    <w:r w:rsidR="00F71B63" w:rsidRPr="00391DFD">
      <w:rPr>
        <w:rFonts w:ascii="Tahoma" w:hAnsi="Tahoma" w:cs="Tahoma"/>
        <w:sz w:val="18"/>
        <w:szCs w:val="18"/>
      </w:rPr>
      <w:fldChar w:fldCharType="end"/>
    </w:r>
  </w:p>
  <w:p w:rsidR="00037EC7" w:rsidRPr="00EE649E" w:rsidRDefault="00037EC7" w:rsidP="00EE64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1D" w:rsidRDefault="00FA3A1D">
      <w:r>
        <w:separator/>
      </w:r>
    </w:p>
  </w:footnote>
  <w:footnote w:type="continuationSeparator" w:id="0">
    <w:p w:rsidR="00FA3A1D" w:rsidRDefault="00FA3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D6" w:rsidRDefault="00262FD6" w:rsidP="00262FD6">
    <w:pPr>
      <w:pStyle w:val="Nagwek"/>
      <w:jc w:val="right"/>
      <w:rPr>
        <w:rFonts w:ascii="Arial" w:hAnsi="Arial" w:cs="Arial"/>
        <w:sz w:val="20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</w:t>
    </w:r>
    <w:r w:rsidR="007976CA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/PN/2015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1C5A"/>
    <w:rsid w:val="001020A0"/>
    <w:rsid w:val="00110A93"/>
    <w:rsid w:val="00110C13"/>
    <w:rsid w:val="001127A6"/>
    <w:rsid w:val="00112C4A"/>
    <w:rsid w:val="00116DB6"/>
    <w:rsid w:val="00133EFA"/>
    <w:rsid w:val="0014303D"/>
    <w:rsid w:val="00143684"/>
    <w:rsid w:val="00144013"/>
    <w:rsid w:val="00145797"/>
    <w:rsid w:val="00151400"/>
    <w:rsid w:val="00155278"/>
    <w:rsid w:val="001604E5"/>
    <w:rsid w:val="00160A0E"/>
    <w:rsid w:val="00163ECF"/>
    <w:rsid w:val="00166250"/>
    <w:rsid w:val="00173973"/>
    <w:rsid w:val="00173C49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401AB"/>
    <w:rsid w:val="00243EEC"/>
    <w:rsid w:val="002462E2"/>
    <w:rsid w:val="00247371"/>
    <w:rsid w:val="0025029C"/>
    <w:rsid w:val="00256B58"/>
    <w:rsid w:val="00257067"/>
    <w:rsid w:val="00262FD6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863"/>
    <w:rsid w:val="002C4DD2"/>
    <w:rsid w:val="002C6ACF"/>
    <w:rsid w:val="002C785A"/>
    <w:rsid w:val="002D23A5"/>
    <w:rsid w:val="002D2666"/>
    <w:rsid w:val="002E20B7"/>
    <w:rsid w:val="002E7944"/>
    <w:rsid w:val="002F0953"/>
    <w:rsid w:val="002F18AC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71D1"/>
    <w:rsid w:val="00330086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70BBC"/>
    <w:rsid w:val="00373134"/>
    <w:rsid w:val="00381460"/>
    <w:rsid w:val="003826DD"/>
    <w:rsid w:val="0039009F"/>
    <w:rsid w:val="00391DFD"/>
    <w:rsid w:val="0039652F"/>
    <w:rsid w:val="003A2975"/>
    <w:rsid w:val="003A6279"/>
    <w:rsid w:val="003A7047"/>
    <w:rsid w:val="003B19A4"/>
    <w:rsid w:val="003B6025"/>
    <w:rsid w:val="003B719D"/>
    <w:rsid w:val="003C03F1"/>
    <w:rsid w:val="003C7339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44EE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15DC2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556AE"/>
    <w:rsid w:val="0056401C"/>
    <w:rsid w:val="00565A5B"/>
    <w:rsid w:val="005723F1"/>
    <w:rsid w:val="0058066C"/>
    <w:rsid w:val="00581922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3740F"/>
    <w:rsid w:val="00641975"/>
    <w:rsid w:val="0065107B"/>
    <w:rsid w:val="00662824"/>
    <w:rsid w:val="00663E80"/>
    <w:rsid w:val="00665001"/>
    <w:rsid w:val="00666D28"/>
    <w:rsid w:val="0067074B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6F5D27"/>
    <w:rsid w:val="00702C22"/>
    <w:rsid w:val="00703F77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48CE"/>
    <w:rsid w:val="00785609"/>
    <w:rsid w:val="00785B14"/>
    <w:rsid w:val="007935CE"/>
    <w:rsid w:val="00793C3A"/>
    <w:rsid w:val="007976C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906A2"/>
    <w:rsid w:val="008A1E3D"/>
    <w:rsid w:val="008A43A8"/>
    <w:rsid w:val="008B1751"/>
    <w:rsid w:val="008B52A5"/>
    <w:rsid w:val="008B67F4"/>
    <w:rsid w:val="008C1510"/>
    <w:rsid w:val="008C36FE"/>
    <w:rsid w:val="008C4D76"/>
    <w:rsid w:val="008C58FD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126D"/>
    <w:rsid w:val="00993E2A"/>
    <w:rsid w:val="0099736D"/>
    <w:rsid w:val="00997791"/>
    <w:rsid w:val="009A21AA"/>
    <w:rsid w:val="009A7E8E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58C"/>
    <w:rsid w:val="00A26688"/>
    <w:rsid w:val="00A30E7C"/>
    <w:rsid w:val="00A35E12"/>
    <w:rsid w:val="00A45E75"/>
    <w:rsid w:val="00A469B2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D79B9"/>
    <w:rsid w:val="00AD7D4B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94177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7866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1CEF"/>
    <w:rsid w:val="00D02FDE"/>
    <w:rsid w:val="00D04932"/>
    <w:rsid w:val="00D05160"/>
    <w:rsid w:val="00D11DD0"/>
    <w:rsid w:val="00D12A03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0F81"/>
    <w:rsid w:val="00D911BE"/>
    <w:rsid w:val="00D956B3"/>
    <w:rsid w:val="00DA4C7B"/>
    <w:rsid w:val="00DA7684"/>
    <w:rsid w:val="00DB5F5B"/>
    <w:rsid w:val="00DB6A5C"/>
    <w:rsid w:val="00DC15A8"/>
    <w:rsid w:val="00DC3F18"/>
    <w:rsid w:val="00DC57EF"/>
    <w:rsid w:val="00DE0465"/>
    <w:rsid w:val="00DE4405"/>
    <w:rsid w:val="00DE58FA"/>
    <w:rsid w:val="00DF33D7"/>
    <w:rsid w:val="00DF473F"/>
    <w:rsid w:val="00E03B9F"/>
    <w:rsid w:val="00E04F71"/>
    <w:rsid w:val="00E078ED"/>
    <w:rsid w:val="00E07E4B"/>
    <w:rsid w:val="00E12FFE"/>
    <w:rsid w:val="00E16482"/>
    <w:rsid w:val="00E25287"/>
    <w:rsid w:val="00E25341"/>
    <w:rsid w:val="00E32B59"/>
    <w:rsid w:val="00E36B51"/>
    <w:rsid w:val="00E4151A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E0427"/>
    <w:rsid w:val="00EE12E9"/>
    <w:rsid w:val="00EE649E"/>
    <w:rsid w:val="00EF7086"/>
    <w:rsid w:val="00F05D3C"/>
    <w:rsid w:val="00F1245C"/>
    <w:rsid w:val="00F12725"/>
    <w:rsid w:val="00F204AF"/>
    <w:rsid w:val="00F25B9F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1B63"/>
    <w:rsid w:val="00F725AA"/>
    <w:rsid w:val="00F72ADF"/>
    <w:rsid w:val="00F72BD8"/>
    <w:rsid w:val="00F75F40"/>
    <w:rsid w:val="00F7680C"/>
    <w:rsid w:val="00F8446C"/>
    <w:rsid w:val="00F91340"/>
    <w:rsid w:val="00FA1B32"/>
    <w:rsid w:val="00FA3A1D"/>
    <w:rsid w:val="00FA4680"/>
    <w:rsid w:val="00FB0003"/>
    <w:rsid w:val="00FB14E4"/>
    <w:rsid w:val="00FB26D3"/>
    <w:rsid w:val="00FD21A5"/>
    <w:rsid w:val="00FD4544"/>
    <w:rsid w:val="00FE1DF6"/>
    <w:rsid w:val="00FE4A42"/>
    <w:rsid w:val="00FE5EDA"/>
    <w:rsid w:val="00FE68BE"/>
    <w:rsid w:val="00FE75C7"/>
    <w:rsid w:val="00FF176B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2F18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91A2-1876-47CD-9187-595F16C3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1418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12</cp:revision>
  <cp:lastPrinted>2013-03-14T12:03:00Z</cp:lastPrinted>
  <dcterms:created xsi:type="dcterms:W3CDTF">2015-02-03T08:37:00Z</dcterms:created>
  <dcterms:modified xsi:type="dcterms:W3CDTF">2015-09-08T10:24:00Z</dcterms:modified>
</cp:coreProperties>
</file>