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688A" w:rsidRPr="00217722" w:rsidRDefault="00ED688A" w:rsidP="00ED688A">
      <w:pPr>
        <w:pStyle w:val="Tytu"/>
        <w:tabs>
          <w:tab w:val="right" w:pos="10206"/>
        </w:tabs>
        <w:jc w:val="right"/>
        <w:rPr>
          <w:rFonts w:ascii="Cambria" w:hAnsi="Cambria" w:cs="Tahoma"/>
          <w:b w:val="0"/>
          <w:sz w:val="20"/>
          <w:szCs w:val="20"/>
        </w:rPr>
      </w:pPr>
      <w:r w:rsidRPr="00217722">
        <w:rPr>
          <w:rFonts w:ascii="Cambria" w:hAnsi="Cambria" w:cs="Tahoma"/>
          <w:b w:val="0"/>
          <w:sz w:val="20"/>
          <w:szCs w:val="20"/>
        </w:rPr>
        <w:t xml:space="preserve">Kielce, dnia </w:t>
      </w:r>
      <w:r w:rsidR="00E87E0C">
        <w:rPr>
          <w:rFonts w:ascii="Cambria" w:hAnsi="Cambria" w:cs="Tahoma"/>
          <w:b w:val="0"/>
          <w:sz w:val="20"/>
          <w:szCs w:val="20"/>
        </w:rPr>
        <w:t>10.12.</w:t>
      </w:r>
      <w:r w:rsidRPr="00217722">
        <w:rPr>
          <w:rFonts w:ascii="Cambria" w:hAnsi="Cambria" w:cs="Tahoma"/>
          <w:b w:val="0"/>
          <w:sz w:val="20"/>
          <w:szCs w:val="20"/>
        </w:rPr>
        <w:t>2019 r.</w:t>
      </w:r>
    </w:p>
    <w:p w:rsidR="00371EC6" w:rsidRPr="00217722" w:rsidRDefault="00371EC6">
      <w:pPr>
        <w:pStyle w:val="Tytu"/>
        <w:spacing w:line="276" w:lineRule="auto"/>
        <w:ind w:right="6376"/>
        <w:rPr>
          <w:rFonts w:ascii="Cambria" w:hAnsi="Cambria" w:cs="Tahoma"/>
          <w:b w:val="0"/>
          <w:sz w:val="20"/>
          <w:szCs w:val="20"/>
        </w:rPr>
      </w:pPr>
      <w:r w:rsidRPr="00217722">
        <w:rPr>
          <w:rFonts w:ascii="Cambria" w:hAnsi="Cambria" w:cs="Tahoma"/>
          <w:bCs w:val="0"/>
          <w:sz w:val="20"/>
          <w:szCs w:val="20"/>
        </w:rPr>
        <w:t>Z A T W I E R D Z A M:</w:t>
      </w:r>
    </w:p>
    <w:p w:rsidR="00371EC6" w:rsidRPr="00217722" w:rsidRDefault="00371EC6">
      <w:pPr>
        <w:pStyle w:val="Tytu"/>
        <w:spacing w:line="276" w:lineRule="auto"/>
        <w:ind w:right="6376"/>
        <w:rPr>
          <w:rFonts w:ascii="Cambria" w:hAnsi="Cambria" w:cs="Tahoma"/>
          <w:b w:val="0"/>
          <w:sz w:val="20"/>
          <w:szCs w:val="20"/>
        </w:rPr>
      </w:pPr>
    </w:p>
    <w:p w:rsidR="00371EC6" w:rsidRPr="00217722" w:rsidRDefault="00371EC6">
      <w:pPr>
        <w:pStyle w:val="Tytu"/>
        <w:spacing w:line="276" w:lineRule="auto"/>
        <w:ind w:right="6376"/>
        <w:rPr>
          <w:rFonts w:ascii="Cambria" w:hAnsi="Cambria" w:cs="Tahoma"/>
          <w:b w:val="0"/>
          <w:sz w:val="20"/>
          <w:szCs w:val="20"/>
        </w:rPr>
      </w:pPr>
    </w:p>
    <w:p w:rsidR="00371EC6" w:rsidRPr="00217722" w:rsidRDefault="00371EC6">
      <w:pPr>
        <w:pStyle w:val="Tytu"/>
        <w:spacing w:line="276" w:lineRule="auto"/>
        <w:ind w:right="6376"/>
        <w:rPr>
          <w:rFonts w:ascii="Cambria" w:hAnsi="Cambria" w:cs="Tahoma"/>
          <w:b w:val="0"/>
          <w:sz w:val="20"/>
          <w:szCs w:val="20"/>
          <w:vertAlign w:val="superscript"/>
        </w:rPr>
      </w:pPr>
      <w:r w:rsidRPr="00217722">
        <w:rPr>
          <w:rFonts w:ascii="Cambria" w:hAnsi="Cambria" w:cs="Tahoma"/>
          <w:b w:val="0"/>
          <w:sz w:val="20"/>
          <w:szCs w:val="20"/>
        </w:rPr>
        <w:t xml:space="preserve">................................... </w:t>
      </w:r>
    </w:p>
    <w:p w:rsidR="00371EC6" w:rsidRPr="00217722" w:rsidRDefault="00371EC6">
      <w:pPr>
        <w:pStyle w:val="Tytu"/>
        <w:tabs>
          <w:tab w:val="left" w:pos="1276"/>
        </w:tabs>
        <w:spacing w:line="276" w:lineRule="auto"/>
        <w:ind w:right="6376"/>
        <w:rPr>
          <w:rFonts w:ascii="Cambria" w:hAnsi="Cambria" w:cs="Tahoma"/>
          <w:b w:val="0"/>
          <w:sz w:val="20"/>
          <w:szCs w:val="20"/>
          <w:vertAlign w:val="superscript"/>
        </w:rPr>
      </w:pPr>
      <w:r w:rsidRPr="00217722">
        <w:rPr>
          <w:rFonts w:ascii="Cambria" w:hAnsi="Cambria" w:cs="Tahoma"/>
          <w:b w:val="0"/>
          <w:sz w:val="20"/>
          <w:szCs w:val="20"/>
          <w:vertAlign w:val="superscript"/>
        </w:rPr>
        <w:t>(podpis)</w:t>
      </w:r>
    </w:p>
    <w:p w:rsidR="00371EC6" w:rsidRPr="00217722" w:rsidRDefault="00371EC6">
      <w:pPr>
        <w:pStyle w:val="Tytu"/>
        <w:spacing w:after="60" w:line="276" w:lineRule="auto"/>
        <w:rPr>
          <w:rFonts w:ascii="Cambria" w:hAnsi="Cambria" w:cs="Tahoma"/>
          <w:sz w:val="20"/>
          <w:szCs w:val="20"/>
          <w:u w:val="single"/>
        </w:rPr>
      </w:pPr>
      <w:r w:rsidRPr="00217722">
        <w:rPr>
          <w:rFonts w:ascii="Cambria" w:hAnsi="Cambria" w:cs="Tahoma"/>
          <w:iCs/>
          <w:sz w:val="20"/>
          <w:szCs w:val="20"/>
          <w:u w:val="single"/>
        </w:rPr>
        <w:t>S p e c y f i k a c j a   I s t o t n y c h   W a r u n k ó w</w:t>
      </w:r>
      <w:r w:rsidRPr="00217722">
        <w:rPr>
          <w:rFonts w:ascii="Cambria" w:hAnsi="Cambria" w:cs="Tahoma"/>
          <w:iCs/>
          <w:sz w:val="20"/>
          <w:szCs w:val="20"/>
          <w:u w:val="single"/>
        </w:rPr>
        <w:br/>
        <w:t xml:space="preserve">Z a m ó w i e n i a    (SIWZ) </w:t>
      </w:r>
    </w:p>
    <w:p w:rsidR="00371EC6" w:rsidRPr="00217722" w:rsidRDefault="00371EC6" w:rsidP="00381882">
      <w:pPr>
        <w:pStyle w:val="Tytu"/>
        <w:numPr>
          <w:ilvl w:val="0"/>
          <w:numId w:val="18"/>
        </w:numPr>
        <w:spacing w:after="60" w:line="276" w:lineRule="auto"/>
        <w:jc w:val="left"/>
        <w:rPr>
          <w:rFonts w:ascii="Cambria" w:hAnsi="Cambria" w:cs="Tahoma"/>
          <w:sz w:val="20"/>
          <w:szCs w:val="20"/>
        </w:rPr>
      </w:pPr>
      <w:r w:rsidRPr="00217722">
        <w:rPr>
          <w:rFonts w:ascii="Cambria" w:hAnsi="Cambria" w:cs="Tahoma"/>
          <w:sz w:val="20"/>
          <w:szCs w:val="20"/>
          <w:u w:val="single"/>
        </w:rPr>
        <w:t>Nazwa i adres Zamawiającego</w:t>
      </w:r>
    </w:p>
    <w:tbl>
      <w:tblPr>
        <w:tblW w:w="0" w:type="auto"/>
        <w:tblInd w:w="456" w:type="dxa"/>
        <w:tblLayout w:type="fixed"/>
        <w:tblCellMar>
          <w:left w:w="70" w:type="dxa"/>
          <w:right w:w="70" w:type="dxa"/>
        </w:tblCellMar>
        <w:tblLook w:val="0000" w:firstRow="0" w:lastRow="0" w:firstColumn="0" w:lastColumn="0" w:noHBand="0" w:noVBand="0"/>
      </w:tblPr>
      <w:tblGrid>
        <w:gridCol w:w="2551"/>
        <w:gridCol w:w="6612"/>
      </w:tblGrid>
      <w:tr w:rsidR="00371EC6" w:rsidRPr="00217722">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217722" w:rsidRDefault="00371EC6">
            <w:pPr>
              <w:pStyle w:val="Tekstpodstawowy32"/>
              <w:tabs>
                <w:tab w:val="left" w:pos="2410"/>
              </w:tabs>
              <w:spacing w:before="120" w:line="276" w:lineRule="auto"/>
              <w:jc w:val="center"/>
              <w:rPr>
                <w:rFonts w:ascii="Cambria" w:hAnsi="Cambria" w:cs="Tahoma"/>
                <w:b/>
                <w:sz w:val="20"/>
                <w:szCs w:val="20"/>
              </w:rPr>
            </w:pPr>
            <w:r w:rsidRPr="00217722">
              <w:rPr>
                <w:rFonts w:ascii="Cambria" w:hAnsi="Cambria" w:cs="Tahoma"/>
                <w:b/>
                <w:bCs/>
                <w:sz w:val="20"/>
                <w:szCs w:val="20"/>
              </w:rPr>
              <w:t>Zamawiający:</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5D7C" w:rsidRPr="00217722" w:rsidRDefault="00315D7C" w:rsidP="001462B0">
            <w:pPr>
              <w:pStyle w:val="Standard"/>
              <w:rPr>
                <w:rFonts w:ascii="Cambria" w:hAnsi="Cambria" w:cs="Tahoma"/>
                <w:b/>
                <w:snapToGrid w:val="0"/>
                <w:sz w:val="20"/>
                <w:szCs w:val="20"/>
              </w:rPr>
            </w:pPr>
            <w:bookmarkStart w:id="0" w:name="_Hlk25666754"/>
            <w:r w:rsidRPr="00217722">
              <w:rPr>
                <w:rFonts w:ascii="Cambria" w:hAnsi="Cambria" w:cs="Tahoma"/>
                <w:b/>
                <w:snapToGrid w:val="0"/>
                <w:sz w:val="20"/>
                <w:szCs w:val="20"/>
              </w:rPr>
              <w:t>Szpital Św. Leona sp. z o.o.</w:t>
            </w:r>
          </w:p>
          <w:p w:rsidR="00315D7C" w:rsidRPr="00217722" w:rsidRDefault="00315D7C" w:rsidP="00315D7C">
            <w:pPr>
              <w:widowControl w:val="0"/>
              <w:jc w:val="both"/>
              <w:rPr>
                <w:rFonts w:ascii="Cambria" w:hAnsi="Cambria" w:cs="Tahoma"/>
                <w:b/>
                <w:snapToGrid w:val="0"/>
                <w:sz w:val="20"/>
                <w:szCs w:val="20"/>
              </w:rPr>
            </w:pPr>
            <w:bookmarkStart w:id="1" w:name="_Hlk25666926"/>
            <w:bookmarkEnd w:id="0"/>
            <w:r w:rsidRPr="00217722">
              <w:rPr>
                <w:rFonts w:ascii="Cambria" w:hAnsi="Cambria" w:cs="Tahoma"/>
                <w:b/>
                <w:snapToGrid w:val="0"/>
                <w:sz w:val="20"/>
                <w:szCs w:val="20"/>
              </w:rPr>
              <w:t>ul. Szpitalna 4, 27-500 Opatów</w:t>
            </w:r>
          </w:p>
          <w:bookmarkEnd w:id="1"/>
          <w:p w:rsidR="00315D7C" w:rsidRPr="00217722" w:rsidRDefault="001462B0" w:rsidP="001462B0">
            <w:pPr>
              <w:pStyle w:val="Standard"/>
              <w:rPr>
                <w:rFonts w:ascii="Cambria" w:hAnsi="Cambria" w:cs="Tahoma"/>
                <w:sz w:val="20"/>
                <w:szCs w:val="20"/>
              </w:rPr>
            </w:pPr>
            <w:r w:rsidRPr="00217722">
              <w:rPr>
                <w:rFonts w:ascii="Cambria" w:hAnsi="Cambria" w:cs="Tahoma"/>
                <w:b/>
                <w:sz w:val="20"/>
                <w:szCs w:val="20"/>
              </w:rPr>
              <w:t xml:space="preserve">tel. /fax: </w:t>
            </w:r>
            <w:r w:rsidRPr="00217722">
              <w:rPr>
                <w:rFonts w:ascii="Cambria" w:hAnsi="Cambria" w:cs="Tahoma"/>
                <w:bCs/>
                <w:sz w:val="20"/>
                <w:szCs w:val="20"/>
              </w:rPr>
              <w:t>tel.</w:t>
            </w:r>
            <w:r w:rsidRPr="00217722">
              <w:rPr>
                <w:rFonts w:ascii="Cambria" w:hAnsi="Cambria" w:cs="Tahoma"/>
                <w:b/>
                <w:sz w:val="20"/>
                <w:szCs w:val="20"/>
              </w:rPr>
              <w:t xml:space="preserve"> </w:t>
            </w:r>
            <w:r w:rsidR="00315D7C" w:rsidRPr="00217722">
              <w:rPr>
                <w:rFonts w:ascii="Cambria" w:hAnsi="Cambria" w:cs="Tahoma"/>
                <w:sz w:val="20"/>
                <w:szCs w:val="20"/>
              </w:rPr>
              <w:t>tel. 15 867 04 27, fax 15 867 04 32</w:t>
            </w:r>
          </w:p>
          <w:p w:rsidR="00315D7C" w:rsidRPr="00217722" w:rsidRDefault="001462B0" w:rsidP="001462B0">
            <w:pPr>
              <w:pStyle w:val="Tekstpodstawowy32"/>
              <w:tabs>
                <w:tab w:val="left" w:pos="709"/>
              </w:tabs>
              <w:spacing w:after="0" w:line="276" w:lineRule="auto"/>
              <w:rPr>
                <w:rFonts w:ascii="Cambria" w:hAnsi="Cambria" w:cs="Tahoma"/>
                <w:snapToGrid w:val="0"/>
                <w:color w:val="000000" w:themeColor="text1"/>
                <w:sz w:val="20"/>
                <w:szCs w:val="20"/>
                <w:lang w:val="en-US"/>
              </w:rPr>
            </w:pPr>
            <w:r w:rsidRPr="00217722">
              <w:rPr>
                <w:rFonts w:ascii="Cambria" w:hAnsi="Cambria" w:cs="Tahoma"/>
                <w:b/>
                <w:color w:val="000000" w:themeColor="text1"/>
                <w:sz w:val="20"/>
                <w:szCs w:val="20"/>
                <w:lang w:val="en-US"/>
              </w:rPr>
              <w:t xml:space="preserve">e-mail: </w:t>
            </w:r>
            <w:hyperlink r:id="rId7" w:history="1">
              <w:r w:rsidR="009C21F6" w:rsidRPr="00217722">
                <w:rPr>
                  <w:rStyle w:val="Hipercze"/>
                  <w:rFonts w:ascii="Cambria" w:hAnsi="Cambria" w:cs="Tahoma"/>
                  <w:color w:val="000000" w:themeColor="text1"/>
                  <w:sz w:val="20"/>
                  <w:szCs w:val="20"/>
                  <w:lang w:val="en-US"/>
                </w:rPr>
                <w:t>inwestycje@szpitalopatow.pl</w:t>
              </w:r>
            </w:hyperlink>
            <w:r w:rsidR="00315D7C" w:rsidRPr="00217722">
              <w:rPr>
                <w:rFonts w:ascii="Cambria" w:hAnsi="Cambria" w:cs="Tahoma"/>
                <w:snapToGrid w:val="0"/>
                <w:color w:val="000000" w:themeColor="text1"/>
                <w:sz w:val="20"/>
                <w:szCs w:val="20"/>
                <w:lang w:val="en-US"/>
              </w:rPr>
              <w:t>;</w:t>
            </w:r>
          </w:p>
          <w:p w:rsidR="00371EC6" w:rsidRPr="00217722" w:rsidRDefault="001462B0" w:rsidP="001462B0">
            <w:pPr>
              <w:pStyle w:val="Tekstpodstawowy32"/>
              <w:tabs>
                <w:tab w:val="left" w:pos="709"/>
              </w:tabs>
              <w:spacing w:after="0" w:line="276" w:lineRule="auto"/>
              <w:rPr>
                <w:rFonts w:ascii="Cambria" w:hAnsi="Cambria" w:cs="Tahoma"/>
                <w:sz w:val="20"/>
                <w:szCs w:val="20"/>
              </w:rPr>
            </w:pPr>
            <w:r w:rsidRPr="00217722">
              <w:rPr>
                <w:rFonts w:ascii="Cambria" w:hAnsi="Cambria" w:cs="Tahoma"/>
                <w:b/>
                <w:color w:val="000000" w:themeColor="text1"/>
                <w:sz w:val="20"/>
                <w:szCs w:val="20"/>
              </w:rPr>
              <w:t xml:space="preserve">strona internetowa: </w:t>
            </w:r>
            <w:hyperlink r:id="rId8" w:history="1">
              <w:r w:rsidR="00315D7C" w:rsidRPr="00217722">
                <w:rPr>
                  <w:rStyle w:val="Hipercze"/>
                  <w:rFonts w:ascii="Cambria" w:hAnsi="Cambria" w:cs="Tahoma"/>
                  <w:snapToGrid w:val="0"/>
                  <w:color w:val="000000" w:themeColor="text1"/>
                  <w:sz w:val="20"/>
                  <w:szCs w:val="20"/>
                </w:rPr>
                <w:t>http://www.szpitalopatow.pl</w:t>
              </w:r>
            </w:hyperlink>
          </w:p>
        </w:tc>
      </w:tr>
      <w:tr w:rsidR="00371EC6" w:rsidRPr="00217722">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217722" w:rsidRDefault="00371EC6">
            <w:pPr>
              <w:pStyle w:val="Tekstpodstawowy32"/>
              <w:tabs>
                <w:tab w:val="left" w:pos="2410"/>
              </w:tabs>
              <w:spacing w:before="120" w:line="276" w:lineRule="auto"/>
              <w:jc w:val="center"/>
              <w:rPr>
                <w:rFonts w:ascii="Cambria" w:hAnsi="Cambria" w:cs="Tahoma"/>
                <w:b/>
                <w:bCs/>
                <w:sz w:val="20"/>
                <w:szCs w:val="20"/>
              </w:rPr>
            </w:pPr>
            <w:r w:rsidRPr="00217722">
              <w:rPr>
                <w:rFonts w:ascii="Cambria" w:hAnsi="Cambria" w:cs="Tahoma"/>
                <w:b/>
                <w:bCs/>
                <w:sz w:val="20"/>
                <w:szCs w:val="20"/>
              </w:rPr>
              <w:t>Prowadzący postępowanie:</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1EC6" w:rsidRPr="00217722" w:rsidRDefault="00371EC6">
            <w:pPr>
              <w:pStyle w:val="Bezodstpw"/>
              <w:spacing w:line="276" w:lineRule="auto"/>
              <w:rPr>
                <w:rFonts w:ascii="Cambria" w:hAnsi="Cambria" w:cs="Tahoma"/>
                <w:b/>
                <w:bCs/>
                <w:sz w:val="20"/>
                <w:szCs w:val="20"/>
              </w:rPr>
            </w:pPr>
            <w:r w:rsidRPr="00217722">
              <w:rPr>
                <w:rFonts w:ascii="Cambria" w:hAnsi="Cambria" w:cs="Tahoma"/>
                <w:b/>
                <w:bCs/>
                <w:sz w:val="20"/>
                <w:szCs w:val="20"/>
              </w:rPr>
              <w:t>Kancelaria Prawna Jakóbik i Ziemba</w:t>
            </w:r>
          </w:p>
          <w:p w:rsidR="00371EC6" w:rsidRPr="00217722" w:rsidRDefault="00371EC6">
            <w:pPr>
              <w:pStyle w:val="Bezodstpw"/>
              <w:spacing w:line="276" w:lineRule="auto"/>
              <w:rPr>
                <w:rFonts w:ascii="Cambria" w:hAnsi="Cambria" w:cs="Tahoma"/>
                <w:b/>
                <w:bCs/>
                <w:sz w:val="20"/>
                <w:szCs w:val="20"/>
              </w:rPr>
            </w:pPr>
            <w:r w:rsidRPr="00217722">
              <w:rPr>
                <w:rFonts w:ascii="Cambria" w:hAnsi="Cambria" w:cs="Tahoma"/>
                <w:b/>
                <w:bCs/>
                <w:sz w:val="20"/>
                <w:szCs w:val="20"/>
              </w:rPr>
              <w:t>Kielce, ul. Warszawska 7 lok. 27A</w:t>
            </w:r>
          </w:p>
          <w:p w:rsidR="009C21F6" w:rsidRPr="00217722" w:rsidRDefault="009C21F6">
            <w:pPr>
              <w:pStyle w:val="Bezodstpw"/>
              <w:spacing w:line="276" w:lineRule="auto"/>
              <w:rPr>
                <w:rFonts w:ascii="Cambria" w:hAnsi="Cambria" w:cs="Tahoma"/>
                <w:b/>
                <w:bCs/>
                <w:sz w:val="20"/>
                <w:szCs w:val="20"/>
              </w:rPr>
            </w:pPr>
            <w:r w:rsidRPr="00217722">
              <w:rPr>
                <w:rFonts w:ascii="Cambria" w:hAnsi="Cambria" w:cs="Tahoma"/>
                <w:b/>
                <w:sz w:val="20"/>
                <w:szCs w:val="20"/>
              </w:rPr>
              <w:t>tel. /fax:</w:t>
            </w:r>
            <w:r w:rsidR="00783B2C" w:rsidRPr="00217722">
              <w:rPr>
                <w:rFonts w:ascii="Cambria" w:hAnsi="Cambria" w:cs="Tahoma"/>
                <w:b/>
                <w:sz w:val="20"/>
                <w:szCs w:val="20"/>
              </w:rPr>
              <w:t xml:space="preserve"> 41 241 80 27/41 241 80 28</w:t>
            </w:r>
          </w:p>
          <w:p w:rsidR="00371EC6" w:rsidRPr="00217722" w:rsidRDefault="00371EC6">
            <w:pPr>
              <w:pStyle w:val="Bezodstpw"/>
              <w:spacing w:line="276" w:lineRule="auto"/>
              <w:rPr>
                <w:rFonts w:ascii="Cambria" w:hAnsi="Cambria" w:cs="Tahoma"/>
                <w:b/>
                <w:bCs/>
                <w:sz w:val="20"/>
                <w:szCs w:val="20"/>
              </w:rPr>
            </w:pPr>
            <w:r w:rsidRPr="00217722">
              <w:rPr>
                <w:rFonts w:ascii="Cambria" w:hAnsi="Cambria" w:cs="Tahoma"/>
                <w:b/>
                <w:bCs/>
                <w:sz w:val="20"/>
                <w:szCs w:val="20"/>
              </w:rPr>
              <w:t xml:space="preserve">Strona internetowa: </w:t>
            </w:r>
            <w:hyperlink r:id="rId9" w:history="1">
              <w:r w:rsidRPr="00217722">
                <w:rPr>
                  <w:rStyle w:val="Hipercze"/>
                  <w:rFonts w:ascii="Cambria" w:hAnsi="Cambria" w:cs="Tahoma"/>
                  <w:b/>
                  <w:sz w:val="20"/>
                  <w:szCs w:val="20"/>
                </w:rPr>
                <w:t>www.kancelariajiz.pl</w:t>
              </w:r>
            </w:hyperlink>
            <w:r w:rsidRPr="00217722">
              <w:rPr>
                <w:rFonts w:ascii="Cambria" w:hAnsi="Cambria" w:cs="Tahoma"/>
                <w:b/>
                <w:bCs/>
                <w:sz w:val="20"/>
                <w:szCs w:val="20"/>
              </w:rPr>
              <w:t xml:space="preserve"> </w:t>
            </w:r>
          </w:p>
          <w:p w:rsidR="00371EC6" w:rsidRPr="00217722" w:rsidRDefault="00371EC6">
            <w:pPr>
              <w:pStyle w:val="Tekstpodstawowy32"/>
              <w:tabs>
                <w:tab w:val="left" w:pos="709"/>
              </w:tabs>
              <w:spacing w:after="0" w:line="276" w:lineRule="auto"/>
              <w:rPr>
                <w:rFonts w:ascii="Cambria" w:hAnsi="Cambria" w:cs="Tahoma"/>
                <w:b/>
                <w:bCs/>
                <w:sz w:val="20"/>
                <w:szCs w:val="20"/>
              </w:rPr>
            </w:pPr>
            <w:r w:rsidRPr="00217722">
              <w:rPr>
                <w:rFonts w:ascii="Cambria" w:hAnsi="Cambria" w:cs="Tahoma"/>
                <w:b/>
                <w:bCs/>
                <w:sz w:val="20"/>
                <w:szCs w:val="20"/>
              </w:rPr>
              <w:t xml:space="preserve">e-mail: </w:t>
            </w:r>
            <w:hyperlink r:id="rId10" w:history="1">
              <w:r w:rsidR="00E238C3" w:rsidRPr="00217722">
                <w:rPr>
                  <w:rStyle w:val="Hipercze"/>
                  <w:rFonts w:ascii="Cambria" w:hAnsi="Cambria" w:cs="Tahoma"/>
                  <w:b/>
                  <w:sz w:val="20"/>
                  <w:szCs w:val="20"/>
                </w:rPr>
                <w:t>przetargi@kancelariajiz.pl</w:t>
              </w:r>
            </w:hyperlink>
            <w:r w:rsidR="00E238C3" w:rsidRPr="00217722">
              <w:rPr>
                <w:rFonts w:ascii="Cambria" w:hAnsi="Cambria" w:cs="Tahoma"/>
                <w:b/>
                <w:sz w:val="20"/>
                <w:szCs w:val="20"/>
              </w:rPr>
              <w:t xml:space="preserve"> </w:t>
            </w:r>
            <w:r w:rsidRPr="00217722">
              <w:rPr>
                <w:rFonts w:ascii="Cambria" w:hAnsi="Cambria" w:cs="Tahoma"/>
                <w:b/>
                <w:bCs/>
                <w:sz w:val="20"/>
                <w:szCs w:val="20"/>
              </w:rPr>
              <w:t xml:space="preserve"> </w:t>
            </w:r>
          </w:p>
          <w:p w:rsidR="009C21F6" w:rsidRPr="00217722" w:rsidRDefault="009C21F6">
            <w:pPr>
              <w:pStyle w:val="Tekstpodstawowy32"/>
              <w:tabs>
                <w:tab w:val="left" w:pos="709"/>
              </w:tabs>
              <w:spacing w:after="0" w:line="276" w:lineRule="auto"/>
              <w:rPr>
                <w:rFonts w:ascii="Cambria" w:hAnsi="Cambria" w:cs="Tahoma"/>
                <w:sz w:val="20"/>
                <w:szCs w:val="20"/>
              </w:rPr>
            </w:pPr>
          </w:p>
        </w:tc>
      </w:tr>
    </w:tbl>
    <w:p w:rsidR="00371EC6" w:rsidRPr="00217722" w:rsidRDefault="00371EC6">
      <w:pPr>
        <w:pStyle w:val="Nagwek4"/>
        <w:numPr>
          <w:ilvl w:val="0"/>
          <w:numId w:val="1"/>
        </w:numPr>
        <w:tabs>
          <w:tab w:val="left" w:pos="786"/>
        </w:tabs>
        <w:spacing w:before="120" w:after="0" w:line="276" w:lineRule="auto"/>
        <w:ind w:left="786" w:hanging="720"/>
        <w:rPr>
          <w:rFonts w:ascii="Cambria" w:hAnsi="Cambria" w:cs="Tahoma"/>
          <w:b w:val="0"/>
          <w:bCs w:val="0"/>
          <w:sz w:val="20"/>
          <w:szCs w:val="20"/>
        </w:rPr>
      </w:pPr>
      <w:r w:rsidRPr="00217722">
        <w:rPr>
          <w:rFonts w:ascii="Cambria" w:hAnsi="Cambria" w:cs="Tahoma"/>
          <w:sz w:val="20"/>
          <w:szCs w:val="20"/>
        </w:rPr>
        <w:t xml:space="preserve"> </w:t>
      </w:r>
      <w:r w:rsidR="0043202E" w:rsidRPr="00217722">
        <w:rPr>
          <w:rFonts w:ascii="Cambria" w:hAnsi="Cambria" w:cs="Tahoma"/>
          <w:sz w:val="20"/>
          <w:szCs w:val="20"/>
          <w:lang w:val="en-US"/>
        </w:rPr>
        <w:t xml:space="preserve">2. </w:t>
      </w:r>
      <w:r w:rsidRPr="00217722">
        <w:rPr>
          <w:rFonts w:ascii="Cambria" w:hAnsi="Cambria" w:cs="Tahoma"/>
          <w:sz w:val="20"/>
          <w:szCs w:val="20"/>
          <w:u w:val="single"/>
        </w:rPr>
        <w:t>Tryb udzielenia zamówienia</w:t>
      </w:r>
    </w:p>
    <w:p w:rsidR="00371EC6" w:rsidRPr="00217722" w:rsidRDefault="00371EC6">
      <w:pPr>
        <w:pStyle w:val="Nagwek4"/>
        <w:spacing w:before="120" w:line="276" w:lineRule="auto"/>
        <w:ind w:left="426" w:firstLine="0"/>
        <w:jc w:val="both"/>
        <w:rPr>
          <w:rFonts w:ascii="Cambria" w:hAnsi="Cambria" w:cs="Tahoma"/>
          <w:b w:val="0"/>
          <w:bCs w:val="0"/>
          <w:sz w:val="20"/>
          <w:szCs w:val="20"/>
        </w:rPr>
      </w:pPr>
      <w:r w:rsidRPr="00217722">
        <w:rPr>
          <w:rFonts w:ascii="Cambria" w:hAnsi="Cambria" w:cs="Tahoma"/>
          <w:b w:val="0"/>
          <w:bCs w:val="0"/>
          <w:sz w:val="20"/>
          <w:szCs w:val="20"/>
        </w:rPr>
        <w:t>Postępowanie jest prowadzone w celu udzielenia zamówienia publicznego w trybie „PRZETARG NIEOGRANICZONY” art. 39 ustawy z dnia 29 stycznia 2004 r. Prawo zamówień publicznych, (Dz. U. z 201</w:t>
      </w:r>
      <w:r w:rsidR="005A6D7A" w:rsidRPr="00217722">
        <w:rPr>
          <w:rFonts w:ascii="Cambria" w:hAnsi="Cambria" w:cs="Tahoma"/>
          <w:b w:val="0"/>
          <w:bCs w:val="0"/>
          <w:sz w:val="20"/>
          <w:szCs w:val="20"/>
        </w:rPr>
        <w:t>9</w:t>
      </w:r>
      <w:r w:rsidRPr="00217722">
        <w:rPr>
          <w:rFonts w:ascii="Cambria" w:hAnsi="Cambria" w:cs="Tahoma"/>
          <w:b w:val="0"/>
          <w:bCs w:val="0"/>
          <w:sz w:val="20"/>
          <w:szCs w:val="20"/>
        </w:rPr>
        <w:t xml:space="preserve"> r. Nr poz. </w:t>
      </w:r>
      <w:r w:rsidR="005A6D7A" w:rsidRPr="00217722">
        <w:rPr>
          <w:rFonts w:ascii="Cambria" w:hAnsi="Cambria" w:cs="Tahoma"/>
          <w:b w:val="0"/>
          <w:bCs w:val="0"/>
          <w:sz w:val="20"/>
          <w:szCs w:val="20"/>
        </w:rPr>
        <w:t>1843</w:t>
      </w:r>
      <w:r w:rsidRPr="00217722">
        <w:rPr>
          <w:rFonts w:ascii="Cambria" w:hAnsi="Cambria" w:cs="Tahoma"/>
          <w:b w:val="0"/>
          <w:bCs w:val="0"/>
          <w:sz w:val="20"/>
          <w:szCs w:val="20"/>
        </w:rPr>
        <w:t>) zwanej dalej ustawą. Wartość przedmiotu zamówienia nie przekracza kwoty</w:t>
      </w:r>
      <w:r w:rsidR="00537ED4" w:rsidRPr="00217722">
        <w:rPr>
          <w:rFonts w:ascii="Cambria" w:hAnsi="Cambria" w:cs="Tahoma"/>
          <w:b w:val="0"/>
          <w:bCs w:val="0"/>
          <w:sz w:val="20"/>
          <w:szCs w:val="20"/>
        </w:rPr>
        <w:t>,</w:t>
      </w:r>
      <w:r w:rsidR="00846795" w:rsidRPr="00217722">
        <w:rPr>
          <w:rFonts w:ascii="Cambria" w:hAnsi="Cambria" w:cs="Tahoma"/>
          <w:b w:val="0"/>
          <w:bCs w:val="0"/>
          <w:sz w:val="20"/>
          <w:szCs w:val="20"/>
        </w:rPr>
        <w:t xml:space="preserve"> o </w:t>
      </w:r>
      <w:r w:rsidRPr="00217722">
        <w:rPr>
          <w:rFonts w:ascii="Cambria" w:hAnsi="Cambria" w:cs="Tahoma"/>
          <w:b w:val="0"/>
          <w:bCs w:val="0"/>
          <w:sz w:val="20"/>
          <w:szCs w:val="20"/>
        </w:rPr>
        <w:t>której mowa w art. 11 ust. 8 ustawy.</w:t>
      </w:r>
    </w:p>
    <w:p w:rsidR="00371EC6" w:rsidRPr="00217722" w:rsidRDefault="00371EC6">
      <w:pPr>
        <w:pStyle w:val="Nagwek4"/>
        <w:spacing w:before="120" w:line="276" w:lineRule="auto"/>
        <w:ind w:left="426" w:firstLine="0"/>
        <w:jc w:val="both"/>
        <w:rPr>
          <w:rFonts w:ascii="Cambria" w:hAnsi="Cambria" w:cs="Tahoma"/>
          <w:sz w:val="20"/>
          <w:szCs w:val="20"/>
          <w:u w:val="single"/>
        </w:rPr>
      </w:pPr>
      <w:r w:rsidRPr="00217722">
        <w:rPr>
          <w:rFonts w:ascii="Cambria" w:hAnsi="Cambria" w:cs="Tahoma"/>
          <w:b w:val="0"/>
          <w:bCs w:val="0"/>
          <w:sz w:val="20"/>
          <w:szCs w:val="20"/>
        </w:rPr>
        <w:t xml:space="preserve">Postępowanie prowadzone jest w oparciu o zapisy art. 24aa ust. 1 ustawy </w:t>
      </w:r>
      <w:r w:rsidR="007432C9" w:rsidRPr="00217722">
        <w:rPr>
          <w:rFonts w:ascii="Cambria" w:hAnsi="Cambria" w:cs="Tahoma"/>
          <w:b w:val="0"/>
          <w:bCs w:val="0"/>
          <w:sz w:val="20"/>
          <w:szCs w:val="20"/>
        </w:rPr>
        <w:t>Prowadzący Postępowanie</w:t>
      </w:r>
      <w:r w:rsidRPr="00217722">
        <w:rPr>
          <w:rFonts w:ascii="Cambria" w:hAnsi="Cambria" w:cs="Tahoma"/>
          <w:b w:val="0"/>
          <w:bCs w:val="0"/>
          <w:sz w:val="20"/>
          <w:szCs w:val="20"/>
        </w:rPr>
        <w:t xml:space="preserve"> najpierw dokona oceny ofert, a następnie zbada, czy wykonawca, którego oferta została oceniona jako najkorzystniejsza, nie podlega wykluczeniu oraz spełnia warunki udziału w postępowaniu</w:t>
      </w:r>
      <w:r w:rsidRPr="00217722">
        <w:rPr>
          <w:rFonts w:ascii="Cambria" w:hAnsi="Cambria" w:cs="Tahoma"/>
          <w:b w:val="0"/>
          <w:sz w:val="20"/>
          <w:szCs w:val="20"/>
        </w:rPr>
        <w:t>.</w:t>
      </w:r>
    </w:p>
    <w:p w:rsidR="00371EC6" w:rsidRPr="00217722" w:rsidRDefault="0043202E">
      <w:pPr>
        <w:pStyle w:val="Nagwek4"/>
        <w:numPr>
          <w:ilvl w:val="0"/>
          <w:numId w:val="1"/>
        </w:numPr>
        <w:tabs>
          <w:tab w:val="left" w:pos="426"/>
          <w:tab w:val="left" w:pos="786"/>
        </w:tabs>
        <w:spacing w:before="120" w:after="0" w:line="276" w:lineRule="auto"/>
        <w:ind w:left="425" w:hanging="425"/>
        <w:jc w:val="both"/>
        <w:rPr>
          <w:rFonts w:ascii="Cambria" w:hAnsi="Cambria" w:cs="Tahoma"/>
          <w:sz w:val="20"/>
          <w:szCs w:val="20"/>
        </w:rPr>
      </w:pPr>
      <w:r w:rsidRPr="00217722">
        <w:rPr>
          <w:rFonts w:ascii="Cambria" w:hAnsi="Cambria" w:cs="Tahoma"/>
          <w:sz w:val="20"/>
          <w:szCs w:val="20"/>
          <w:u w:val="single"/>
        </w:rPr>
        <w:t xml:space="preserve">3. </w:t>
      </w:r>
      <w:r w:rsidR="00371EC6" w:rsidRPr="00217722">
        <w:rPr>
          <w:rFonts w:ascii="Cambria" w:hAnsi="Cambria" w:cs="Tahoma"/>
          <w:sz w:val="20"/>
          <w:szCs w:val="20"/>
          <w:u w:val="single"/>
        </w:rPr>
        <w:t>Opis przedmiotu zamówienia</w:t>
      </w:r>
    </w:p>
    <w:p w:rsidR="00371EC6" w:rsidRPr="00217722" w:rsidRDefault="00371EC6">
      <w:pPr>
        <w:spacing w:line="276" w:lineRule="auto"/>
        <w:rPr>
          <w:rFonts w:ascii="Cambria" w:hAnsi="Cambria" w:cs="Tahoma"/>
          <w:sz w:val="20"/>
          <w:szCs w:val="20"/>
        </w:rPr>
      </w:pPr>
    </w:p>
    <w:p w:rsidR="00371EC6" w:rsidRPr="00217722" w:rsidRDefault="00371EC6">
      <w:pPr>
        <w:shd w:val="clear" w:color="auto" w:fill="BFBFBF"/>
        <w:spacing w:line="276" w:lineRule="auto"/>
        <w:jc w:val="center"/>
        <w:rPr>
          <w:rFonts w:ascii="Cambria" w:hAnsi="Cambria" w:cs="Tahoma"/>
          <w:b/>
          <w:sz w:val="20"/>
          <w:szCs w:val="20"/>
        </w:rPr>
      </w:pPr>
    </w:p>
    <w:p w:rsidR="00371EC6" w:rsidRPr="00217722" w:rsidRDefault="00AD2CAD" w:rsidP="00AD2CAD">
      <w:pPr>
        <w:shd w:val="clear" w:color="auto" w:fill="BFBFBF"/>
        <w:spacing w:line="276" w:lineRule="auto"/>
        <w:jc w:val="center"/>
        <w:rPr>
          <w:rFonts w:ascii="Cambria" w:hAnsi="Cambria" w:cs="Tahoma"/>
          <w:b/>
          <w:sz w:val="20"/>
          <w:szCs w:val="20"/>
        </w:rPr>
      </w:pPr>
      <w:bookmarkStart w:id="2" w:name="_Hlk19792704"/>
      <w:bookmarkStart w:id="3" w:name="_Hlk24547183"/>
      <w:r w:rsidRPr="00217722">
        <w:rPr>
          <w:rFonts w:ascii="Cambria" w:hAnsi="Cambria" w:cs="Tahoma"/>
          <w:b/>
          <w:sz w:val="20"/>
          <w:szCs w:val="20"/>
        </w:rPr>
        <w:t xml:space="preserve">Dostawa </w:t>
      </w:r>
      <w:bookmarkEnd w:id="2"/>
      <w:bookmarkEnd w:id="3"/>
      <w:r w:rsidR="00A76F52" w:rsidRPr="00217722">
        <w:rPr>
          <w:rFonts w:ascii="Cambria" w:hAnsi="Cambria" w:cs="Tahoma"/>
          <w:b/>
          <w:sz w:val="20"/>
          <w:szCs w:val="20"/>
        </w:rPr>
        <w:t>sprzętu komputerowego</w:t>
      </w:r>
      <w:r w:rsidR="00D82BFB" w:rsidRPr="00217722">
        <w:rPr>
          <w:rFonts w:ascii="Cambria" w:hAnsi="Cambria" w:cs="Tahoma"/>
          <w:b/>
          <w:sz w:val="20"/>
          <w:szCs w:val="20"/>
        </w:rPr>
        <w:t xml:space="preserve"> </w:t>
      </w:r>
      <w:r w:rsidR="009B41C6" w:rsidRPr="00217722">
        <w:rPr>
          <w:rFonts w:ascii="Cambria" w:hAnsi="Cambria" w:cs="Tahoma"/>
          <w:b/>
          <w:sz w:val="20"/>
          <w:szCs w:val="20"/>
        </w:rPr>
        <w:t xml:space="preserve">do </w:t>
      </w:r>
      <w:r w:rsidR="00D82BFB" w:rsidRPr="00217722">
        <w:rPr>
          <w:rFonts w:ascii="Cambria" w:hAnsi="Cambria" w:cs="Tahoma"/>
          <w:b/>
          <w:sz w:val="20"/>
          <w:szCs w:val="20"/>
        </w:rPr>
        <w:t>Szpital</w:t>
      </w:r>
      <w:r w:rsidR="009B41C6" w:rsidRPr="00217722">
        <w:rPr>
          <w:rFonts w:ascii="Cambria" w:hAnsi="Cambria" w:cs="Tahoma"/>
          <w:b/>
          <w:sz w:val="20"/>
          <w:szCs w:val="20"/>
        </w:rPr>
        <w:t>a</w:t>
      </w:r>
      <w:r w:rsidR="00D82BFB" w:rsidRPr="00217722">
        <w:rPr>
          <w:rFonts w:ascii="Cambria" w:hAnsi="Cambria" w:cs="Tahoma"/>
          <w:b/>
          <w:sz w:val="20"/>
          <w:szCs w:val="20"/>
        </w:rPr>
        <w:t xml:space="preserve"> Św. Leona sp. z o.o. w Opatowie.</w:t>
      </w:r>
    </w:p>
    <w:p w:rsidR="007D6135" w:rsidRPr="00217722" w:rsidRDefault="007D6135">
      <w:pPr>
        <w:shd w:val="clear" w:color="auto" w:fill="BFBFBF"/>
        <w:spacing w:line="276" w:lineRule="auto"/>
        <w:jc w:val="center"/>
        <w:rPr>
          <w:rFonts w:ascii="Cambria" w:hAnsi="Cambria" w:cs="Tahoma"/>
          <w:b/>
          <w:sz w:val="20"/>
          <w:szCs w:val="20"/>
        </w:rPr>
      </w:pPr>
    </w:p>
    <w:p w:rsidR="00860A3A" w:rsidRPr="00217722" w:rsidRDefault="00AD2CAD" w:rsidP="00381882">
      <w:pPr>
        <w:numPr>
          <w:ilvl w:val="1"/>
          <w:numId w:val="23"/>
        </w:numPr>
        <w:tabs>
          <w:tab w:val="left" w:pos="142"/>
          <w:tab w:val="left" w:pos="426"/>
        </w:tabs>
        <w:spacing w:line="276" w:lineRule="auto"/>
        <w:jc w:val="both"/>
        <w:rPr>
          <w:rFonts w:ascii="Cambria" w:hAnsi="Cambria" w:cs="Tahoma"/>
          <w:sz w:val="20"/>
          <w:szCs w:val="20"/>
        </w:rPr>
      </w:pPr>
      <w:r w:rsidRPr="00217722">
        <w:rPr>
          <w:rFonts w:ascii="Cambria" w:hAnsi="Cambria" w:cs="Tahoma"/>
          <w:bCs/>
          <w:sz w:val="20"/>
          <w:szCs w:val="20"/>
        </w:rPr>
        <w:t xml:space="preserve">Przedmiotem zamówienia jest </w:t>
      </w:r>
      <w:r w:rsidRPr="00217722">
        <w:rPr>
          <w:rFonts w:ascii="Cambria" w:hAnsi="Cambria" w:cs="Tahoma"/>
          <w:b/>
          <w:bCs/>
          <w:sz w:val="20"/>
          <w:szCs w:val="20"/>
        </w:rPr>
        <w:t>realizacja dostaw</w:t>
      </w:r>
      <w:r w:rsidR="0098416D" w:rsidRPr="00217722">
        <w:rPr>
          <w:rFonts w:ascii="Cambria" w:hAnsi="Cambria" w:cs="Tahoma"/>
          <w:b/>
          <w:bCs/>
          <w:sz w:val="20"/>
          <w:szCs w:val="20"/>
        </w:rPr>
        <w:t>y</w:t>
      </w:r>
      <w:r w:rsidRPr="00217722">
        <w:rPr>
          <w:rFonts w:ascii="Cambria" w:hAnsi="Cambria" w:cs="Tahoma"/>
          <w:b/>
          <w:bCs/>
          <w:sz w:val="20"/>
          <w:szCs w:val="20"/>
        </w:rPr>
        <w:t xml:space="preserve"> </w:t>
      </w:r>
      <w:r w:rsidR="00395F7F" w:rsidRPr="00217722">
        <w:rPr>
          <w:rFonts w:ascii="Cambria" w:hAnsi="Cambria" w:cs="Tahoma"/>
          <w:b/>
          <w:bCs/>
          <w:sz w:val="20"/>
          <w:szCs w:val="20"/>
        </w:rPr>
        <w:t>sprzętu komputerowego</w:t>
      </w:r>
      <w:r w:rsidR="008431DB" w:rsidRPr="00217722">
        <w:rPr>
          <w:rFonts w:ascii="Cambria" w:hAnsi="Cambria" w:cs="Tahoma"/>
          <w:b/>
          <w:bCs/>
          <w:sz w:val="20"/>
          <w:szCs w:val="20"/>
        </w:rPr>
        <w:t xml:space="preserve"> d</w:t>
      </w:r>
      <w:r w:rsidR="00E911F9" w:rsidRPr="00217722">
        <w:rPr>
          <w:rFonts w:ascii="Cambria" w:hAnsi="Cambria" w:cs="Tahoma"/>
          <w:b/>
          <w:bCs/>
          <w:sz w:val="20"/>
          <w:szCs w:val="20"/>
        </w:rPr>
        <w:t>o</w:t>
      </w:r>
      <w:r w:rsidR="008431DB" w:rsidRPr="00217722">
        <w:rPr>
          <w:rFonts w:ascii="Cambria" w:hAnsi="Cambria" w:cs="Tahoma"/>
          <w:b/>
          <w:bCs/>
          <w:sz w:val="20"/>
          <w:szCs w:val="20"/>
        </w:rPr>
        <w:t xml:space="preserve"> </w:t>
      </w:r>
      <w:r w:rsidR="00EA0973" w:rsidRPr="00217722">
        <w:rPr>
          <w:rFonts w:ascii="Cambria" w:hAnsi="Cambria" w:cs="Tahoma"/>
          <w:b/>
          <w:bCs/>
          <w:sz w:val="20"/>
          <w:szCs w:val="20"/>
        </w:rPr>
        <w:t>Szpitala</w:t>
      </w:r>
      <w:r w:rsidR="00395F7F" w:rsidRPr="00217722">
        <w:rPr>
          <w:rFonts w:ascii="Cambria" w:hAnsi="Cambria" w:cs="Tahoma"/>
          <w:b/>
          <w:bCs/>
          <w:sz w:val="20"/>
          <w:szCs w:val="20"/>
        </w:rPr>
        <w:t xml:space="preserve"> Św. Leona w Opatowie</w:t>
      </w:r>
      <w:r w:rsidR="00860A3A" w:rsidRPr="00217722">
        <w:rPr>
          <w:rFonts w:ascii="Cambria" w:hAnsi="Cambria" w:cs="Tahoma"/>
          <w:bCs/>
          <w:sz w:val="20"/>
          <w:szCs w:val="20"/>
        </w:rPr>
        <w:t>.</w:t>
      </w:r>
    </w:p>
    <w:p w:rsidR="00395F7F" w:rsidRPr="00217722" w:rsidRDefault="00395F7F" w:rsidP="00395F7F">
      <w:pPr>
        <w:tabs>
          <w:tab w:val="left" w:pos="142"/>
          <w:tab w:val="left" w:pos="426"/>
        </w:tabs>
        <w:spacing w:line="276" w:lineRule="auto"/>
        <w:ind w:left="360"/>
        <w:jc w:val="both"/>
        <w:rPr>
          <w:rFonts w:ascii="Cambria" w:hAnsi="Cambria" w:cs="Tahoma"/>
          <w:sz w:val="20"/>
          <w:szCs w:val="20"/>
        </w:rPr>
      </w:pPr>
    </w:p>
    <w:p w:rsidR="00860A3A" w:rsidRPr="00217722" w:rsidRDefault="00860A3A" w:rsidP="00395F7F">
      <w:pPr>
        <w:tabs>
          <w:tab w:val="left" w:pos="142"/>
          <w:tab w:val="left" w:pos="426"/>
        </w:tabs>
        <w:spacing w:line="276" w:lineRule="auto"/>
        <w:ind w:left="360"/>
        <w:jc w:val="both"/>
        <w:rPr>
          <w:rFonts w:ascii="Cambria" w:hAnsi="Cambria" w:cs="Tahoma"/>
          <w:bCs/>
          <w:sz w:val="20"/>
          <w:szCs w:val="20"/>
        </w:rPr>
      </w:pPr>
      <w:r w:rsidRPr="00217722">
        <w:rPr>
          <w:rFonts w:ascii="Cambria" w:hAnsi="Cambria" w:cs="Tahoma"/>
          <w:bCs/>
          <w:sz w:val="20"/>
          <w:szCs w:val="20"/>
        </w:rPr>
        <w:t xml:space="preserve">Przedmiot zamówienia </w:t>
      </w:r>
      <w:r w:rsidR="00B76993" w:rsidRPr="00217722">
        <w:rPr>
          <w:rFonts w:ascii="Cambria" w:hAnsi="Cambria" w:cs="Tahoma"/>
          <w:bCs/>
          <w:sz w:val="20"/>
          <w:szCs w:val="20"/>
        </w:rPr>
        <w:t>obejmuje</w:t>
      </w:r>
      <w:r w:rsidRPr="00217722">
        <w:rPr>
          <w:rFonts w:ascii="Cambria" w:hAnsi="Cambria" w:cs="Tahoma"/>
          <w:bCs/>
          <w:sz w:val="20"/>
          <w:szCs w:val="20"/>
        </w:rPr>
        <w:t>:</w:t>
      </w:r>
    </w:p>
    <w:p w:rsidR="00860A3A" w:rsidRPr="00217722" w:rsidRDefault="00A76F52" w:rsidP="00860A3A">
      <w:pPr>
        <w:tabs>
          <w:tab w:val="left" w:pos="142"/>
          <w:tab w:val="left" w:pos="426"/>
        </w:tabs>
        <w:spacing w:line="276" w:lineRule="auto"/>
        <w:ind w:left="360"/>
        <w:jc w:val="both"/>
        <w:rPr>
          <w:rFonts w:ascii="Cambria" w:hAnsi="Cambria" w:cs="Tahoma"/>
          <w:b/>
          <w:sz w:val="20"/>
          <w:szCs w:val="20"/>
        </w:rPr>
      </w:pPr>
      <w:r w:rsidRPr="00217722">
        <w:rPr>
          <w:rFonts w:ascii="Cambria" w:hAnsi="Cambria" w:cs="Tahoma"/>
          <w:b/>
          <w:sz w:val="20"/>
          <w:szCs w:val="20"/>
        </w:rPr>
        <w:t xml:space="preserve">a) </w:t>
      </w:r>
      <w:r w:rsidR="00A148E4" w:rsidRPr="00217722">
        <w:rPr>
          <w:rFonts w:ascii="Cambria" w:hAnsi="Cambria" w:cs="Tahoma"/>
          <w:b/>
          <w:sz w:val="20"/>
          <w:szCs w:val="20"/>
        </w:rPr>
        <w:t>Serwer</w:t>
      </w:r>
    </w:p>
    <w:p w:rsidR="00A148E4" w:rsidRPr="00217722" w:rsidRDefault="00A148E4" w:rsidP="00860A3A">
      <w:pPr>
        <w:tabs>
          <w:tab w:val="left" w:pos="142"/>
          <w:tab w:val="left" w:pos="426"/>
        </w:tabs>
        <w:spacing w:line="276" w:lineRule="auto"/>
        <w:ind w:left="360"/>
        <w:jc w:val="both"/>
        <w:rPr>
          <w:rFonts w:ascii="Cambria" w:hAnsi="Cambria" w:cs="Tahoma"/>
          <w:sz w:val="20"/>
          <w:szCs w:val="20"/>
        </w:rPr>
      </w:pPr>
      <w:r w:rsidRPr="00217722">
        <w:rPr>
          <w:rFonts w:ascii="Cambria" w:hAnsi="Cambria" w:cs="Tahoma"/>
          <w:sz w:val="20"/>
          <w:szCs w:val="20"/>
        </w:rPr>
        <w:t>- zasilacz awaryjny</w:t>
      </w:r>
    </w:p>
    <w:p w:rsidR="00A148E4" w:rsidRPr="00217722" w:rsidRDefault="00A148E4" w:rsidP="00860A3A">
      <w:pPr>
        <w:tabs>
          <w:tab w:val="left" w:pos="142"/>
          <w:tab w:val="left" w:pos="426"/>
        </w:tabs>
        <w:spacing w:line="276" w:lineRule="auto"/>
        <w:ind w:left="360"/>
        <w:jc w:val="both"/>
        <w:rPr>
          <w:rFonts w:ascii="Cambria" w:hAnsi="Cambria" w:cs="Tahoma"/>
          <w:sz w:val="20"/>
          <w:szCs w:val="20"/>
        </w:rPr>
      </w:pPr>
      <w:r w:rsidRPr="00217722">
        <w:rPr>
          <w:rFonts w:ascii="Cambria" w:hAnsi="Cambria" w:cs="Tahoma"/>
          <w:sz w:val="20"/>
          <w:szCs w:val="20"/>
        </w:rPr>
        <w:t>- macierz dyskowa</w:t>
      </w:r>
    </w:p>
    <w:p w:rsidR="00A148E4" w:rsidRPr="00217722" w:rsidRDefault="00A148E4" w:rsidP="00860A3A">
      <w:pPr>
        <w:tabs>
          <w:tab w:val="left" w:pos="142"/>
          <w:tab w:val="left" w:pos="426"/>
        </w:tabs>
        <w:spacing w:line="276" w:lineRule="auto"/>
        <w:ind w:left="360"/>
        <w:jc w:val="both"/>
        <w:rPr>
          <w:rFonts w:ascii="Cambria" w:hAnsi="Cambria" w:cs="Tahoma"/>
          <w:sz w:val="20"/>
          <w:szCs w:val="20"/>
        </w:rPr>
      </w:pPr>
      <w:r w:rsidRPr="00217722">
        <w:rPr>
          <w:rFonts w:ascii="Cambria" w:hAnsi="Cambria" w:cs="Tahoma"/>
          <w:sz w:val="20"/>
          <w:szCs w:val="20"/>
        </w:rPr>
        <w:t>- dysk twardy</w:t>
      </w:r>
    </w:p>
    <w:p w:rsidR="00A148E4" w:rsidRPr="00217722" w:rsidRDefault="00A148E4" w:rsidP="00A148E4">
      <w:pPr>
        <w:tabs>
          <w:tab w:val="left" w:pos="142"/>
          <w:tab w:val="left" w:pos="426"/>
        </w:tabs>
        <w:spacing w:line="276" w:lineRule="auto"/>
        <w:ind w:left="360"/>
        <w:jc w:val="both"/>
        <w:rPr>
          <w:rFonts w:ascii="Cambria" w:hAnsi="Cambria" w:cs="Tahoma"/>
          <w:bCs/>
          <w:sz w:val="20"/>
          <w:szCs w:val="20"/>
        </w:rPr>
      </w:pPr>
      <w:r w:rsidRPr="00217722">
        <w:rPr>
          <w:rFonts w:ascii="Cambria" w:hAnsi="Cambria" w:cs="Tahoma"/>
          <w:sz w:val="20"/>
          <w:szCs w:val="20"/>
        </w:rPr>
        <w:t xml:space="preserve">- </w:t>
      </w:r>
      <w:r w:rsidRPr="00217722">
        <w:rPr>
          <w:rFonts w:ascii="Cambria" w:hAnsi="Cambria" w:cs="Tahoma"/>
          <w:bCs/>
          <w:sz w:val="20"/>
          <w:szCs w:val="20"/>
        </w:rPr>
        <w:t>UTM/ Firewall:</w:t>
      </w:r>
    </w:p>
    <w:p w:rsidR="00A76F52" w:rsidRPr="00217722" w:rsidRDefault="00A76F52" w:rsidP="00A148E4">
      <w:pPr>
        <w:tabs>
          <w:tab w:val="left" w:pos="142"/>
          <w:tab w:val="left" w:pos="426"/>
        </w:tabs>
        <w:spacing w:line="276" w:lineRule="auto"/>
        <w:ind w:left="360"/>
        <w:jc w:val="both"/>
        <w:rPr>
          <w:rFonts w:ascii="Cambria" w:hAnsi="Cambria" w:cs="Tahoma"/>
          <w:b/>
          <w:bCs/>
          <w:sz w:val="20"/>
          <w:szCs w:val="20"/>
        </w:rPr>
      </w:pPr>
      <w:r w:rsidRPr="00217722">
        <w:rPr>
          <w:rFonts w:ascii="Cambria" w:hAnsi="Cambria" w:cs="Tahoma"/>
          <w:b/>
          <w:bCs/>
          <w:sz w:val="20"/>
          <w:szCs w:val="20"/>
        </w:rPr>
        <w:t xml:space="preserve">b) Urządzenie wielofunkcyjne (2szt) </w:t>
      </w:r>
    </w:p>
    <w:p w:rsidR="00A76F52" w:rsidRPr="00217722" w:rsidRDefault="00A76F52" w:rsidP="00A148E4">
      <w:pPr>
        <w:tabs>
          <w:tab w:val="left" w:pos="142"/>
          <w:tab w:val="left" w:pos="426"/>
        </w:tabs>
        <w:spacing w:line="276" w:lineRule="auto"/>
        <w:ind w:left="360"/>
        <w:jc w:val="both"/>
        <w:rPr>
          <w:rFonts w:ascii="Cambria" w:hAnsi="Cambria" w:cs="Tahoma"/>
          <w:b/>
          <w:bCs/>
          <w:sz w:val="20"/>
          <w:szCs w:val="20"/>
        </w:rPr>
      </w:pPr>
      <w:r w:rsidRPr="00217722">
        <w:rPr>
          <w:rFonts w:ascii="Cambria" w:hAnsi="Cambria" w:cs="Tahoma"/>
          <w:b/>
          <w:bCs/>
          <w:sz w:val="20"/>
          <w:szCs w:val="20"/>
        </w:rPr>
        <w:t>c) Zestaw komputerowy (20szt)</w:t>
      </w:r>
    </w:p>
    <w:p w:rsidR="00A148E4" w:rsidRPr="00217722" w:rsidRDefault="00A76F52" w:rsidP="00860A3A">
      <w:pPr>
        <w:tabs>
          <w:tab w:val="left" w:pos="142"/>
          <w:tab w:val="left" w:pos="426"/>
        </w:tabs>
        <w:spacing w:line="276" w:lineRule="auto"/>
        <w:ind w:left="360"/>
        <w:jc w:val="both"/>
        <w:rPr>
          <w:rFonts w:ascii="Cambria" w:hAnsi="Cambria" w:cs="Tahoma"/>
          <w:b/>
          <w:sz w:val="20"/>
          <w:szCs w:val="20"/>
        </w:rPr>
      </w:pPr>
      <w:r w:rsidRPr="00217722">
        <w:rPr>
          <w:rFonts w:ascii="Cambria" w:hAnsi="Cambria" w:cs="Tahoma"/>
          <w:b/>
          <w:sz w:val="20"/>
          <w:szCs w:val="20"/>
        </w:rPr>
        <w:t>d) Drukarka (5szt)</w:t>
      </w:r>
    </w:p>
    <w:p w:rsidR="00A76F52" w:rsidRPr="00217722" w:rsidRDefault="00A76F52" w:rsidP="00860A3A">
      <w:pPr>
        <w:tabs>
          <w:tab w:val="left" w:pos="142"/>
          <w:tab w:val="left" w:pos="426"/>
        </w:tabs>
        <w:spacing w:line="276" w:lineRule="auto"/>
        <w:ind w:left="360"/>
        <w:jc w:val="both"/>
        <w:rPr>
          <w:rFonts w:ascii="Cambria" w:hAnsi="Cambria" w:cs="Tahoma"/>
          <w:b/>
          <w:bCs/>
          <w:sz w:val="20"/>
          <w:szCs w:val="20"/>
        </w:rPr>
      </w:pPr>
      <w:r w:rsidRPr="00217722">
        <w:rPr>
          <w:rFonts w:ascii="Cambria" w:hAnsi="Cambria" w:cs="Tahoma"/>
          <w:b/>
          <w:sz w:val="20"/>
          <w:szCs w:val="20"/>
        </w:rPr>
        <w:t xml:space="preserve">e) </w:t>
      </w:r>
      <w:r w:rsidRPr="00217722">
        <w:rPr>
          <w:rFonts w:ascii="Cambria" w:hAnsi="Cambria" w:cs="Tahoma"/>
          <w:b/>
          <w:bCs/>
          <w:sz w:val="20"/>
          <w:szCs w:val="20"/>
        </w:rPr>
        <w:t>Nagrywarki płyt CD/DVD (2 szt.)</w:t>
      </w:r>
    </w:p>
    <w:p w:rsidR="00A76F52" w:rsidRPr="00217722" w:rsidRDefault="00A76F52" w:rsidP="00860A3A">
      <w:pPr>
        <w:tabs>
          <w:tab w:val="left" w:pos="142"/>
          <w:tab w:val="left" w:pos="426"/>
        </w:tabs>
        <w:spacing w:line="276" w:lineRule="auto"/>
        <w:ind w:left="360"/>
        <w:jc w:val="both"/>
        <w:rPr>
          <w:rFonts w:ascii="Cambria" w:hAnsi="Cambria" w:cs="Tahoma"/>
          <w:b/>
          <w:bCs/>
          <w:sz w:val="20"/>
          <w:szCs w:val="20"/>
        </w:rPr>
      </w:pPr>
      <w:r w:rsidRPr="00217722">
        <w:rPr>
          <w:rFonts w:ascii="Cambria" w:hAnsi="Cambria" w:cs="Tahoma"/>
          <w:b/>
          <w:bCs/>
          <w:sz w:val="20"/>
          <w:szCs w:val="20"/>
        </w:rPr>
        <w:t>f) Ucyfrowienie aparatu – 1 szt.</w:t>
      </w:r>
    </w:p>
    <w:p w:rsidR="00A76F52" w:rsidRPr="00217722" w:rsidRDefault="00A76F52" w:rsidP="00A76F52">
      <w:pPr>
        <w:tabs>
          <w:tab w:val="left" w:pos="142"/>
          <w:tab w:val="left" w:pos="426"/>
        </w:tabs>
        <w:spacing w:line="276" w:lineRule="auto"/>
        <w:ind w:left="360"/>
        <w:jc w:val="both"/>
        <w:rPr>
          <w:rFonts w:ascii="Cambria" w:hAnsi="Cambria" w:cs="Tahoma"/>
          <w:b/>
          <w:bCs/>
          <w:sz w:val="20"/>
          <w:szCs w:val="20"/>
        </w:rPr>
      </w:pPr>
      <w:r w:rsidRPr="00217722">
        <w:rPr>
          <w:rFonts w:ascii="Cambria" w:hAnsi="Cambria" w:cs="Tahoma"/>
          <w:b/>
          <w:bCs/>
          <w:sz w:val="20"/>
          <w:szCs w:val="20"/>
        </w:rPr>
        <w:t>g) Zestaw komputerowy do stacji do opisu zdjęć (1 szt.)</w:t>
      </w:r>
    </w:p>
    <w:p w:rsidR="007D426C" w:rsidRPr="00217722" w:rsidRDefault="007D426C" w:rsidP="00A76F52">
      <w:pPr>
        <w:tabs>
          <w:tab w:val="left" w:pos="142"/>
          <w:tab w:val="left" w:pos="426"/>
        </w:tabs>
        <w:spacing w:line="276" w:lineRule="auto"/>
        <w:jc w:val="both"/>
        <w:rPr>
          <w:rFonts w:ascii="Cambria" w:hAnsi="Cambria" w:cs="Tahoma"/>
          <w:b/>
          <w:sz w:val="20"/>
          <w:szCs w:val="20"/>
        </w:rPr>
      </w:pPr>
    </w:p>
    <w:p w:rsidR="007D426C" w:rsidRPr="00217722" w:rsidRDefault="007D426C" w:rsidP="007D426C">
      <w:pPr>
        <w:pStyle w:val="Akapitzlist"/>
        <w:ind w:left="426" w:hanging="426"/>
        <w:jc w:val="both"/>
        <w:rPr>
          <w:rFonts w:ascii="Cambria" w:hAnsi="Cambria" w:cs="Tahoma"/>
          <w:sz w:val="20"/>
          <w:szCs w:val="20"/>
        </w:rPr>
      </w:pPr>
      <w:r w:rsidRPr="00217722">
        <w:rPr>
          <w:rFonts w:ascii="Cambria" w:hAnsi="Cambria" w:cs="Tahoma"/>
          <w:sz w:val="20"/>
          <w:szCs w:val="20"/>
        </w:rPr>
        <w:t xml:space="preserve">Szczegółowy opis przedmiotu zamówienia znajduje się w </w:t>
      </w:r>
      <w:r w:rsidRPr="00217722">
        <w:rPr>
          <w:rFonts w:ascii="Cambria" w:hAnsi="Cambria" w:cs="Tahoma"/>
          <w:b/>
          <w:bCs/>
          <w:sz w:val="20"/>
          <w:szCs w:val="20"/>
        </w:rPr>
        <w:t xml:space="preserve">Załączniku nr </w:t>
      </w:r>
      <w:r w:rsidR="00A76F52" w:rsidRPr="00217722">
        <w:rPr>
          <w:rFonts w:ascii="Cambria" w:hAnsi="Cambria" w:cs="Tahoma"/>
          <w:b/>
          <w:bCs/>
          <w:sz w:val="20"/>
          <w:szCs w:val="20"/>
        </w:rPr>
        <w:t xml:space="preserve">6 </w:t>
      </w:r>
      <w:r w:rsidR="001D0C1B" w:rsidRPr="00217722">
        <w:rPr>
          <w:rFonts w:ascii="Cambria" w:hAnsi="Cambria" w:cs="Tahoma"/>
          <w:b/>
          <w:bCs/>
          <w:sz w:val="20"/>
          <w:szCs w:val="20"/>
        </w:rPr>
        <w:t xml:space="preserve">a-g </w:t>
      </w:r>
      <w:r w:rsidRPr="00217722">
        <w:rPr>
          <w:rFonts w:ascii="Cambria" w:hAnsi="Cambria" w:cs="Tahoma"/>
          <w:b/>
          <w:bCs/>
          <w:sz w:val="20"/>
          <w:szCs w:val="20"/>
        </w:rPr>
        <w:t>do SIWZ</w:t>
      </w:r>
      <w:r w:rsidRPr="00217722">
        <w:rPr>
          <w:rFonts w:ascii="Cambria" w:hAnsi="Cambria" w:cs="Tahoma"/>
          <w:sz w:val="20"/>
          <w:szCs w:val="20"/>
        </w:rPr>
        <w:t>.</w:t>
      </w:r>
    </w:p>
    <w:p w:rsidR="00BD1911" w:rsidRPr="00217722" w:rsidRDefault="007D426C" w:rsidP="00BD1911">
      <w:pPr>
        <w:pStyle w:val="Akapitzlist"/>
        <w:ind w:left="426" w:hanging="426"/>
        <w:jc w:val="both"/>
        <w:rPr>
          <w:rFonts w:ascii="Cambria" w:hAnsi="Cambria" w:cs="Tahoma"/>
          <w:sz w:val="20"/>
          <w:szCs w:val="20"/>
        </w:rPr>
      </w:pPr>
      <w:r w:rsidRPr="00217722">
        <w:rPr>
          <w:rFonts w:ascii="Cambria" w:hAnsi="Cambria" w:cs="Tahoma"/>
          <w:b/>
          <w:sz w:val="20"/>
          <w:szCs w:val="20"/>
        </w:rPr>
        <w:lastRenderedPageBreak/>
        <w:t xml:space="preserve">3.2 </w:t>
      </w:r>
      <w:r w:rsidR="00BD1911" w:rsidRPr="00217722">
        <w:rPr>
          <w:rFonts w:ascii="Cambria" w:hAnsi="Cambria" w:cs="Tahoma"/>
          <w:sz w:val="20"/>
          <w:szCs w:val="20"/>
          <w:u w:val="single"/>
        </w:rPr>
        <w:t>Miejsce realizacji zamówienia – dostaw</w:t>
      </w:r>
      <w:r w:rsidR="00BD1911" w:rsidRPr="00217722">
        <w:rPr>
          <w:rFonts w:ascii="Cambria" w:hAnsi="Cambria" w:cs="Tahoma"/>
          <w:sz w:val="20"/>
          <w:szCs w:val="20"/>
        </w:rPr>
        <w:t xml:space="preserve">: </w:t>
      </w:r>
      <w:r w:rsidR="00BD1911" w:rsidRPr="00217722">
        <w:rPr>
          <w:rFonts w:ascii="Cambria" w:hAnsi="Cambria" w:cs="Tahoma"/>
          <w:b/>
          <w:bCs/>
          <w:sz w:val="20"/>
          <w:szCs w:val="20"/>
        </w:rPr>
        <w:t>Szpital Św. Leona Sp. z o.o</w:t>
      </w:r>
      <w:r w:rsidR="00BD1911" w:rsidRPr="00217722">
        <w:rPr>
          <w:rFonts w:ascii="Cambria" w:hAnsi="Cambria" w:cs="Tahoma"/>
          <w:sz w:val="20"/>
          <w:szCs w:val="20"/>
        </w:rPr>
        <w:t>., ul. Szpitalna 4, 27-500 Opatów, powiat opatowski, województwo świętokrzyskie.</w:t>
      </w:r>
    </w:p>
    <w:p w:rsidR="008E5F01" w:rsidRPr="00217722" w:rsidRDefault="008E5F01" w:rsidP="008E5F01">
      <w:pPr>
        <w:tabs>
          <w:tab w:val="num" w:pos="-1980"/>
        </w:tabs>
        <w:jc w:val="both"/>
        <w:rPr>
          <w:rFonts w:ascii="Cambria" w:hAnsi="Cambria" w:cs="Calibri"/>
          <w:iCs/>
          <w:sz w:val="20"/>
          <w:szCs w:val="20"/>
        </w:rPr>
      </w:pPr>
      <w:r w:rsidRPr="00217722">
        <w:rPr>
          <w:rFonts w:ascii="Cambria" w:hAnsi="Cambria" w:cs="Arial"/>
          <w:b/>
          <w:sz w:val="20"/>
          <w:szCs w:val="20"/>
        </w:rPr>
        <w:t>3.3</w:t>
      </w:r>
      <w:r w:rsidRPr="00217722">
        <w:rPr>
          <w:rFonts w:ascii="Cambria" w:hAnsi="Cambria" w:cs="Arial"/>
          <w:sz w:val="20"/>
          <w:szCs w:val="20"/>
        </w:rPr>
        <w:t xml:space="preserve">. </w:t>
      </w:r>
      <w:r w:rsidRPr="00217722">
        <w:rPr>
          <w:rFonts w:ascii="Cambria" w:hAnsi="Cambria" w:cs="Calibri"/>
          <w:iCs/>
          <w:sz w:val="20"/>
          <w:szCs w:val="20"/>
        </w:rPr>
        <w:t>W przypadku, gdy Zamawiający opisując przedmiot zamówienia posłużył się wskazaniem pochodzenia (znak towarowy, marka, producent, patent, dostawca) materiałów i urządzeń, Zamawiający dopuszcza zaoferowanie materiałów i urządzeń równoważnych (wraz z dokumentami potwierdzającymi ich równoważność), innych aniżeli wskazane w Szczegółowym opisie przedmiotu zamówienia (zał. nr 1) pod warunkiem, że zagwarantują one realizację zamówienia oraz zapewnią uzyskanie parametrów technicznych nie gorszych od założonych oraz zostaną one wcześniej zaakceptowane przez Zamawiającego.</w:t>
      </w:r>
    </w:p>
    <w:p w:rsidR="008E5F01" w:rsidRPr="00217722" w:rsidRDefault="008E5F01" w:rsidP="008E5F01">
      <w:pPr>
        <w:tabs>
          <w:tab w:val="num" w:pos="-1980"/>
        </w:tabs>
        <w:jc w:val="both"/>
        <w:rPr>
          <w:rFonts w:ascii="Cambria" w:hAnsi="Cambria" w:cs="Calibri"/>
          <w:iCs/>
          <w:sz w:val="20"/>
          <w:szCs w:val="20"/>
        </w:rPr>
      </w:pPr>
    </w:p>
    <w:p w:rsidR="008E5F01" w:rsidRPr="00217722" w:rsidRDefault="008E5F01" w:rsidP="008E5F01">
      <w:pPr>
        <w:jc w:val="both"/>
        <w:rPr>
          <w:rFonts w:ascii="Cambria" w:hAnsi="Cambria" w:cs="Calibri"/>
          <w:iCs/>
          <w:sz w:val="20"/>
          <w:szCs w:val="20"/>
        </w:rPr>
      </w:pPr>
      <w:r w:rsidRPr="00217722">
        <w:rPr>
          <w:rFonts w:ascii="Cambria" w:hAnsi="Cambria" w:cs="Calibri"/>
          <w:b/>
          <w:iCs/>
          <w:sz w:val="20"/>
          <w:szCs w:val="20"/>
        </w:rPr>
        <w:t xml:space="preserve">3.4. </w:t>
      </w:r>
      <w:r w:rsidRPr="00217722">
        <w:rPr>
          <w:rFonts w:ascii="Cambria" w:hAnsi="Cambria" w:cs="Calibri"/>
          <w:iCs/>
          <w:sz w:val="20"/>
          <w:szCs w:val="20"/>
        </w:rPr>
        <w:t xml:space="preserve">Wykonawca w formularzu  oferty  winien  zaoferować przedmiot zamówienia zgodny z wymogami Zamawiającego, określonymi  szczegółowo w załączniku nr 1 do SIWZ.  Wszystkie wskazane  w załączniku nr 1 do SIWZ  parametry  techniczne   należy traktować jako  minimalne  wymagania Zamawiającego. </w:t>
      </w:r>
    </w:p>
    <w:p w:rsidR="008E5F01" w:rsidRPr="00217722" w:rsidRDefault="008E5F01" w:rsidP="008E5F01">
      <w:pPr>
        <w:jc w:val="both"/>
        <w:rPr>
          <w:rFonts w:ascii="Cambria" w:hAnsi="Cambria" w:cs="Calibri"/>
          <w:iCs/>
          <w:sz w:val="20"/>
          <w:szCs w:val="20"/>
        </w:rPr>
      </w:pPr>
    </w:p>
    <w:p w:rsidR="008E5F01" w:rsidRPr="00217722" w:rsidRDefault="008E5F01" w:rsidP="008E5F01">
      <w:pPr>
        <w:pStyle w:val="Tekstpodstawowy3"/>
        <w:jc w:val="both"/>
        <w:rPr>
          <w:rFonts w:ascii="Cambria" w:hAnsi="Cambria" w:cs="Calibri"/>
          <w:iCs/>
          <w:sz w:val="20"/>
          <w:szCs w:val="20"/>
          <w:lang w:eastAsia="pl-PL"/>
        </w:rPr>
      </w:pPr>
    </w:p>
    <w:p w:rsidR="008E5F01" w:rsidRPr="00217722" w:rsidRDefault="008E5F01" w:rsidP="008E5F01">
      <w:pPr>
        <w:pStyle w:val="Tekstpodstawowy3"/>
        <w:jc w:val="both"/>
        <w:rPr>
          <w:rFonts w:ascii="Cambria" w:hAnsi="Cambria" w:cs="Calibri"/>
          <w:iCs/>
          <w:sz w:val="20"/>
          <w:szCs w:val="20"/>
          <w:lang w:eastAsia="pl-PL"/>
        </w:rPr>
      </w:pPr>
      <w:r w:rsidRPr="00217722">
        <w:rPr>
          <w:rFonts w:ascii="Cambria" w:hAnsi="Cambria" w:cs="Calibri"/>
          <w:b/>
          <w:iCs/>
          <w:sz w:val="20"/>
          <w:szCs w:val="20"/>
          <w:lang w:eastAsia="pl-PL"/>
        </w:rPr>
        <w:t>3.6.</w:t>
      </w:r>
      <w:r w:rsidRPr="00217722">
        <w:rPr>
          <w:rFonts w:ascii="Cambria" w:hAnsi="Cambria" w:cs="Calibri"/>
          <w:iCs/>
          <w:sz w:val="20"/>
          <w:szCs w:val="20"/>
          <w:lang w:eastAsia="pl-PL"/>
        </w:rPr>
        <w:t xml:space="preserve"> Zamawiający wymaga, aby system operacyjny  był wolny od wad prawnych i fizycznych. Prawo do  korzystania  z oprogramowania  w ramach umowy  licencyjnej  winno przewidywać:  </w:t>
      </w:r>
    </w:p>
    <w:p w:rsidR="008E5F01" w:rsidRPr="00217722" w:rsidRDefault="008E5F01" w:rsidP="008E5F01">
      <w:pPr>
        <w:pStyle w:val="Tekstpodstawowy3"/>
        <w:ind w:left="360"/>
        <w:jc w:val="both"/>
        <w:rPr>
          <w:rFonts w:ascii="Cambria" w:hAnsi="Cambria" w:cs="Calibri"/>
          <w:iCs/>
          <w:sz w:val="20"/>
          <w:szCs w:val="20"/>
          <w:lang w:eastAsia="pl-PL"/>
        </w:rPr>
      </w:pPr>
      <w:r w:rsidRPr="00217722">
        <w:rPr>
          <w:rFonts w:ascii="Cambria" w:hAnsi="Cambria" w:cs="Calibri"/>
          <w:iCs/>
          <w:sz w:val="20"/>
          <w:szCs w:val="20"/>
          <w:lang w:eastAsia="pl-PL"/>
        </w:rPr>
        <w:t>- możliwość korzystania z porad technicznych oraz wskazówek,</w:t>
      </w:r>
    </w:p>
    <w:p w:rsidR="008E5F01" w:rsidRPr="00217722" w:rsidRDefault="008E5F01" w:rsidP="008E5F01">
      <w:pPr>
        <w:jc w:val="both"/>
        <w:rPr>
          <w:rFonts w:ascii="Cambria" w:hAnsi="Cambria" w:cs="Tahoma"/>
          <w:sz w:val="20"/>
          <w:szCs w:val="20"/>
        </w:rPr>
      </w:pPr>
    </w:p>
    <w:p w:rsidR="00371EC6" w:rsidRPr="00217722" w:rsidRDefault="00371EC6">
      <w:pPr>
        <w:widowControl w:val="0"/>
        <w:autoSpaceDE w:val="0"/>
        <w:spacing w:line="276" w:lineRule="auto"/>
        <w:ind w:left="426" w:hanging="426"/>
        <w:jc w:val="both"/>
        <w:rPr>
          <w:rFonts w:ascii="Cambria" w:hAnsi="Cambria" w:cs="Tahoma"/>
          <w:sz w:val="20"/>
          <w:szCs w:val="20"/>
        </w:rPr>
      </w:pPr>
      <w:r w:rsidRPr="00217722">
        <w:rPr>
          <w:rFonts w:ascii="Cambria" w:hAnsi="Cambria" w:cs="Tahoma"/>
          <w:b/>
          <w:bCs/>
          <w:sz w:val="20"/>
          <w:szCs w:val="20"/>
        </w:rPr>
        <w:t>3.</w:t>
      </w:r>
      <w:r w:rsidR="008E5F01" w:rsidRPr="00217722">
        <w:rPr>
          <w:rFonts w:ascii="Cambria" w:hAnsi="Cambria" w:cs="Tahoma"/>
          <w:b/>
          <w:bCs/>
          <w:sz w:val="20"/>
          <w:szCs w:val="20"/>
        </w:rPr>
        <w:t>7</w:t>
      </w:r>
      <w:r w:rsidRPr="00217722">
        <w:rPr>
          <w:rFonts w:ascii="Cambria" w:hAnsi="Cambria" w:cs="Tahoma"/>
          <w:b/>
          <w:bCs/>
          <w:sz w:val="20"/>
          <w:szCs w:val="20"/>
        </w:rPr>
        <w:t>.</w:t>
      </w:r>
      <w:r w:rsidRPr="00217722">
        <w:rPr>
          <w:rFonts w:ascii="Cambria" w:hAnsi="Cambria" w:cs="Tahoma"/>
          <w:bCs/>
          <w:sz w:val="20"/>
          <w:szCs w:val="20"/>
        </w:rPr>
        <w:t xml:space="preserve">   </w:t>
      </w:r>
      <w:r w:rsidRPr="00217722">
        <w:rPr>
          <w:rFonts w:ascii="Cambria" w:hAnsi="Cambria" w:cs="Tahoma"/>
          <w:b/>
          <w:bCs/>
          <w:sz w:val="20"/>
          <w:szCs w:val="20"/>
        </w:rPr>
        <w:t>Wymagania Zamawiającego dot. przedmiotu zamówienia.</w:t>
      </w:r>
    </w:p>
    <w:p w:rsidR="00371EC6" w:rsidRPr="00217722" w:rsidRDefault="005B0BF8" w:rsidP="00B76993">
      <w:pPr>
        <w:pStyle w:val="Akapitzlist"/>
        <w:spacing w:before="120" w:after="0"/>
        <w:ind w:left="0"/>
        <w:jc w:val="both"/>
        <w:rPr>
          <w:rFonts w:ascii="Cambria" w:hAnsi="Cambria" w:cs="Tahoma"/>
          <w:sz w:val="20"/>
          <w:szCs w:val="20"/>
        </w:rPr>
      </w:pPr>
      <w:r w:rsidRPr="00217722">
        <w:rPr>
          <w:rFonts w:ascii="Cambria" w:hAnsi="Cambria" w:cs="Tahoma"/>
          <w:sz w:val="20"/>
          <w:szCs w:val="20"/>
        </w:rPr>
        <w:t xml:space="preserve">a) </w:t>
      </w:r>
      <w:r w:rsidR="00B42A93" w:rsidRPr="00217722">
        <w:rPr>
          <w:rFonts w:ascii="Cambria" w:hAnsi="Cambria" w:cs="Tahoma"/>
          <w:sz w:val="20"/>
          <w:szCs w:val="20"/>
        </w:rPr>
        <w:t xml:space="preserve"> </w:t>
      </w:r>
      <w:r w:rsidR="00371EC6" w:rsidRPr="00217722">
        <w:rPr>
          <w:rFonts w:ascii="Cambria" w:hAnsi="Cambria" w:cs="Tahoma"/>
          <w:sz w:val="20"/>
          <w:szCs w:val="20"/>
        </w:rPr>
        <w:t>Oferowan</w:t>
      </w:r>
      <w:r w:rsidR="00587053" w:rsidRPr="00217722">
        <w:rPr>
          <w:rFonts w:ascii="Cambria" w:hAnsi="Cambria" w:cs="Tahoma"/>
          <w:sz w:val="20"/>
          <w:szCs w:val="20"/>
        </w:rPr>
        <w:t xml:space="preserve">y sprzęt i </w:t>
      </w:r>
      <w:r w:rsidR="00371EC6" w:rsidRPr="00217722">
        <w:rPr>
          <w:rFonts w:ascii="Cambria" w:hAnsi="Cambria" w:cs="Tahoma"/>
          <w:sz w:val="20"/>
          <w:szCs w:val="20"/>
        </w:rPr>
        <w:t xml:space="preserve">wyposażenie </w:t>
      </w:r>
      <w:r w:rsidR="00C370B9" w:rsidRPr="00217722">
        <w:rPr>
          <w:rFonts w:ascii="Cambria" w:hAnsi="Cambria" w:cs="Tahoma"/>
          <w:sz w:val="20"/>
          <w:szCs w:val="20"/>
        </w:rPr>
        <w:t xml:space="preserve">– </w:t>
      </w:r>
      <w:r w:rsidR="00371EC6" w:rsidRPr="00217722">
        <w:rPr>
          <w:rFonts w:ascii="Cambria" w:hAnsi="Cambria" w:cs="Tahoma"/>
          <w:sz w:val="20"/>
          <w:szCs w:val="20"/>
        </w:rPr>
        <w:t>musi być fabrycznie now</w:t>
      </w:r>
      <w:r w:rsidRPr="00217722">
        <w:rPr>
          <w:rFonts w:ascii="Cambria" w:hAnsi="Cambria" w:cs="Tahoma"/>
          <w:sz w:val="20"/>
          <w:szCs w:val="20"/>
        </w:rPr>
        <w:t>y</w:t>
      </w:r>
      <w:r w:rsidR="00371EC6" w:rsidRPr="00217722">
        <w:rPr>
          <w:rFonts w:ascii="Cambria" w:hAnsi="Cambria" w:cs="Tahoma"/>
          <w:sz w:val="20"/>
          <w:szCs w:val="20"/>
        </w:rPr>
        <w:t xml:space="preserve"> (bez śladów użytkowania),</w:t>
      </w:r>
      <w:r w:rsidR="00FD6EC6" w:rsidRPr="00217722">
        <w:rPr>
          <w:rFonts w:ascii="Cambria" w:hAnsi="Cambria" w:cs="Tahoma"/>
          <w:sz w:val="20"/>
          <w:szCs w:val="20"/>
        </w:rPr>
        <w:t xml:space="preserve"> </w:t>
      </w:r>
      <w:r w:rsidRPr="00217722">
        <w:rPr>
          <w:rFonts w:ascii="Cambria" w:hAnsi="Cambria" w:cs="Tahoma"/>
          <w:sz w:val="20"/>
          <w:szCs w:val="20"/>
        </w:rPr>
        <w:t xml:space="preserve">bez wad, </w:t>
      </w:r>
      <w:r w:rsidR="00371EC6" w:rsidRPr="00217722">
        <w:rPr>
          <w:rFonts w:ascii="Cambria" w:hAnsi="Cambria" w:cs="Tahoma"/>
          <w:sz w:val="20"/>
          <w:szCs w:val="20"/>
        </w:rPr>
        <w:t xml:space="preserve"> aktualnie produkowan</w:t>
      </w:r>
      <w:r w:rsidRPr="00217722">
        <w:rPr>
          <w:rFonts w:ascii="Cambria" w:hAnsi="Cambria" w:cs="Tahoma"/>
          <w:sz w:val="20"/>
          <w:szCs w:val="20"/>
        </w:rPr>
        <w:t>y</w:t>
      </w:r>
      <w:r w:rsidR="00371EC6" w:rsidRPr="00217722">
        <w:rPr>
          <w:rFonts w:ascii="Cambria" w:hAnsi="Cambria" w:cs="Tahoma"/>
          <w:sz w:val="20"/>
          <w:szCs w:val="20"/>
        </w:rPr>
        <w:t xml:space="preserve"> na rynku (rok produkcji nie wcześniejszy niż 201</w:t>
      </w:r>
      <w:r w:rsidR="00806D17" w:rsidRPr="00217722">
        <w:rPr>
          <w:rFonts w:ascii="Cambria" w:hAnsi="Cambria" w:cs="Tahoma"/>
          <w:sz w:val="20"/>
          <w:szCs w:val="20"/>
        </w:rPr>
        <w:t>9</w:t>
      </w:r>
      <w:r w:rsidR="00371EC6" w:rsidRPr="00217722">
        <w:rPr>
          <w:rFonts w:ascii="Cambria" w:hAnsi="Cambria" w:cs="Tahoma"/>
          <w:sz w:val="20"/>
          <w:szCs w:val="20"/>
        </w:rPr>
        <w:t>)</w:t>
      </w:r>
      <w:r w:rsidRPr="00217722">
        <w:rPr>
          <w:rFonts w:ascii="Cambria" w:hAnsi="Cambria" w:cs="Tahoma"/>
          <w:sz w:val="20"/>
          <w:szCs w:val="20"/>
        </w:rPr>
        <w:t xml:space="preserve"> </w:t>
      </w:r>
      <w:r w:rsidR="00B76993" w:rsidRPr="00217722">
        <w:rPr>
          <w:rFonts w:ascii="Cambria" w:hAnsi="Cambria"/>
          <w:iCs/>
          <w:sz w:val="20"/>
          <w:szCs w:val="20"/>
          <w:lang w:eastAsia="pl-PL"/>
        </w:rPr>
        <w:t>kompletne, posiadały wymagane prawem atesty i certyfikaty, zaopatrzone były w niezbędne akcesoria i okablowanie oraz nie wymagał</w:t>
      </w:r>
      <w:r w:rsidR="003B41A0" w:rsidRPr="00217722">
        <w:rPr>
          <w:rFonts w:ascii="Cambria" w:hAnsi="Cambria"/>
          <w:iCs/>
          <w:sz w:val="20"/>
          <w:szCs w:val="20"/>
          <w:lang w:eastAsia="pl-PL"/>
        </w:rPr>
        <w:t>y żadnych dodatkowych nakładów,</w:t>
      </w:r>
      <w:r w:rsidR="00B76993" w:rsidRPr="00217722">
        <w:rPr>
          <w:rFonts w:ascii="Cambria" w:hAnsi="Cambria"/>
          <w:iCs/>
          <w:sz w:val="20"/>
          <w:szCs w:val="20"/>
          <w:lang w:eastAsia="pl-PL"/>
        </w:rPr>
        <w:t xml:space="preserve"> były gotowe do pracy.</w:t>
      </w:r>
      <w:r w:rsidR="003B41A0" w:rsidRPr="00217722">
        <w:rPr>
          <w:rFonts w:ascii="Cambria" w:hAnsi="Cambria"/>
          <w:iCs/>
          <w:sz w:val="20"/>
          <w:szCs w:val="20"/>
          <w:lang w:eastAsia="pl-PL"/>
        </w:rPr>
        <w:t xml:space="preserve"> </w:t>
      </w:r>
    </w:p>
    <w:p w:rsidR="005B0BF8" w:rsidRPr="00217722" w:rsidRDefault="005B0BF8" w:rsidP="00B76993">
      <w:pPr>
        <w:widowControl w:val="0"/>
        <w:tabs>
          <w:tab w:val="left" w:pos="851"/>
        </w:tabs>
        <w:autoSpaceDE w:val="0"/>
        <w:jc w:val="both"/>
        <w:rPr>
          <w:rFonts w:ascii="Cambria" w:hAnsi="Cambria" w:cs="Tahoma"/>
          <w:sz w:val="20"/>
          <w:szCs w:val="20"/>
        </w:rPr>
      </w:pPr>
      <w:r w:rsidRPr="00217722">
        <w:rPr>
          <w:rFonts w:ascii="Cambria" w:hAnsi="Cambria" w:cs="Tahoma"/>
          <w:sz w:val="20"/>
          <w:szCs w:val="20"/>
        </w:rPr>
        <w:t>b)</w:t>
      </w:r>
      <w:r w:rsidR="00B42A93" w:rsidRPr="00217722">
        <w:rPr>
          <w:rFonts w:ascii="Cambria" w:hAnsi="Cambria" w:cs="Tahoma"/>
          <w:sz w:val="20"/>
          <w:szCs w:val="20"/>
        </w:rPr>
        <w:t xml:space="preserve"> </w:t>
      </w:r>
      <w:r w:rsidR="00743603" w:rsidRPr="00217722">
        <w:rPr>
          <w:rFonts w:ascii="Cambria" w:hAnsi="Cambria" w:cs="Tahoma"/>
          <w:sz w:val="20"/>
          <w:szCs w:val="20"/>
        </w:rPr>
        <w:t>W</w:t>
      </w:r>
      <w:r w:rsidR="00371EC6" w:rsidRPr="00217722">
        <w:rPr>
          <w:rFonts w:ascii="Cambria" w:hAnsi="Cambria" w:cs="Tahoma"/>
          <w:sz w:val="20"/>
          <w:szCs w:val="20"/>
        </w:rPr>
        <w:t>szystkie dokumenty załączone do do</w:t>
      </w:r>
      <w:r w:rsidR="00371EC6" w:rsidRPr="00217722">
        <w:rPr>
          <w:rFonts w:ascii="Cambria" w:hAnsi="Cambria" w:cs="Tahoma"/>
          <w:sz w:val="20"/>
          <w:szCs w:val="20"/>
        </w:rPr>
        <w:softHyphen/>
        <w:t>starczonego przedmiotu zamówienia muszą być</w:t>
      </w:r>
      <w:r w:rsidR="00371EC6" w:rsidRPr="00217722">
        <w:rPr>
          <w:rFonts w:ascii="Cambria" w:hAnsi="Cambria" w:cs="Tahoma"/>
          <w:sz w:val="20"/>
          <w:szCs w:val="20"/>
          <w:u w:val="single"/>
        </w:rPr>
        <w:t xml:space="preserve"> </w:t>
      </w:r>
      <w:r w:rsidR="00371EC6" w:rsidRPr="00217722">
        <w:rPr>
          <w:rFonts w:ascii="Cambria" w:hAnsi="Cambria" w:cs="Tahoma"/>
          <w:sz w:val="20"/>
          <w:szCs w:val="20"/>
        </w:rPr>
        <w:t xml:space="preserve">sporządzone </w:t>
      </w:r>
      <w:r w:rsidR="003B41A0" w:rsidRPr="00217722">
        <w:rPr>
          <w:rFonts w:ascii="Cambria" w:hAnsi="Cambria" w:cs="Tahoma"/>
          <w:sz w:val="20"/>
          <w:szCs w:val="20"/>
        </w:rPr>
        <w:br/>
      </w:r>
      <w:r w:rsidR="00371EC6" w:rsidRPr="00217722">
        <w:rPr>
          <w:rFonts w:ascii="Cambria" w:hAnsi="Cambria" w:cs="Tahoma"/>
          <w:sz w:val="20"/>
          <w:szCs w:val="20"/>
        </w:rPr>
        <w:t>w języku polskim w formie drukowanej</w:t>
      </w:r>
      <w:r w:rsidR="009B354C" w:rsidRPr="00217722">
        <w:rPr>
          <w:rFonts w:ascii="Cambria" w:hAnsi="Cambria" w:cs="Tahoma"/>
          <w:sz w:val="20"/>
          <w:szCs w:val="20"/>
        </w:rPr>
        <w:t>;</w:t>
      </w:r>
    </w:p>
    <w:p w:rsidR="003A2B1A" w:rsidRPr="00217722" w:rsidRDefault="005B0BF8" w:rsidP="003B41A0">
      <w:pPr>
        <w:widowControl w:val="0"/>
        <w:tabs>
          <w:tab w:val="left" w:pos="426"/>
        </w:tabs>
        <w:autoSpaceDE w:val="0"/>
        <w:spacing w:line="276" w:lineRule="auto"/>
        <w:jc w:val="both"/>
        <w:rPr>
          <w:rFonts w:ascii="Cambria" w:hAnsi="Cambria" w:cs="Tahoma"/>
          <w:sz w:val="20"/>
          <w:szCs w:val="20"/>
        </w:rPr>
      </w:pPr>
      <w:r w:rsidRPr="00217722">
        <w:rPr>
          <w:rFonts w:ascii="Cambria" w:hAnsi="Cambria" w:cs="Tahoma"/>
          <w:sz w:val="20"/>
          <w:szCs w:val="20"/>
        </w:rPr>
        <w:t>c)</w:t>
      </w:r>
      <w:r w:rsidR="003B41A0" w:rsidRPr="00217722">
        <w:rPr>
          <w:rFonts w:ascii="Cambria" w:hAnsi="Cambria" w:cs="Tahoma"/>
          <w:sz w:val="20"/>
          <w:szCs w:val="20"/>
        </w:rPr>
        <w:t xml:space="preserve"> </w:t>
      </w:r>
      <w:r w:rsidR="003A2B1A" w:rsidRPr="00217722">
        <w:rPr>
          <w:rFonts w:ascii="Cambria" w:hAnsi="Cambria" w:cs="Tahoma"/>
          <w:sz w:val="20"/>
          <w:szCs w:val="20"/>
        </w:rPr>
        <w:t>Dostawa przedmiotu zamówienia na wskazany adres obejmuje wniesienie do pomieszczenia wskazanego przez Zamawiającego, montaż urządz</w:t>
      </w:r>
      <w:r w:rsidR="003B41A0" w:rsidRPr="00217722">
        <w:rPr>
          <w:rFonts w:ascii="Cambria" w:hAnsi="Cambria" w:cs="Tahoma"/>
          <w:sz w:val="20"/>
          <w:szCs w:val="20"/>
        </w:rPr>
        <w:t xml:space="preserve">eń oraz przeszkolenie personelu </w:t>
      </w:r>
      <w:r w:rsidR="003A2B1A" w:rsidRPr="00217722">
        <w:rPr>
          <w:rFonts w:ascii="Cambria" w:hAnsi="Cambria" w:cs="Tahoma"/>
          <w:sz w:val="20"/>
          <w:szCs w:val="20"/>
        </w:rPr>
        <w:t>w zakresie obsługi</w:t>
      </w:r>
      <w:r w:rsidR="00B42A93" w:rsidRPr="00217722">
        <w:rPr>
          <w:rFonts w:ascii="Cambria" w:hAnsi="Cambria" w:cs="Tahoma"/>
          <w:sz w:val="20"/>
          <w:szCs w:val="20"/>
        </w:rPr>
        <w:t xml:space="preserve"> - </w:t>
      </w:r>
      <w:r w:rsidR="003A2B1A" w:rsidRPr="00217722">
        <w:rPr>
          <w:rFonts w:ascii="Cambria" w:hAnsi="Cambria" w:cs="Tahoma"/>
          <w:sz w:val="20"/>
          <w:szCs w:val="20"/>
        </w:rPr>
        <w:t>jeśli jest wymagane</w:t>
      </w:r>
      <w:r w:rsidR="009B354C" w:rsidRPr="00217722">
        <w:rPr>
          <w:rFonts w:ascii="Cambria" w:hAnsi="Cambria" w:cs="Tahoma"/>
          <w:sz w:val="20"/>
          <w:szCs w:val="20"/>
        </w:rPr>
        <w:t>,</w:t>
      </w:r>
    </w:p>
    <w:p w:rsidR="003A2B1A" w:rsidRPr="00217722" w:rsidRDefault="002B6608" w:rsidP="00B76993">
      <w:pPr>
        <w:jc w:val="both"/>
        <w:rPr>
          <w:rFonts w:ascii="Cambria" w:hAnsi="Cambria" w:cs="Tahoma"/>
          <w:sz w:val="20"/>
          <w:szCs w:val="20"/>
        </w:rPr>
      </w:pPr>
      <w:r w:rsidRPr="00217722">
        <w:rPr>
          <w:rFonts w:ascii="Cambria" w:hAnsi="Cambria" w:cs="Tahoma"/>
          <w:sz w:val="20"/>
          <w:szCs w:val="20"/>
        </w:rPr>
        <w:t xml:space="preserve">e) </w:t>
      </w:r>
      <w:r w:rsidR="003A2B1A" w:rsidRPr="00217722">
        <w:rPr>
          <w:rFonts w:ascii="Cambria" w:hAnsi="Cambria" w:cs="Tahoma"/>
          <w:sz w:val="20"/>
          <w:szCs w:val="20"/>
        </w:rPr>
        <w:t>Wyposażenie, będące przedmiotem zamówienia, zostanie dostarczone Zamawiającemu w oryginalnych</w:t>
      </w:r>
      <w:r w:rsidR="00B42A93" w:rsidRPr="00217722">
        <w:rPr>
          <w:rFonts w:ascii="Cambria" w:hAnsi="Cambria" w:cs="Tahoma"/>
          <w:sz w:val="20"/>
          <w:szCs w:val="20"/>
        </w:rPr>
        <w:t>, odpowiednio zabezpieczonych i nieuszkodzonych</w:t>
      </w:r>
      <w:r w:rsidR="003A2B1A" w:rsidRPr="00217722">
        <w:rPr>
          <w:rFonts w:ascii="Cambria" w:hAnsi="Cambria" w:cs="Tahoma"/>
          <w:sz w:val="20"/>
          <w:szCs w:val="20"/>
        </w:rPr>
        <w:t xml:space="preserve"> opakowaniach producenta.</w:t>
      </w:r>
    </w:p>
    <w:p w:rsidR="003B41A0" w:rsidRPr="00217722" w:rsidRDefault="003B41A0" w:rsidP="003B41A0">
      <w:pPr>
        <w:pStyle w:val="Tekstpodstawowy3"/>
        <w:jc w:val="both"/>
        <w:rPr>
          <w:rFonts w:ascii="Cambria" w:hAnsi="Cambria" w:cs="Calibri"/>
          <w:iCs/>
          <w:sz w:val="20"/>
          <w:szCs w:val="20"/>
          <w:lang w:eastAsia="pl-PL"/>
        </w:rPr>
      </w:pPr>
      <w:r w:rsidRPr="00217722">
        <w:rPr>
          <w:rFonts w:ascii="Cambria" w:hAnsi="Cambria" w:cs="Tahoma"/>
          <w:sz w:val="20"/>
          <w:szCs w:val="20"/>
        </w:rPr>
        <w:t xml:space="preserve">f) </w:t>
      </w:r>
      <w:r w:rsidRPr="00217722">
        <w:rPr>
          <w:rFonts w:ascii="Cambria" w:hAnsi="Cambria" w:cs="Calibri"/>
          <w:iCs/>
          <w:sz w:val="20"/>
          <w:szCs w:val="20"/>
          <w:lang w:eastAsia="pl-PL"/>
        </w:rPr>
        <w:t xml:space="preserve">Zamawiający wymaga, aby system operacyjny  był wolny od wad prawnych i fizycznych. Prawo do  korzystania  z oprogramowania  w ramach umowy  licencyjnej  winno przewidywać:  </w:t>
      </w:r>
    </w:p>
    <w:p w:rsidR="003B41A0" w:rsidRPr="00217722" w:rsidRDefault="003B41A0" w:rsidP="003B41A0">
      <w:pPr>
        <w:pStyle w:val="Tekstpodstawowy3"/>
        <w:ind w:left="360"/>
        <w:jc w:val="both"/>
        <w:rPr>
          <w:rFonts w:ascii="Cambria" w:hAnsi="Cambria" w:cs="Calibri"/>
          <w:iCs/>
          <w:sz w:val="20"/>
          <w:szCs w:val="20"/>
          <w:lang w:eastAsia="pl-PL"/>
        </w:rPr>
      </w:pPr>
      <w:r w:rsidRPr="00217722">
        <w:rPr>
          <w:rFonts w:ascii="Cambria" w:hAnsi="Cambria" w:cs="Calibri"/>
          <w:iCs/>
          <w:sz w:val="20"/>
          <w:szCs w:val="20"/>
          <w:lang w:eastAsia="pl-PL"/>
        </w:rPr>
        <w:t>- możliwość korzystania z porad technicznych oraz wskazówek,</w:t>
      </w:r>
    </w:p>
    <w:p w:rsidR="00371EC6" w:rsidRPr="00217722" w:rsidRDefault="00371EC6" w:rsidP="003B41A0">
      <w:pPr>
        <w:widowControl w:val="0"/>
        <w:tabs>
          <w:tab w:val="left" w:pos="851"/>
        </w:tabs>
        <w:autoSpaceDE w:val="0"/>
        <w:spacing w:line="276" w:lineRule="auto"/>
        <w:jc w:val="both"/>
        <w:rPr>
          <w:rFonts w:ascii="Cambria" w:hAnsi="Cambria" w:cs="Tahoma"/>
          <w:bCs/>
          <w:sz w:val="20"/>
          <w:szCs w:val="20"/>
        </w:rPr>
      </w:pPr>
    </w:p>
    <w:p w:rsidR="008E5F01" w:rsidRPr="00217722" w:rsidRDefault="008E5F01" w:rsidP="008E5F01">
      <w:pPr>
        <w:pStyle w:val="Tekstpodstawowy3"/>
        <w:rPr>
          <w:rFonts w:ascii="Cambria" w:hAnsi="Cambria" w:cs="Calibri"/>
          <w:b/>
          <w:iCs/>
          <w:sz w:val="20"/>
          <w:szCs w:val="20"/>
          <w:lang w:eastAsia="pl-PL"/>
        </w:rPr>
      </w:pPr>
      <w:r w:rsidRPr="00217722">
        <w:rPr>
          <w:rFonts w:ascii="Cambria" w:hAnsi="Cambria" w:cs="Calibri"/>
          <w:b/>
          <w:iCs/>
          <w:sz w:val="20"/>
          <w:szCs w:val="20"/>
          <w:lang w:eastAsia="pl-PL"/>
        </w:rPr>
        <w:t>3.8. Inne  wymogi :</w:t>
      </w:r>
    </w:p>
    <w:p w:rsidR="008E5F01" w:rsidRPr="00217722" w:rsidRDefault="008E5F01" w:rsidP="008E5F01">
      <w:pPr>
        <w:pStyle w:val="Tekstpodstawowy3"/>
        <w:ind w:left="360"/>
        <w:rPr>
          <w:rFonts w:ascii="Cambria" w:hAnsi="Cambria" w:cs="Calibri"/>
          <w:iCs/>
          <w:sz w:val="20"/>
          <w:szCs w:val="20"/>
          <w:lang w:eastAsia="pl-PL"/>
        </w:rPr>
      </w:pPr>
    </w:p>
    <w:p w:rsidR="008E5F01" w:rsidRPr="00217722" w:rsidRDefault="008E5F01" w:rsidP="00721161">
      <w:pPr>
        <w:jc w:val="both"/>
        <w:rPr>
          <w:rFonts w:ascii="Cambria" w:hAnsi="Cambria" w:cs="Calibri"/>
          <w:iCs/>
          <w:sz w:val="20"/>
          <w:szCs w:val="20"/>
        </w:rPr>
      </w:pPr>
      <w:r w:rsidRPr="00217722">
        <w:rPr>
          <w:rFonts w:ascii="Cambria" w:hAnsi="Cambria" w:cs="Calibri"/>
          <w:iCs/>
          <w:sz w:val="20"/>
          <w:szCs w:val="20"/>
        </w:rPr>
        <w:t xml:space="preserve">Urządzenia będące przedmiotem dostawy muszą być objęte gwarancją producenta. </w:t>
      </w:r>
      <w:r w:rsidRPr="00217722">
        <w:rPr>
          <w:rFonts w:ascii="Cambria" w:hAnsi="Cambria" w:cs="Calibri"/>
          <w:iCs/>
          <w:sz w:val="20"/>
          <w:szCs w:val="20"/>
          <w:u w:val="single"/>
        </w:rPr>
        <w:t>Wykonawca zobowiązany jest złożyć przy dostawie karty gwarancyjne.</w:t>
      </w:r>
      <w:r w:rsidR="003B41A0" w:rsidRPr="00217722">
        <w:rPr>
          <w:rFonts w:ascii="Cambria" w:hAnsi="Cambria" w:cs="Calibri"/>
          <w:iCs/>
          <w:sz w:val="20"/>
          <w:szCs w:val="20"/>
        </w:rPr>
        <w:t xml:space="preserve"> </w:t>
      </w:r>
      <w:r w:rsidRPr="00217722">
        <w:rPr>
          <w:rFonts w:ascii="Cambria" w:hAnsi="Cambria" w:cs="Calibri"/>
          <w:iCs/>
          <w:sz w:val="20"/>
          <w:szCs w:val="20"/>
        </w:rPr>
        <w:t>Okres rękojmi i gwarancji na komputery: nie  może krótszy niż 36 miesięcy</w:t>
      </w:r>
      <w:r w:rsidR="00721161" w:rsidRPr="00217722">
        <w:rPr>
          <w:rFonts w:ascii="Cambria" w:hAnsi="Cambria" w:cs="Calibri"/>
          <w:iCs/>
          <w:sz w:val="20"/>
          <w:szCs w:val="20"/>
        </w:rPr>
        <w:t>.</w:t>
      </w:r>
    </w:p>
    <w:p w:rsidR="008E5F01" w:rsidRPr="00217722" w:rsidRDefault="008E5F01" w:rsidP="008E5F01">
      <w:pPr>
        <w:jc w:val="both"/>
        <w:rPr>
          <w:rFonts w:ascii="Cambria" w:hAnsi="Cambria" w:cs="Calibri"/>
          <w:iCs/>
          <w:sz w:val="20"/>
          <w:szCs w:val="20"/>
        </w:rPr>
      </w:pPr>
    </w:p>
    <w:p w:rsidR="008E5F01" w:rsidRPr="00217722" w:rsidRDefault="008E5F01" w:rsidP="008E5F01">
      <w:pPr>
        <w:jc w:val="both"/>
        <w:rPr>
          <w:rFonts w:ascii="Cambria" w:hAnsi="Cambria" w:cs="Calibri"/>
          <w:iCs/>
          <w:sz w:val="20"/>
          <w:szCs w:val="20"/>
        </w:rPr>
      </w:pPr>
      <w:r w:rsidRPr="00217722">
        <w:rPr>
          <w:rFonts w:ascii="Cambria" w:hAnsi="Cambria" w:cs="Calibri"/>
          <w:iCs/>
          <w:sz w:val="20"/>
          <w:szCs w:val="20"/>
        </w:rPr>
        <w:t>Okres gwarancji zaczyna swój bieg od dnia podpisania protokołu odbioru końcowego.</w:t>
      </w:r>
    </w:p>
    <w:p w:rsidR="008E5F01" w:rsidRPr="00217722" w:rsidRDefault="008E5F01" w:rsidP="008E5F01">
      <w:pPr>
        <w:tabs>
          <w:tab w:val="num" w:pos="-1980"/>
        </w:tabs>
        <w:jc w:val="both"/>
        <w:rPr>
          <w:rFonts w:ascii="Cambria" w:hAnsi="Cambria" w:cs="Arial"/>
          <w:color w:val="FF0000"/>
          <w:sz w:val="20"/>
          <w:szCs w:val="20"/>
        </w:rPr>
      </w:pPr>
      <w:r w:rsidRPr="00217722">
        <w:rPr>
          <w:rFonts w:ascii="Cambria" w:hAnsi="Cambria" w:cs="Calibri"/>
          <w:iCs/>
          <w:sz w:val="20"/>
          <w:szCs w:val="20"/>
        </w:rPr>
        <w:t>Niezale</w:t>
      </w:r>
      <w:r w:rsidR="003B41A0" w:rsidRPr="00217722">
        <w:rPr>
          <w:rFonts w:ascii="Cambria" w:hAnsi="Cambria" w:cs="Calibri"/>
          <w:iCs/>
          <w:sz w:val="20"/>
          <w:szCs w:val="20"/>
        </w:rPr>
        <w:t>ż</w:t>
      </w:r>
      <w:r w:rsidRPr="00217722">
        <w:rPr>
          <w:rFonts w:ascii="Cambria" w:hAnsi="Cambria" w:cs="Calibri"/>
          <w:iCs/>
          <w:sz w:val="20"/>
          <w:szCs w:val="20"/>
        </w:rPr>
        <w:t>nie od gwarancji producenta  Wykonawca ponosi odpowiedzialność z tytułu rękojmi na warunkach określonych w Kodeksie cywilnym.</w:t>
      </w:r>
    </w:p>
    <w:p w:rsidR="008E5F01" w:rsidRPr="00217722" w:rsidRDefault="008E5F01" w:rsidP="008E5F01">
      <w:pPr>
        <w:tabs>
          <w:tab w:val="num" w:pos="-1980"/>
        </w:tabs>
        <w:jc w:val="both"/>
        <w:rPr>
          <w:rFonts w:ascii="Cambria" w:hAnsi="Cambria" w:cs="Arial"/>
          <w:sz w:val="20"/>
          <w:szCs w:val="20"/>
        </w:rPr>
      </w:pPr>
    </w:p>
    <w:p w:rsidR="008E5F01" w:rsidRPr="00217722" w:rsidRDefault="008E5F01" w:rsidP="008E5F01">
      <w:pPr>
        <w:tabs>
          <w:tab w:val="num" w:pos="-1980"/>
        </w:tabs>
        <w:jc w:val="both"/>
        <w:rPr>
          <w:rFonts w:ascii="Cambria" w:hAnsi="Cambria" w:cs="Arial"/>
          <w:sz w:val="20"/>
          <w:szCs w:val="20"/>
        </w:rPr>
      </w:pPr>
      <w:r w:rsidRPr="00217722">
        <w:rPr>
          <w:rFonts w:ascii="Cambria" w:hAnsi="Cambria" w:cs="Arial"/>
          <w:b/>
          <w:sz w:val="20"/>
          <w:szCs w:val="20"/>
        </w:rPr>
        <w:t xml:space="preserve">3.9. </w:t>
      </w:r>
      <w:r w:rsidRPr="00217722">
        <w:rPr>
          <w:rFonts w:ascii="Cambria" w:hAnsi="Cambria" w:cs="Arial"/>
          <w:sz w:val="20"/>
          <w:szCs w:val="20"/>
        </w:rPr>
        <w:t>Wynagrodzenie Wykonawcy za realizację przedmiotu zamówienia będzie wynagrodzeniem ryczałtowym nie podlegającym weryfikacji, w konsekwencji czego konieczność wykonania usług, prac, zakupu sprzętu bez których przedmiot zamówienia nie mógłby być zrealizowany, a których Wykonawca wcześniej nie przewidział nie będzie miała wpływu na wysokość wynagrodzenia – nie będzie stanowiła podstaw do podwyższenia ceny określonej w ofercie.</w:t>
      </w:r>
    </w:p>
    <w:p w:rsidR="00371EC6" w:rsidRPr="00217722" w:rsidRDefault="00371EC6" w:rsidP="00695BFD">
      <w:pPr>
        <w:spacing w:line="276" w:lineRule="auto"/>
        <w:jc w:val="both"/>
        <w:rPr>
          <w:rFonts w:ascii="Cambria" w:hAnsi="Cambria" w:cs="Tahoma"/>
          <w:bCs/>
          <w:sz w:val="20"/>
          <w:szCs w:val="20"/>
        </w:rPr>
      </w:pPr>
    </w:p>
    <w:p w:rsidR="00371EC6" w:rsidRPr="00217722" w:rsidRDefault="00371EC6" w:rsidP="00F24263">
      <w:pPr>
        <w:pStyle w:val="Tekstpodstawowy33"/>
        <w:suppressAutoHyphens w:val="0"/>
        <w:spacing w:after="0" w:line="276" w:lineRule="auto"/>
        <w:ind w:left="426" w:hanging="426"/>
        <w:jc w:val="both"/>
        <w:rPr>
          <w:rFonts w:ascii="Cambria" w:hAnsi="Cambria" w:cs="Tahoma"/>
          <w:b/>
          <w:bCs/>
          <w:sz w:val="20"/>
          <w:szCs w:val="20"/>
        </w:rPr>
      </w:pPr>
      <w:r w:rsidRPr="00217722">
        <w:rPr>
          <w:rFonts w:ascii="Cambria" w:hAnsi="Cambria" w:cs="Tahoma"/>
          <w:b/>
          <w:bCs/>
          <w:sz w:val="20"/>
          <w:szCs w:val="20"/>
        </w:rPr>
        <w:t>3.</w:t>
      </w:r>
      <w:r w:rsidR="007D426C" w:rsidRPr="00217722">
        <w:rPr>
          <w:rFonts w:ascii="Cambria" w:hAnsi="Cambria" w:cs="Tahoma"/>
          <w:b/>
          <w:bCs/>
          <w:sz w:val="20"/>
          <w:szCs w:val="20"/>
        </w:rPr>
        <w:t>5</w:t>
      </w:r>
      <w:r w:rsidRPr="00217722">
        <w:rPr>
          <w:rFonts w:ascii="Cambria" w:hAnsi="Cambria" w:cs="Tahoma"/>
          <w:bCs/>
          <w:sz w:val="20"/>
          <w:szCs w:val="20"/>
        </w:rPr>
        <w:t xml:space="preserve"> </w:t>
      </w:r>
      <w:r w:rsidR="001F0520" w:rsidRPr="00217722">
        <w:rPr>
          <w:rFonts w:ascii="Cambria" w:hAnsi="Cambria" w:cs="Tahoma"/>
          <w:bCs/>
          <w:sz w:val="20"/>
          <w:szCs w:val="20"/>
        </w:rPr>
        <w:t xml:space="preserve"> </w:t>
      </w:r>
      <w:r w:rsidRPr="00217722">
        <w:rPr>
          <w:rFonts w:ascii="Cambria" w:hAnsi="Cambria" w:cs="Tahoma"/>
          <w:iCs/>
          <w:sz w:val="20"/>
          <w:szCs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w:t>
      </w:r>
    </w:p>
    <w:p w:rsidR="00371EC6" w:rsidRPr="00217722" w:rsidRDefault="00371EC6" w:rsidP="00F24263">
      <w:pPr>
        <w:pStyle w:val="Tekstpodstawowy33"/>
        <w:suppressAutoHyphens w:val="0"/>
        <w:spacing w:after="0" w:line="276" w:lineRule="auto"/>
        <w:ind w:left="426"/>
        <w:jc w:val="both"/>
        <w:rPr>
          <w:rFonts w:ascii="Cambria" w:hAnsi="Cambria" w:cs="Tahoma"/>
          <w:bCs/>
          <w:sz w:val="20"/>
          <w:szCs w:val="20"/>
        </w:rPr>
      </w:pPr>
      <w:r w:rsidRPr="00217722">
        <w:rPr>
          <w:rFonts w:ascii="Cambria" w:hAnsi="Cambria" w:cs="Tahoma"/>
          <w:b/>
          <w:bCs/>
          <w:sz w:val="20"/>
          <w:szCs w:val="20"/>
        </w:rPr>
        <w:lastRenderedPageBreak/>
        <w:t>Ponadto należy wskazać, że użyte nazwy programów są podane z uwagi na już posiadane</w:t>
      </w:r>
      <w:r w:rsidR="00946242" w:rsidRPr="00217722">
        <w:rPr>
          <w:rFonts w:ascii="Cambria" w:hAnsi="Cambria" w:cs="Tahoma"/>
          <w:b/>
          <w:bCs/>
          <w:sz w:val="20"/>
          <w:szCs w:val="20"/>
        </w:rPr>
        <w:t xml:space="preserve"> </w:t>
      </w:r>
      <w:r w:rsidRPr="00217722">
        <w:rPr>
          <w:rFonts w:ascii="Cambria" w:hAnsi="Cambria" w:cs="Tahoma"/>
          <w:b/>
          <w:bCs/>
          <w:sz w:val="20"/>
          <w:szCs w:val="20"/>
        </w:rPr>
        <w:t xml:space="preserve">a niniejsze zamówienie stanowi rozbudowę uzupełnienie istniejących infrastruktur technicznych – dlatego też zaoferowanie oprogramowania równoważnego jest możliwe i dopuszczalne pod warunkiem udowodnienia kompatybilności z oprogramowaniem istniejącym.  </w:t>
      </w:r>
    </w:p>
    <w:p w:rsidR="00371EC6" w:rsidRPr="00217722" w:rsidRDefault="00371EC6">
      <w:pPr>
        <w:pStyle w:val="Listapunktowana1"/>
        <w:numPr>
          <w:ilvl w:val="0"/>
          <w:numId w:val="0"/>
        </w:numPr>
        <w:spacing w:line="276" w:lineRule="auto"/>
        <w:jc w:val="both"/>
        <w:rPr>
          <w:rFonts w:ascii="Cambria" w:hAnsi="Cambria" w:cs="Tahoma"/>
          <w:bCs/>
          <w:sz w:val="20"/>
        </w:rPr>
      </w:pPr>
    </w:p>
    <w:p w:rsidR="00695BFD" w:rsidRPr="00217722" w:rsidRDefault="00371EC6" w:rsidP="00695BFD">
      <w:pPr>
        <w:pStyle w:val="Listapunktowana1"/>
        <w:ind w:left="426" w:hanging="426"/>
        <w:rPr>
          <w:rFonts w:ascii="Cambria" w:hAnsi="Cambria" w:cs="Tahoma"/>
          <w:b/>
          <w:bCs/>
          <w:sz w:val="20"/>
        </w:rPr>
      </w:pPr>
      <w:r w:rsidRPr="00217722">
        <w:rPr>
          <w:rFonts w:ascii="Cambria" w:hAnsi="Cambria" w:cs="Tahoma"/>
          <w:b/>
          <w:bCs/>
          <w:sz w:val="20"/>
        </w:rPr>
        <w:t>3.</w:t>
      </w:r>
      <w:r w:rsidR="007D426C" w:rsidRPr="00217722">
        <w:rPr>
          <w:rFonts w:ascii="Cambria" w:hAnsi="Cambria" w:cs="Tahoma"/>
          <w:b/>
          <w:bCs/>
          <w:sz w:val="20"/>
        </w:rPr>
        <w:t>6</w:t>
      </w:r>
      <w:r w:rsidRPr="00217722">
        <w:rPr>
          <w:rFonts w:ascii="Cambria" w:hAnsi="Cambria" w:cs="Tahoma"/>
          <w:b/>
          <w:bCs/>
          <w:sz w:val="20"/>
        </w:rPr>
        <w:t xml:space="preserve">  </w:t>
      </w:r>
      <w:r w:rsidR="00695BFD" w:rsidRPr="00217722">
        <w:rPr>
          <w:rFonts w:ascii="Cambria" w:hAnsi="Cambria" w:cs="Tahoma"/>
          <w:b/>
          <w:bCs/>
          <w:sz w:val="20"/>
        </w:rPr>
        <w:t xml:space="preserve">Oznaczenie przedmiotu zamówienia wg Kod CPV </w:t>
      </w:r>
    </w:p>
    <w:p w:rsidR="003F176E" w:rsidRDefault="003F176E" w:rsidP="003F176E">
      <w:pPr>
        <w:pStyle w:val="Listapunktowana1"/>
        <w:numPr>
          <w:ilvl w:val="0"/>
          <w:numId w:val="0"/>
        </w:numPr>
        <w:spacing w:line="276" w:lineRule="auto"/>
        <w:jc w:val="both"/>
        <w:rPr>
          <w:rFonts w:ascii="Cambria" w:hAnsi="Cambria" w:cs="Tahoma"/>
          <w:b/>
          <w:iCs/>
          <w:sz w:val="20"/>
        </w:rPr>
      </w:pPr>
    </w:p>
    <w:p w:rsidR="003F176E" w:rsidRPr="003F176E" w:rsidRDefault="003F176E" w:rsidP="003F176E">
      <w:pPr>
        <w:pStyle w:val="Listapunktowana1"/>
        <w:spacing w:line="276" w:lineRule="auto"/>
        <w:ind w:left="0" w:firstLine="0"/>
        <w:jc w:val="both"/>
        <w:rPr>
          <w:rFonts w:ascii="Cambria" w:hAnsi="Cambria" w:cs="Tahoma"/>
          <w:b/>
          <w:iCs/>
          <w:sz w:val="20"/>
        </w:rPr>
      </w:pPr>
      <w:hyperlink r:id="rId11" w:history="1">
        <w:r w:rsidRPr="003F176E">
          <w:rPr>
            <w:rStyle w:val="Hipercze"/>
            <w:rFonts w:ascii="Cambria" w:hAnsi="Cambria" w:cs="Tahoma"/>
            <w:b/>
            <w:iCs/>
            <w:color w:val="auto"/>
            <w:sz w:val="20"/>
            <w:u w:val="none"/>
          </w:rPr>
          <w:t>30213300-8</w:t>
        </w:r>
      </w:hyperlink>
      <w:r w:rsidRPr="003F176E">
        <w:rPr>
          <w:rFonts w:ascii="Cambria" w:hAnsi="Cambria" w:cs="Tahoma"/>
          <w:b/>
          <w:iCs/>
          <w:sz w:val="20"/>
        </w:rPr>
        <w:t xml:space="preserve">  </w:t>
      </w:r>
      <w:r w:rsidRPr="003F176E">
        <w:rPr>
          <w:rFonts w:ascii="Cambria" w:hAnsi="Cambria" w:cs="Tahoma"/>
          <w:iCs/>
          <w:sz w:val="20"/>
        </w:rPr>
        <w:t>Komputer biurkowy</w:t>
      </w:r>
    </w:p>
    <w:p w:rsidR="00695BFD" w:rsidRPr="00217722" w:rsidRDefault="003F176E" w:rsidP="00695BFD">
      <w:pPr>
        <w:pStyle w:val="Listapunktowana1"/>
        <w:spacing w:line="276" w:lineRule="auto"/>
        <w:ind w:left="426" w:hanging="426"/>
        <w:jc w:val="both"/>
        <w:rPr>
          <w:rFonts w:ascii="Cambria" w:hAnsi="Cambria" w:cs="Tahoma"/>
          <w:b/>
          <w:iCs/>
          <w:sz w:val="20"/>
        </w:rPr>
      </w:pPr>
      <w:r>
        <w:rPr>
          <w:rFonts w:ascii="Cambria" w:hAnsi="Cambria" w:cs="Tahoma"/>
          <w:b/>
          <w:iCs/>
          <w:sz w:val="20"/>
        </w:rPr>
        <w:t>30200000-</w:t>
      </w:r>
      <w:r w:rsidR="00695BFD" w:rsidRPr="00217722">
        <w:rPr>
          <w:rFonts w:ascii="Cambria" w:hAnsi="Cambria" w:cs="Tahoma"/>
          <w:b/>
          <w:iCs/>
          <w:sz w:val="20"/>
        </w:rPr>
        <w:t xml:space="preserve">1 </w:t>
      </w:r>
      <w:r w:rsidR="00695BFD" w:rsidRPr="00217722">
        <w:rPr>
          <w:rFonts w:ascii="Cambria" w:hAnsi="Cambria" w:cs="Tahoma"/>
          <w:iCs/>
          <w:sz w:val="20"/>
        </w:rPr>
        <w:t>Urządzenia komputerowe</w:t>
      </w:r>
    </w:p>
    <w:p w:rsidR="00695BFD" w:rsidRPr="00217722" w:rsidRDefault="003F176E" w:rsidP="00695BFD">
      <w:pPr>
        <w:pStyle w:val="Listapunktowana1"/>
        <w:spacing w:line="276" w:lineRule="auto"/>
        <w:ind w:left="426" w:hanging="426"/>
        <w:jc w:val="both"/>
        <w:rPr>
          <w:rFonts w:ascii="Cambria" w:hAnsi="Cambria" w:cs="Tahoma"/>
          <w:b/>
          <w:iCs/>
          <w:sz w:val="20"/>
        </w:rPr>
      </w:pPr>
      <w:r>
        <w:rPr>
          <w:rFonts w:ascii="Cambria" w:hAnsi="Cambria" w:cs="Tahoma"/>
          <w:b/>
          <w:iCs/>
          <w:sz w:val="20"/>
        </w:rPr>
        <w:t>30210000-</w:t>
      </w:r>
      <w:r w:rsidR="00695BFD" w:rsidRPr="00217722">
        <w:rPr>
          <w:rFonts w:ascii="Cambria" w:hAnsi="Cambria" w:cs="Tahoma"/>
          <w:b/>
          <w:iCs/>
          <w:sz w:val="20"/>
        </w:rPr>
        <w:t xml:space="preserve">4 </w:t>
      </w:r>
      <w:r w:rsidR="00695BFD" w:rsidRPr="00217722">
        <w:rPr>
          <w:rFonts w:ascii="Cambria" w:hAnsi="Cambria" w:cs="Tahoma"/>
          <w:iCs/>
          <w:sz w:val="20"/>
        </w:rPr>
        <w:t>Maszyny do przetwarzania danych</w:t>
      </w:r>
    </w:p>
    <w:p w:rsidR="00695BFD" w:rsidRPr="00217722" w:rsidRDefault="003F176E" w:rsidP="00695BFD">
      <w:pPr>
        <w:pStyle w:val="Listapunktowana1"/>
        <w:spacing w:line="276" w:lineRule="auto"/>
        <w:ind w:left="426" w:hanging="426"/>
        <w:jc w:val="both"/>
        <w:rPr>
          <w:rFonts w:ascii="Cambria" w:hAnsi="Cambria" w:cs="Tahoma"/>
          <w:b/>
          <w:iCs/>
          <w:sz w:val="20"/>
        </w:rPr>
      </w:pPr>
      <w:r>
        <w:rPr>
          <w:rFonts w:ascii="Cambria" w:hAnsi="Cambria" w:cs="Tahoma"/>
          <w:b/>
          <w:iCs/>
          <w:sz w:val="20"/>
        </w:rPr>
        <w:t>30236000-</w:t>
      </w:r>
      <w:r w:rsidR="00695BFD" w:rsidRPr="00217722">
        <w:rPr>
          <w:rFonts w:ascii="Cambria" w:hAnsi="Cambria" w:cs="Tahoma"/>
          <w:b/>
          <w:iCs/>
          <w:sz w:val="20"/>
        </w:rPr>
        <w:t xml:space="preserve">2 </w:t>
      </w:r>
      <w:r w:rsidR="00695BFD" w:rsidRPr="00217722">
        <w:rPr>
          <w:rFonts w:ascii="Cambria" w:hAnsi="Cambria" w:cs="Tahoma"/>
          <w:iCs/>
          <w:sz w:val="20"/>
        </w:rPr>
        <w:t>Sprzęt związany z komputerami</w:t>
      </w:r>
    </w:p>
    <w:p w:rsidR="00371EC6" w:rsidRPr="00217722" w:rsidRDefault="00371EC6" w:rsidP="00695BFD">
      <w:pPr>
        <w:pStyle w:val="Listapunktowana1"/>
        <w:numPr>
          <w:ilvl w:val="0"/>
          <w:numId w:val="0"/>
        </w:numPr>
        <w:spacing w:line="276" w:lineRule="auto"/>
        <w:ind w:left="426" w:hanging="426"/>
        <w:jc w:val="both"/>
        <w:rPr>
          <w:rFonts w:ascii="Cambria" w:hAnsi="Cambria" w:cs="Tahoma"/>
          <w:b/>
          <w:sz w:val="20"/>
        </w:rPr>
      </w:pPr>
    </w:p>
    <w:p w:rsidR="00371EC6" w:rsidRPr="00217722" w:rsidRDefault="00371EC6" w:rsidP="00162B48">
      <w:pPr>
        <w:pStyle w:val="NormalnyWeb"/>
        <w:numPr>
          <w:ilvl w:val="0"/>
          <w:numId w:val="14"/>
        </w:numPr>
        <w:spacing w:before="0" w:after="0" w:line="276" w:lineRule="auto"/>
        <w:rPr>
          <w:rFonts w:ascii="Cambria" w:hAnsi="Cambria"/>
          <w:b/>
          <w:bCs/>
          <w:sz w:val="20"/>
          <w:szCs w:val="20"/>
        </w:rPr>
      </w:pPr>
      <w:r w:rsidRPr="00217722">
        <w:rPr>
          <w:rFonts w:ascii="Cambria" w:hAnsi="Cambria"/>
          <w:b/>
          <w:bCs/>
          <w:sz w:val="20"/>
          <w:szCs w:val="20"/>
        </w:rPr>
        <w:t xml:space="preserve">Zamawiający </w:t>
      </w:r>
      <w:r w:rsidR="00695BFD" w:rsidRPr="00217722">
        <w:rPr>
          <w:rFonts w:ascii="Cambria" w:hAnsi="Cambria"/>
          <w:b/>
          <w:bCs/>
          <w:sz w:val="20"/>
          <w:szCs w:val="20"/>
        </w:rPr>
        <w:t xml:space="preserve">nie </w:t>
      </w:r>
      <w:r w:rsidRPr="00217722">
        <w:rPr>
          <w:rFonts w:ascii="Cambria" w:hAnsi="Cambria"/>
          <w:b/>
          <w:bCs/>
          <w:sz w:val="20"/>
          <w:szCs w:val="20"/>
        </w:rPr>
        <w:t>dopuszcza składani</w:t>
      </w:r>
      <w:r w:rsidR="007D426C" w:rsidRPr="00217722">
        <w:rPr>
          <w:rFonts w:ascii="Cambria" w:hAnsi="Cambria"/>
          <w:b/>
          <w:bCs/>
          <w:sz w:val="20"/>
          <w:szCs w:val="20"/>
        </w:rPr>
        <w:t>e</w:t>
      </w:r>
      <w:r w:rsidRPr="00217722">
        <w:rPr>
          <w:rFonts w:ascii="Cambria" w:hAnsi="Cambria"/>
          <w:b/>
          <w:bCs/>
          <w:sz w:val="20"/>
          <w:szCs w:val="20"/>
        </w:rPr>
        <w:t xml:space="preserve"> ofert częściowych</w:t>
      </w:r>
      <w:r w:rsidR="00130846" w:rsidRPr="00217722">
        <w:rPr>
          <w:rFonts w:ascii="Cambria" w:hAnsi="Cambria"/>
          <w:b/>
          <w:bCs/>
          <w:sz w:val="20"/>
          <w:szCs w:val="20"/>
        </w:rPr>
        <w:t>.</w:t>
      </w:r>
    </w:p>
    <w:p w:rsidR="00B025AF" w:rsidRPr="00217722" w:rsidRDefault="00B025AF" w:rsidP="00B025AF">
      <w:pPr>
        <w:pStyle w:val="NormalnyWeb"/>
        <w:spacing w:before="0" w:after="0" w:line="276" w:lineRule="auto"/>
        <w:ind w:left="360"/>
        <w:rPr>
          <w:rFonts w:ascii="Cambria" w:hAnsi="Cambria"/>
          <w:b/>
          <w:bCs/>
          <w:sz w:val="20"/>
          <w:szCs w:val="20"/>
        </w:rPr>
      </w:pPr>
    </w:p>
    <w:p w:rsidR="00371EC6" w:rsidRPr="00217722" w:rsidRDefault="00371EC6" w:rsidP="00381882">
      <w:pPr>
        <w:pStyle w:val="NormalnyWeb"/>
        <w:numPr>
          <w:ilvl w:val="0"/>
          <w:numId w:val="14"/>
        </w:numPr>
        <w:spacing w:before="0" w:after="0" w:line="276" w:lineRule="auto"/>
        <w:rPr>
          <w:rFonts w:ascii="Cambria" w:hAnsi="Cambria"/>
          <w:b/>
          <w:bCs/>
          <w:sz w:val="20"/>
          <w:szCs w:val="20"/>
        </w:rPr>
      </w:pPr>
      <w:r w:rsidRPr="00217722">
        <w:rPr>
          <w:rFonts w:ascii="Cambria" w:hAnsi="Cambria"/>
          <w:b/>
          <w:bCs/>
          <w:sz w:val="20"/>
          <w:szCs w:val="20"/>
        </w:rPr>
        <w:t>Zamawiający nie dopuszcza składania ofert wariantowych</w:t>
      </w:r>
      <w:r w:rsidRPr="00217722">
        <w:rPr>
          <w:rFonts w:ascii="Cambria" w:hAnsi="Cambria"/>
          <w:b/>
          <w:iCs/>
          <w:sz w:val="20"/>
          <w:szCs w:val="20"/>
        </w:rPr>
        <w:t>.</w:t>
      </w:r>
    </w:p>
    <w:p w:rsidR="00B025AF" w:rsidRPr="00217722" w:rsidRDefault="00B025AF" w:rsidP="00B025AF">
      <w:pPr>
        <w:pStyle w:val="NormalnyWeb"/>
        <w:spacing w:before="0" w:after="0" w:line="276" w:lineRule="auto"/>
        <w:ind w:left="360"/>
        <w:rPr>
          <w:rFonts w:ascii="Cambria" w:hAnsi="Cambria"/>
          <w:b/>
          <w:bCs/>
          <w:sz w:val="20"/>
          <w:szCs w:val="20"/>
        </w:rPr>
      </w:pPr>
    </w:p>
    <w:p w:rsidR="00371EC6" w:rsidRPr="00217722" w:rsidRDefault="00371EC6" w:rsidP="00381882">
      <w:pPr>
        <w:pStyle w:val="NormalnyWeb"/>
        <w:numPr>
          <w:ilvl w:val="0"/>
          <w:numId w:val="14"/>
        </w:numPr>
        <w:spacing w:before="0" w:after="0" w:line="276" w:lineRule="auto"/>
        <w:rPr>
          <w:rFonts w:ascii="Cambria" w:hAnsi="Cambria"/>
          <w:b/>
          <w:bCs/>
          <w:sz w:val="20"/>
          <w:szCs w:val="20"/>
        </w:rPr>
      </w:pPr>
      <w:r w:rsidRPr="00217722">
        <w:rPr>
          <w:rFonts w:ascii="Cambria" w:hAnsi="Cambria"/>
          <w:b/>
          <w:bCs/>
          <w:sz w:val="20"/>
          <w:szCs w:val="20"/>
        </w:rPr>
        <w:t>Zamawiający</w:t>
      </w:r>
      <w:r w:rsidRPr="00217722">
        <w:rPr>
          <w:rFonts w:ascii="Cambria" w:hAnsi="Cambria"/>
          <w:b/>
          <w:bCs/>
          <w:iCs/>
          <w:sz w:val="20"/>
          <w:szCs w:val="20"/>
        </w:rPr>
        <w:t xml:space="preserve"> nie zamierza zawierać umowy ramowej.</w:t>
      </w:r>
    </w:p>
    <w:p w:rsidR="00B025AF" w:rsidRPr="00217722" w:rsidRDefault="00B025AF" w:rsidP="00B025AF">
      <w:pPr>
        <w:pStyle w:val="NormalnyWeb"/>
        <w:spacing w:before="0" w:after="0" w:line="276" w:lineRule="auto"/>
        <w:rPr>
          <w:rFonts w:ascii="Cambria" w:hAnsi="Cambria"/>
          <w:b/>
          <w:bCs/>
          <w:sz w:val="20"/>
          <w:szCs w:val="20"/>
        </w:rPr>
      </w:pPr>
    </w:p>
    <w:p w:rsidR="00371EC6" w:rsidRPr="00217722" w:rsidRDefault="00371EC6" w:rsidP="00381882">
      <w:pPr>
        <w:pStyle w:val="NormalnyWeb"/>
        <w:numPr>
          <w:ilvl w:val="0"/>
          <w:numId w:val="14"/>
        </w:numPr>
        <w:spacing w:before="0" w:after="0" w:line="276" w:lineRule="auto"/>
        <w:rPr>
          <w:rFonts w:ascii="Cambria" w:hAnsi="Cambria"/>
          <w:b/>
          <w:bCs/>
          <w:sz w:val="20"/>
          <w:szCs w:val="20"/>
        </w:rPr>
      </w:pPr>
      <w:r w:rsidRPr="00217722">
        <w:rPr>
          <w:rFonts w:ascii="Cambria" w:hAnsi="Cambria"/>
          <w:b/>
          <w:bCs/>
          <w:sz w:val="20"/>
          <w:szCs w:val="20"/>
        </w:rPr>
        <w:t>Zamawiający</w:t>
      </w:r>
      <w:r w:rsidRPr="00217722">
        <w:rPr>
          <w:rFonts w:ascii="Cambria" w:hAnsi="Cambria"/>
          <w:b/>
          <w:bCs/>
          <w:iCs/>
          <w:sz w:val="20"/>
          <w:szCs w:val="20"/>
        </w:rPr>
        <w:t xml:space="preserve"> nie przewiduje aukcji elektronicznej.</w:t>
      </w:r>
    </w:p>
    <w:p w:rsidR="00387181" w:rsidRPr="00217722" w:rsidRDefault="00387181" w:rsidP="00387181">
      <w:pPr>
        <w:pStyle w:val="Akapitzlist"/>
        <w:rPr>
          <w:rFonts w:ascii="Cambria" w:hAnsi="Cambria"/>
          <w:b/>
          <w:bCs/>
          <w:sz w:val="20"/>
          <w:szCs w:val="20"/>
        </w:rPr>
      </w:pPr>
    </w:p>
    <w:p w:rsidR="00371EC6" w:rsidRPr="00217722" w:rsidRDefault="00371EC6">
      <w:pPr>
        <w:pStyle w:val="Nagwek4"/>
        <w:tabs>
          <w:tab w:val="left" w:pos="502"/>
          <w:tab w:val="left" w:pos="786"/>
        </w:tabs>
        <w:spacing w:before="0" w:after="0" w:line="276" w:lineRule="auto"/>
        <w:jc w:val="both"/>
        <w:rPr>
          <w:rFonts w:ascii="Cambria" w:hAnsi="Cambria" w:cs="Tahoma"/>
          <w:sz w:val="20"/>
          <w:szCs w:val="20"/>
        </w:rPr>
      </w:pPr>
      <w:r w:rsidRPr="00217722">
        <w:rPr>
          <w:rFonts w:ascii="Cambria" w:hAnsi="Cambria" w:cs="Tahoma"/>
          <w:sz w:val="20"/>
          <w:szCs w:val="20"/>
        </w:rPr>
        <w:t>8.    Termin i miejsce wykonania przedmiotu zamówienia</w:t>
      </w:r>
    </w:p>
    <w:p w:rsidR="006359CE" w:rsidRPr="00217722" w:rsidRDefault="00371EC6" w:rsidP="006359CE">
      <w:pPr>
        <w:pStyle w:val="Tekstpodstawowy"/>
        <w:spacing w:line="276" w:lineRule="auto"/>
        <w:ind w:left="426" w:hanging="426"/>
        <w:jc w:val="both"/>
        <w:rPr>
          <w:rFonts w:ascii="Cambria" w:hAnsi="Cambria" w:cs="Tahoma"/>
          <w:b/>
          <w:sz w:val="20"/>
          <w:szCs w:val="20"/>
        </w:rPr>
      </w:pPr>
      <w:r w:rsidRPr="00217722">
        <w:rPr>
          <w:rFonts w:ascii="Cambria" w:hAnsi="Cambria" w:cs="Tahoma"/>
          <w:sz w:val="20"/>
          <w:szCs w:val="20"/>
        </w:rPr>
        <w:t>8.1.</w:t>
      </w:r>
      <w:r w:rsidR="00387181" w:rsidRPr="00217722">
        <w:rPr>
          <w:rFonts w:ascii="Cambria" w:hAnsi="Cambria" w:cs="Tahoma"/>
          <w:sz w:val="20"/>
          <w:szCs w:val="20"/>
        </w:rPr>
        <w:t xml:space="preserve"> </w:t>
      </w:r>
      <w:r w:rsidRPr="00217722">
        <w:rPr>
          <w:rFonts w:ascii="Cambria" w:hAnsi="Cambria" w:cs="Tahoma"/>
          <w:sz w:val="20"/>
          <w:szCs w:val="20"/>
        </w:rPr>
        <w:t xml:space="preserve">Wymagany termin realizacji zamówienia: zamówienie należy zrealizować </w:t>
      </w:r>
      <w:r w:rsidR="00367491" w:rsidRPr="00217722">
        <w:rPr>
          <w:rFonts w:ascii="Cambria" w:hAnsi="Cambria" w:cs="Tahoma"/>
          <w:b/>
          <w:sz w:val="20"/>
          <w:szCs w:val="20"/>
        </w:rPr>
        <w:t xml:space="preserve">do </w:t>
      </w:r>
      <w:r w:rsidR="00FD4206" w:rsidRPr="00217722">
        <w:rPr>
          <w:rFonts w:ascii="Cambria" w:hAnsi="Cambria" w:cs="Tahoma"/>
          <w:b/>
          <w:sz w:val="20"/>
          <w:szCs w:val="20"/>
        </w:rPr>
        <w:t>14</w:t>
      </w:r>
      <w:r w:rsidR="006C0112" w:rsidRPr="00217722">
        <w:rPr>
          <w:rFonts w:ascii="Cambria" w:hAnsi="Cambria" w:cs="Tahoma"/>
          <w:b/>
          <w:sz w:val="20"/>
          <w:szCs w:val="20"/>
        </w:rPr>
        <w:t xml:space="preserve"> dni</w:t>
      </w:r>
      <w:r w:rsidR="00B025AF" w:rsidRPr="00217722">
        <w:rPr>
          <w:rFonts w:ascii="Cambria" w:hAnsi="Cambria" w:cs="Tahoma"/>
          <w:b/>
          <w:sz w:val="20"/>
          <w:szCs w:val="20"/>
        </w:rPr>
        <w:t xml:space="preserve"> kalendarzowych</w:t>
      </w:r>
      <w:r w:rsidR="006C0112" w:rsidRPr="00217722">
        <w:rPr>
          <w:rFonts w:ascii="Cambria" w:hAnsi="Cambria" w:cs="Tahoma"/>
          <w:b/>
          <w:sz w:val="20"/>
          <w:szCs w:val="20"/>
        </w:rPr>
        <w:t xml:space="preserve"> od podpisania umowy</w:t>
      </w:r>
      <w:r w:rsidR="00AF0B8E" w:rsidRPr="00217722">
        <w:rPr>
          <w:rFonts w:ascii="Cambria" w:hAnsi="Cambria" w:cs="Tahoma"/>
          <w:b/>
          <w:sz w:val="20"/>
          <w:szCs w:val="20"/>
        </w:rPr>
        <w:t>.</w:t>
      </w:r>
    </w:p>
    <w:p w:rsidR="00387181" w:rsidRPr="00217722" w:rsidRDefault="00387181">
      <w:pPr>
        <w:pStyle w:val="Tekstpodstawowy"/>
        <w:spacing w:line="276" w:lineRule="auto"/>
        <w:ind w:left="426" w:hanging="426"/>
        <w:jc w:val="both"/>
        <w:rPr>
          <w:rFonts w:ascii="Cambria" w:hAnsi="Cambria" w:cs="Tahoma"/>
          <w:sz w:val="20"/>
          <w:szCs w:val="20"/>
        </w:rPr>
      </w:pPr>
      <w:r w:rsidRPr="00217722">
        <w:rPr>
          <w:rFonts w:ascii="Cambria" w:hAnsi="Cambria" w:cs="Tahoma"/>
          <w:bCs/>
          <w:sz w:val="20"/>
          <w:szCs w:val="20"/>
        </w:rPr>
        <w:t xml:space="preserve">8.2. </w:t>
      </w:r>
      <w:r w:rsidR="006359CE" w:rsidRPr="00217722">
        <w:rPr>
          <w:rFonts w:ascii="Cambria" w:hAnsi="Cambria" w:cs="Tahoma"/>
          <w:sz w:val="20"/>
          <w:szCs w:val="20"/>
        </w:rPr>
        <w:t>Co najmniej 2 dni przed planowaną dostawą Wykonawca zgłosi gotowość do dostarczenia przedmiotu zamówienia.</w:t>
      </w:r>
      <w:r w:rsidRPr="00217722">
        <w:rPr>
          <w:rFonts w:ascii="Cambria" w:hAnsi="Cambria" w:cs="Tahoma"/>
          <w:sz w:val="20"/>
          <w:szCs w:val="20"/>
        </w:rPr>
        <w:t xml:space="preserve"> </w:t>
      </w:r>
    </w:p>
    <w:p w:rsidR="00387181" w:rsidRPr="00217722" w:rsidRDefault="00371EC6" w:rsidP="00387181">
      <w:pPr>
        <w:pStyle w:val="Tekstpodstawowy"/>
        <w:spacing w:line="276" w:lineRule="auto"/>
        <w:ind w:left="426" w:hanging="426"/>
        <w:jc w:val="both"/>
        <w:rPr>
          <w:rFonts w:ascii="Cambria" w:hAnsi="Cambria" w:cs="Tahoma"/>
          <w:bCs/>
          <w:sz w:val="20"/>
          <w:szCs w:val="20"/>
        </w:rPr>
      </w:pPr>
      <w:r w:rsidRPr="00217722">
        <w:rPr>
          <w:rFonts w:ascii="Cambria" w:hAnsi="Cambria" w:cs="Tahoma"/>
          <w:sz w:val="20"/>
          <w:szCs w:val="20"/>
        </w:rPr>
        <w:t>8.</w:t>
      </w:r>
      <w:r w:rsidR="00387181" w:rsidRPr="00217722">
        <w:rPr>
          <w:rFonts w:ascii="Cambria" w:hAnsi="Cambria" w:cs="Tahoma"/>
          <w:sz w:val="20"/>
          <w:szCs w:val="20"/>
        </w:rPr>
        <w:t>3</w:t>
      </w:r>
      <w:r w:rsidRPr="00217722">
        <w:rPr>
          <w:rFonts w:ascii="Cambria" w:hAnsi="Cambria" w:cs="Tahoma"/>
          <w:sz w:val="20"/>
          <w:szCs w:val="20"/>
        </w:rPr>
        <w:t>.</w:t>
      </w:r>
      <w:r w:rsidRPr="00217722">
        <w:rPr>
          <w:rFonts w:ascii="Cambria" w:hAnsi="Cambria" w:cs="Tahoma"/>
          <w:b/>
          <w:sz w:val="20"/>
          <w:szCs w:val="20"/>
        </w:rPr>
        <w:t> </w:t>
      </w:r>
      <w:r w:rsidRPr="00217722">
        <w:rPr>
          <w:rFonts w:ascii="Cambria" w:hAnsi="Cambria" w:cs="Tahoma"/>
          <w:b/>
          <w:color w:val="000000"/>
          <w:sz w:val="20"/>
          <w:szCs w:val="20"/>
        </w:rPr>
        <w:t> </w:t>
      </w:r>
      <w:r w:rsidRPr="00217722">
        <w:rPr>
          <w:rFonts w:ascii="Cambria" w:hAnsi="Cambria" w:cs="Tahoma"/>
          <w:color w:val="000000"/>
          <w:sz w:val="20"/>
          <w:szCs w:val="20"/>
        </w:rPr>
        <w:t>Wymagany termin gwarancji i rękojmi – minimum</w:t>
      </w:r>
      <w:r w:rsidRPr="00217722">
        <w:rPr>
          <w:rFonts w:ascii="Cambria" w:hAnsi="Cambria" w:cs="Tahoma"/>
          <w:sz w:val="20"/>
          <w:szCs w:val="20"/>
        </w:rPr>
        <w:t xml:space="preserve"> </w:t>
      </w:r>
      <w:r w:rsidR="003D547C" w:rsidRPr="00217722">
        <w:rPr>
          <w:rFonts w:ascii="Cambria" w:hAnsi="Cambria" w:cs="Tahoma"/>
          <w:b/>
          <w:sz w:val="20"/>
          <w:szCs w:val="20"/>
        </w:rPr>
        <w:t>36</w:t>
      </w:r>
      <w:r w:rsidRPr="00217722">
        <w:rPr>
          <w:rFonts w:ascii="Cambria" w:hAnsi="Cambria" w:cs="Tahoma"/>
          <w:b/>
          <w:bCs/>
          <w:color w:val="000000"/>
          <w:sz w:val="20"/>
          <w:szCs w:val="20"/>
        </w:rPr>
        <w:t xml:space="preserve"> </w:t>
      </w:r>
      <w:r w:rsidR="00577D1F" w:rsidRPr="00217722">
        <w:rPr>
          <w:rFonts w:ascii="Cambria" w:hAnsi="Cambria" w:cs="Tahoma"/>
          <w:b/>
          <w:bCs/>
          <w:sz w:val="20"/>
          <w:szCs w:val="20"/>
        </w:rPr>
        <w:t>miesi</w:t>
      </w:r>
      <w:r w:rsidR="000B31F0" w:rsidRPr="00217722">
        <w:rPr>
          <w:rFonts w:ascii="Cambria" w:hAnsi="Cambria" w:cs="Tahoma"/>
          <w:b/>
          <w:bCs/>
          <w:sz w:val="20"/>
          <w:szCs w:val="20"/>
        </w:rPr>
        <w:t>ące</w:t>
      </w:r>
      <w:r w:rsidRPr="00217722">
        <w:rPr>
          <w:rFonts w:ascii="Cambria" w:hAnsi="Cambria" w:cs="Tahoma"/>
          <w:sz w:val="20"/>
          <w:szCs w:val="20"/>
        </w:rPr>
        <w:t>. Okres gwarancji i rękojmi rozpoczyna się</w:t>
      </w:r>
      <w:r w:rsidRPr="00217722">
        <w:rPr>
          <w:rFonts w:ascii="Cambria" w:hAnsi="Cambria" w:cs="Tahoma"/>
          <w:b/>
          <w:bCs/>
          <w:sz w:val="20"/>
          <w:szCs w:val="20"/>
        </w:rPr>
        <w:t xml:space="preserve"> </w:t>
      </w:r>
      <w:r w:rsidR="00387181" w:rsidRPr="00217722">
        <w:rPr>
          <w:rFonts w:ascii="Cambria" w:hAnsi="Cambria" w:cs="Tahoma"/>
          <w:bCs/>
          <w:sz w:val="20"/>
          <w:szCs w:val="20"/>
        </w:rPr>
        <w:t>od podpisania protokołu zdawczo-odbiorczego (po przetestowaniu i odbiorze końcowym); Okres rękojmi i gwarancji rozpoczyna się równocześnie.</w:t>
      </w:r>
    </w:p>
    <w:p w:rsidR="00387181" w:rsidRPr="00217722" w:rsidRDefault="00387181" w:rsidP="00387181">
      <w:pPr>
        <w:pStyle w:val="Tekstpodstawowy"/>
        <w:spacing w:line="276" w:lineRule="auto"/>
        <w:ind w:left="426" w:hanging="426"/>
        <w:jc w:val="both"/>
        <w:rPr>
          <w:rFonts w:ascii="Cambria" w:hAnsi="Cambria" w:cs="Tahoma"/>
          <w:b/>
          <w:bCs/>
          <w:sz w:val="20"/>
          <w:szCs w:val="20"/>
        </w:rPr>
      </w:pPr>
    </w:p>
    <w:p w:rsidR="00371EC6" w:rsidRPr="00217722" w:rsidRDefault="00371EC6">
      <w:pPr>
        <w:pStyle w:val="Tekstpodstawowy"/>
        <w:spacing w:line="276" w:lineRule="auto"/>
        <w:ind w:left="426" w:hanging="426"/>
        <w:jc w:val="both"/>
        <w:rPr>
          <w:rFonts w:ascii="Cambria" w:hAnsi="Cambria" w:cs="Tahoma"/>
          <w:b/>
          <w:sz w:val="20"/>
          <w:szCs w:val="20"/>
        </w:rPr>
      </w:pPr>
      <w:r w:rsidRPr="00217722">
        <w:rPr>
          <w:rFonts w:ascii="Cambria" w:hAnsi="Cambria" w:cs="Tahoma"/>
          <w:b/>
          <w:sz w:val="20"/>
          <w:szCs w:val="20"/>
        </w:rPr>
        <w:t>9.</w:t>
      </w:r>
      <w:r w:rsidRPr="00217722">
        <w:rPr>
          <w:rFonts w:ascii="Cambria" w:hAnsi="Cambria" w:cs="Tahoma"/>
          <w:b/>
          <w:sz w:val="20"/>
          <w:szCs w:val="20"/>
        </w:rPr>
        <w:tab/>
        <w:t>Określenie warunków udziału w postępowaniu:</w:t>
      </w:r>
    </w:p>
    <w:p w:rsidR="00371EC6" w:rsidRPr="00217722" w:rsidRDefault="00371EC6" w:rsidP="00381882">
      <w:pPr>
        <w:numPr>
          <w:ilvl w:val="1"/>
          <w:numId w:val="19"/>
        </w:numPr>
        <w:tabs>
          <w:tab w:val="clear" w:pos="0"/>
          <w:tab w:val="num" w:pos="851"/>
        </w:tabs>
        <w:spacing w:line="276" w:lineRule="auto"/>
        <w:ind w:left="851" w:hanging="521"/>
        <w:jc w:val="both"/>
        <w:rPr>
          <w:rFonts w:ascii="Cambria" w:eastAsia="Times New Roman" w:hAnsi="Cambria" w:cs="Tahoma"/>
          <w:sz w:val="20"/>
          <w:szCs w:val="20"/>
        </w:rPr>
      </w:pPr>
      <w:r w:rsidRPr="00217722">
        <w:rPr>
          <w:rFonts w:ascii="Cambria" w:hAnsi="Cambria" w:cs="Tahoma"/>
          <w:b/>
          <w:sz w:val="20"/>
          <w:szCs w:val="20"/>
        </w:rPr>
        <w:t xml:space="preserve"> </w:t>
      </w:r>
      <w:r w:rsidRPr="00217722">
        <w:rPr>
          <w:rFonts w:ascii="Cambria" w:eastAsia="Times New Roman" w:hAnsi="Cambria" w:cs="Tahoma"/>
          <w:sz w:val="20"/>
          <w:szCs w:val="20"/>
        </w:rPr>
        <w:t>Oferta zostanie uznana za spełniającą warunki, jeśli będzie:</w:t>
      </w:r>
    </w:p>
    <w:p w:rsidR="00371EC6" w:rsidRPr="00217722" w:rsidRDefault="00371EC6">
      <w:pPr>
        <w:spacing w:line="276" w:lineRule="auto"/>
        <w:ind w:left="1276" w:hanging="567"/>
        <w:jc w:val="both"/>
        <w:rPr>
          <w:rFonts w:ascii="Cambria" w:eastAsia="Times New Roman" w:hAnsi="Cambria" w:cs="Tahoma"/>
          <w:sz w:val="20"/>
          <w:szCs w:val="20"/>
        </w:rPr>
      </w:pPr>
      <w:r w:rsidRPr="00217722">
        <w:rPr>
          <w:rFonts w:ascii="Cambria" w:eastAsia="Times New Roman" w:hAnsi="Cambria" w:cs="Tahoma"/>
          <w:sz w:val="20"/>
          <w:szCs w:val="20"/>
        </w:rPr>
        <w:t>9.1.2 zgodna w kwestii sposobu jej przygotowania, oferowanego przedmiotu i warunków zamówienia ze wszystkimi wymogami niniejszej SIWZ,</w:t>
      </w:r>
    </w:p>
    <w:p w:rsidR="00371EC6" w:rsidRPr="00217722" w:rsidRDefault="00371EC6" w:rsidP="00381882">
      <w:pPr>
        <w:numPr>
          <w:ilvl w:val="2"/>
          <w:numId w:val="16"/>
        </w:numPr>
        <w:spacing w:after="240" w:line="276" w:lineRule="auto"/>
        <w:ind w:left="1276" w:hanging="567"/>
        <w:jc w:val="both"/>
        <w:rPr>
          <w:rFonts w:ascii="Cambria" w:eastAsia="Times New Roman" w:hAnsi="Cambria" w:cs="Tahoma"/>
          <w:sz w:val="20"/>
          <w:szCs w:val="20"/>
        </w:rPr>
      </w:pPr>
      <w:r w:rsidRPr="00217722">
        <w:rPr>
          <w:rFonts w:ascii="Cambria" w:eastAsia="Times New Roman" w:hAnsi="Cambria" w:cs="Tahoma"/>
          <w:sz w:val="20"/>
          <w:szCs w:val="20"/>
        </w:rPr>
        <w:t>złożona w wyznaczonym terminie składania ofert.</w:t>
      </w:r>
    </w:p>
    <w:p w:rsidR="00371EC6" w:rsidRPr="00217722" w:rsidRDefault="00371EC6" w:rsidP="00381882">
      <w:pPr>
        <w:numPr>
          <w:ilvl w:val="1"/>
          <w:numId w:val="16"/>
        </w:numPr>
        <w:spacing w:after="240" w:line="276" w:lineRule="auto"/>
        <w:jc w:val="both"/>
        <w:rPr>
          <w:rFonts w:ascii="Cambria" w:eastAsia="Times New Roman" w:hAnsi="Cambria" w:cs="Tahoma"/>
          <w:sz w:val="20"/>
          <w:szCs w:val="20"/>
        </w:rPr>
      </w:pPr>
      <w:r w:rsidRPr="00217722">
        <w:rPr>
          <w:rFonts w:ascii="Cambria" w:eastAsia="Times New Roman" w:hAnsi="Cambria" w:cs="Tahoma"/>
          <w:sz w:val="20"/>
          <w:szCs w:val="20"/>
        </w:rPr>
        <w:t>O udzielenie zamówienie mogą ubiegać się Wykonawcy, którzy złożą wraz z ofertą oświadczenia a wskazany wykonawca na żądanie Zamawiającego w terminie 5 dni od wezwania, przedłoży wymagane w SIWZ dokumenty w zakresie:</w:t>
      </w:r>
    </w:p>
    <w:p w:rsidR="00371EC6" w:rsidRPr="00217722" w:rsidRDefault="00371EC6">
      <w:pPr>
        <w:spacing w:after="240" w:line="276" w:lineRule="auto"/>
        <w:ind w:left="765"/>
        <w:jc w:val="both"/>
        <w:rPr>
          <w:rFonts w:ascii="Cambria" w:eastAsia="Times New Roman" w:hAnsi="Cambria" w:cs="Tahoma"/>
          <w:sz w:val="20"/>
          <w:szCs w:val="20"/>
        </w:rPr>
      </w:pPr>
      <w:r w:rsidRPr="00217722">
        <w:rPr>
          <w:rFonts w:ascii="Cambria" w:eastAsia="Times New Roman" w:hAnsi="Cambria" w:cs="Tahoma"/>
          <w:sz w:val="20"/>
          <w:szCs w:val="20"/>
        </w:rPr>
        <w:t>9.2.1</w:t>
      </w:r>
      <w:r w:rsidRPr="00217722">
        <w:rPr>
          <w:rFonts w:ascii="Cambria" w:eastAsia="Times New Roman" w:hAnsi="Cambria" w:cs="Tahoma"/>
          <w:sz w:val="20"/>
          <w:szCs w:val="20"/>
        </w:rPr>
        <w:tab/>
        <w:t xml:space="preserve"> spełnienia warunków udziału w postępowaniu</w:t>
      </w:r>
    </w:p>
    <w:p w:rsidR="00371EC6" w:rsidRPr="00217722" w:rsidRDefault="00371EC6">
      <w:pPr>
        <w:spacing w:after="240" w:line="276" w:lineRule="auto"/>
        <w:ind w:left="765"/>
        <w:jc w:val="both"/>
        <w:rPr>
          <w:rFonts w:ascii="Cambria" w:eastAsia="Times New Roman" w:hAnsi="Cambria" w:cs="Tahoma"/>
          <w:bCs/>
          <w:sz w:val="20"/>
          <w:szCs w:val="20"/>
        </w:rPr>
      </w:pPr>
      <w:r w:rsidRPr="00217722">
        <w:rPr>
          <w:rFonts w:ascii="Cambria" w:eastAsia="Times New Roman" w:hAnsi="Cambria" w:cs="Tahoma"/>
          <w:sz w:val="20"/>
          <w:szCs w:val="20"/>
        </w:rPr>
        <w:t>9.2.2</w:t>
      </w:r>
      <w:r w:rsidRPr="00217722">
        <w:rPr>
          <w:rFonts w:ascii="Cambria" w:eastAsia="Times New Roman" w:hAnsi="Cambria" w:cs="Tahoma"/>
          <w:sz w:val="20"/>
          <w:szCs w:val="20"/>
        </w:rPr>
        <w:tab/>
        <w:t xml:space="preserve"> </w:t>
      </w:r>
      <w:r w:rsidRPr="00217722">
        <w:rPr>
          <w:rFonts w:ascii="Cambria" w:eastAsia="Times New Roman" w:hAnsi="Cambria" w:cs="Tahoma"/>
          <w:bCs/>
          <w:sz w:val="20"/>
          <w:szCs w:val="20"/>
        </w:rPr>
        <w:t>braku podstaw do wykluczenia</w:t>
      </w:r>
    </w:p>
    <w:p w:rsidR="00371EC6" w:rsidRPr="00217722" w:rsidRDefault="00371EC6">
      <w:pPr>
        <w:spacing w:after="240" w:line="276" w:lineRule="auto"/>
        <w:ind w:left="765"/>
        <w:jc w:val="both"/>
        <w:rPr>
          <w:rFonts w:ascii="Cambria" w:eastAsia="Times New Roman" w:hAnsi="Cambria" w:cs="Tahoma"/>
          <w:sz w:val="20"/>
          <w:szCs w:val="20"/>
        </w:rPr>
      </w:pPr>
      <w:r w:rsidRPr="00217722">
        <w:rPr>
          <w:rFonts w:ascii="Cambria" w:eastAsia="Times New Roman" w:hAnsi="Cambria" w:cs="Tahoma"/>
          <w:bCs/>
          <w:sz w:val="20"/>
          <w:szCs w:val="20"/>
        </w:rPr>
        <w:t>9.2.3</w:t>
      </w:r>
      <w:r w:rsidRPr="00217722">
        <w:rPr>
          <w:rFonts w:ascii="Cambria" w:eastAsia="Times New Roman" w:hAnsi="Cambria" w:cs="Tahoma"/>
          <w:bCs/>
          <w:sz w:val="20"/>
          <w:szCs w:val="20"/>
        </w:rPr>
        <w:tab/>
        <w:t>potwierdzenia spełnienia warunków przedmiotowych</w:t>
      </w:r>
    </w:p>
    <w:p w:rsidR="00371EC6" w:rsidRPr="00217722" w:rsidRDefault="00371EC6">
      <w:pPr>
        <w:spacing w:after="240" w:line="276" w:lineRule="auto"/>
        <w:ind w:left="765" w:hanging="339"/>
        <w:jc w:val="both"/>
        <w:rPr>
          <w:rFonts w:ascii="Cambria" w:eastAsia="Times New Roman" w:hAnsi="Cambria" w:cs="Tahoma"/>
          <w:sz w:val="20"/>
          <w:szCs w:val="20"/>
        </w:rPr>
      </w:pPr>
      <w:r w:rsidRPr="00217722">
        <w:rPr>
          <w:rFonts w:ascii="Cambria" w:eastAsia="Times New Roman" w:hAnsi="Cambria" w:cs="Tahoma"/>
          <w:sz w:val="20"/>
          <w:szCs w:val="20"/>
        </w:rPr>
        <w:t>9.3</w:t>
      </w:r>
      <w:r w:rsidRPr="00217722">
        <w:rPr>
          <w:rFonts w:ascii="Cambria" w:eastAsia="Times New Roman" w:hAnsi="Cambria" w:cs="Tahoma"/>
          <w:sz w:val="20"/>
          <w:szCs w:val="20"/>
        </w:rPr>
        <w:tab/>
        <w:t>Oświadczenia</w:t>
      </w:r>
      <w:r w:rsidR="00F26FF5" w:rsidRPr="00217722">
        <w:rPr>
          <w:rFonts w:ascii="Cambria" w:eastAsia="Times New Roman" w:hAnsi="Cambria" w:cs="Tahoma"/>
          <w:sz w:val="20"/>
          <w:szCs w:val="20"/>
        </w:rPr>
        <w:t>,</w:t>
      </w:r>
      <w:r w:rsidRPr="00217722">
        <w:rPr>
          <w:rFonts w:ascii="Cambria" w:eastAsia="Times New Roman" w:hAnsi="Cambria" w:cs="Tahoma"/>
          <w:sz w:val="20"/>
          <w:szCs w:val="20"/>
        </w:rPr>
        <w:t xml:space="preserve"> o który</w:t>
      </w:r>
      <w:r w:rsidR="00F26FF5" w:rsidRPr="00217722">
        <w:rPr>
          <w:rFonts w:ascii="Cambria" w:eastAsia="Times New Roman" w:hAnsi="Cambria" w:cs="Tahoma"/>
          <w:sz w:val="20"/>
          <w:szCs w:val="20"/>
        </w:rPr>
        <w:t>ch</w:t>
      </w:r>
      <w:r w:rsidRPr="00217722">
        <w:rPr>
          <w:rFonts w:ascii="Cambria" w:eastAsia="Times New Roman" w:hAnsi="Cambria" w:cs="Tahoma"/>
          <w:sz w:val="20"/>
          <w:szCs w:val="20"/>
        </w:rPr>
        <w:t xml:space="preserve"> mowa w pkt. 9.2 należy złożyć na wzorach załącznikach do SIWZ, załącznik nr 3 w zakresie dotyczącym spełnienia warunków udziału w postępowaniu, załącznik nr 4 przesłanek wykluczenia z postępowania.</w:t>
      </w:r>
    </w:p>
    <w:p w:rsidR="00371EC6" w:rsidRPr="00217722" w:rsidRDefault="00371EC6">
      <w:pPr>
        <w:spacing w:after="240" w:line="276" w:lineRule="auto"/>
        <w:ind w:left="765" w:hanging="339"/>
        <w:jc w:val="both"/>
        <w:rPr>
          <w:rFonts w:ascii="Cambria" w:eastAsia="Times New Roman" w:hAnsi="Cambria" w:cs="Tahoma"/>
          <w:sz w:val="20"/>
          <w:szCs w:val="20"/>
        </w:rPr>
      </w:pPr>
      <w:r w:rsidRPr="00217722">
        <w:rPr>
          <w:rFonts w:ascii="Cambria" w:eastAsia="Times New Roman" w:hAnsi="Cambria" w:cs="Tahoma"/>
          <w:sz w:val="20"/>
          <w:szCs w:val="20"/>
        </w:rPr>
        <w:tab/>
        <w:t xml:space="preserve"> 9.3.1</w:t>
      </w:r>
      <w:r w:rsidRPr="00217722">
        <w:rPr>
          <w:rFonts w:ascii="Cambria" w:eastAsia="Times New Roman" w:hAnsi="Cambria" w:cs="Tahoma"/>
          <w:sz w:val="20"/>
          <w:szCs w:val="20"/>
        </w:rPr>
        <w:tab/>
        <w:t xml:space="preserve">Mając na uwadze powyższe </w:t>
      </w:r>
      <w:r w:rsidR="007432C9" w:rsidRPr="00217722">
        <w:rPr>
          <w:rFonts w:ascii="Cambria" w:eastAsia="Times New Roman" w:hAnsi="Cambria" w:cs="Tahoma"/>
          <w:sz w:val="20"/>
          <w:szCs w:val="20"/>
        </w:rPr>
        <w:t>Prowadzący Postępowanie</w:t>
      </w:r>
      <w:r w:rsidRPr="00217722">
        <w:rPr>
          <w:rFonts w:ascii="Cambria" w:eastAsia="Times New Roman" w:hAnsi="Cambria" w:cs="Tahoma"/>
          <w:sz w:val="20"/>
          <w:szCs w:val="20"/>
        </w:rPr>
        <w:t xml:space="preserve"> informuje, że:</w:t>
      </w:r>
    </w:p>
    <w:p w:rsidR="00371EC6" w:rsidRPr="00217722" w:rsidRDefault="00371EC6">
      <w:pPr>
        <w:spacing w:after="240" w:line="276" w:lineRule="auto"/>
        <w:ind w:left="1276" w:hanging="283"/>
        <w:jc w:val="both"/>
        <w:rPr>
          <w:rFonts w:ascii="Cambria" w:eastAsia="Times New Roman" w:hAnsi="Cambria" w:cs="Tahoma"/>
          <w:sz w:val="20"/>
          <w:szCs w:val="20"/>
        </w:rPr>
      </w:pPr>
      <w:r w:rsidRPr="00217722">
        <w:rPr>
          <w:rFonts w:ascii="Cambria" w:eastAsia="Times New Roman" w:hAnsi="Cambria" w:cs="Tahoma"/>
          <w:sz w:val="20"/>
          <w:szCs w:val="20"/>
        </w:rPr>
        <w:t>a)</w:t>
      </w:r>
      <w:r w:rsidRPr="00217722">
        <w:rPr>
          <w:rFonts w:ascii="Cambria" w:eastAsia="Times New Roman" w:hAnsi="Cambria" w:cs="Tahoma"/>
          <w:sz w:val="20"/>
          <w:szCs w:val="20"/>
        </w:rPr>
        <w:tab/>
        <w:t xml:space="preserve">w przypadku, gdy Wykonawca powołuje się w składanym oświadczeniu na dostępność dokumentów w bezpłatnych, ogólnodostępnych bazach danych państw członkowskich Unii Europejskiej, Wykonawca powinien wskazać te bazy danych, aby </w:t>
      </w:r>
      <w:r w:rsidR="007779BA" w:rsidRPr="00217722">
        <w:rPr>
          <w:rFonts w:ascii="Cambria" w:eastAsia="Times New Roman" w:hAnsi="Cambria" w:cs="Tahoma"/>
          <w:sz w:val="20"/>
          <w:szCs w:val="20"/>
        </w:rPr>
        <w:t>Zamawiający</w:t>
      </w:r>
      <w:r w:rsidRPr="00217722">
        <w:rPr>
          <w:rFonts w:ascii="Cambria" w:eastAsia="Times New Roman" w:hAnsi="Cambria" w:cs="Tahoma"/>
          <w:sz w:val="20"/>
          <w:szCs w:val="20"/>
        </w:rPr>
        <w:t xml:space="preserve"> mógł zapoznać się z dokumentami;</w:t>
      </w:r>
    </w:p>
    <w:p w:rsidR="00371EC6" w:rsidRPr="00217722" w:rsidRDefault="00371EC6">
      <w:pPr>
        <w:spacing w:after="240" w:line="276" w:lineRule="auto"/>
        <w:ind w:left="1276" w:hanging="283"/>
        <w:jc w:val="both"/>
        <w:rPr>
          <w:rFonts w:ascii="Cambria" w:eastAsia="Times New Roman" w:hAnsi="Cambria" w:cs="Tahoma"/>
          <w:sz w:val="20"/>
          <w:szCs w:val="20"/>
        </w:rPr>
      </w:pPr>
      <w:r w:rsidRPr="00217722">
        <w:rPr>
          <w:rFonts w:ascii="Cambria" w:eastAsia="Times New Roman" w:hAnsi="Cambria" w:cs="Tahoma"/>
          <w:sz w:val="20"/>
          <w:szCs w:val="20"/>
        </w:rPr>
        <w:t>b)</w:t>
      </w:r>
      <w:r w:rsidRPr="00217722">
        <w:rPr>
          <w:rFonts w:ascii="Cambria" w:eastAsia="Times New Roman" w:hAnsi="Cambria" w:cs="Tahoma"/>
          <w:sz w:val="20"/>
          <w:szCs w:val="20"/>
        </w:rPr>
        <w:tab/>
        <w:t>w przypadku</w:t>
      </w:r>
      <w:r w:rsidR="00801250" w:rsidRPr="00217722">
        <w:rPr>
          <w:rFonts w:ascii="Cambria" w:eastAsia="Times New Roman" w:hAnsi="Cambria" w:cs="Tahoma"/>
          <w:sz w:val="20"/>
          <w:szCs w:val="20"/>
        </w:rPr>
        <w:t>,</w:t>
      </w:r>
      <w:r w:rsidRPr="00217722">
        <w:rPr>
          <w:rFonts w:ascii="Cambria" w:eastAsia="Times New Roman" w:hAnsi="Cambria" w:cs="Tahoma"/>
          <w:sz w:val="20"/>
          <w:szCs w:val="20"/>
        </w:rPr>
        <w:t xml:space="preserve"> gdy Wykonawca powołuje się na dokumenty podmiotowe, będące w posiadaniu Zamawiającego, Wykonawca powinien wnioskować</w:t>
      </w:r>
      <w:r w:rsidR="00801250" w:rsidRPr="00217722">
        <w:rPr>
          <w:rFonts w:ascii="Cambria" w:eastAsia="Times New Roman" w:hAnsi="Cambria" w:cs="Tahoma"/>
          <w:sz w:val="20"/>
          <w:szCs w:val="20"/>
        </w:rPr>
        <w:t>,</w:t>
      </w:r>
      <w:r w:rsidRPr="00217722">
        <w:rPr>
          <w:rFonts w:ascii="Cambria" w:eastAsia="Times New Roman" w:hAnsi="Cambria" w:cs="Tahoma"/>
          <w:sz w:val="20"/>
          <w:szCs w:val="20"/>
        </w:rPr>
        <w:t xml:space="preserve"> aby </w:t>
      </w:r>
      <w:r w:rsidR="007779BA" w:rsidRPr="00217722">
        <w:rPr>
          <w:rFonts w:ascii="Cambria" w:eastAsia="Times New Roman" w:hAnsi="Cambria" w:cs="Tahoma"/>
          <w:sz w:val="20"/>
          <w:szCs w:val="20"/>
        </w:rPr>
        <w:t>Zamawiający</w:t>
      </w:r>
      <w:r w:rsidRPr="00217722">
        <w:rPr>
          <w:rFonts w:ascii="Cambria" w:eastAsia="Times New Roman" w:hAnsi="Cambria" w:cs="Tahoma"/>
          <w:sz w:val="20"/>
          <w:szCs w:val="20"/>
        </w:rPr>
        <w:t xml:space="preserve"> uwzględnił te dokumenty;</w:t>
      </w:r>
    </w:p>
    <w:p w:rsidR="00371EC6" w:rsidRPr="00217722" w:rsidRDefault="00371EC6">
      <w:pPr>
        <w:spacing w:after="240" w:line="276" w:lineRule="auto"/>
        <w:ind w:left="1276" w:hanging="283"/>
        <w:jc w:val="both"/>
        <w:rPr>
          <w:rFonts w:ascii="Cambria" w:eastAsia="Times New Roman" w:hAnsi="Cambria" w:cs="Tahoma"/>
          <w:sz w:val="20"/>
          <w:szCs w:val="20"/>
        </w:rPr>
      </w:pPr>
      <w:r w:rsidRPr="00217722">
        <w:rPr>
          <w:rFonts w:ascii="Cambria" w:eastAsia="Times New Roman" w:hAnsi="Cambria" w:cs="Tahoma"/>
          <w:sz w:val="20"/>
          <w:szCs w:val="20"/>
        </w:rPr>
        <w:t>c)</w:t>
      </w:r>
      <w:r w:rsidRPr="00217722">
        <w:rPr>
          <w:rFonts w:ascii="Cambria" w:eastAsia="Times New Roman"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371EC6" w:rsidRPr="00217722" w:rsidRDefault="00371EC6">
      <w:pPr>
        <w:spacing w:line="276" w:lineRule="auto"/>
        <w:ind w:left="1276" w:hanging="283"/>
        <w:jc w:val="both"/>
        <w:rPr>
          <w:rFonts w:ascii="Cambria" w:eastAsia="Times New Roman" w:hAnsi="Cambria" w:cs="Tahoma"/>
          <w:sz w:val="20"/>
          <w:szCs w:val="20"/>
        </w:rPr>
      </w:pPr>
      <w:r w:rsidRPr="00217722">
        <w:rPr>
          <w:rFonts w:ascii="Cambria" w:eastAsia="Times New Roman" w:hAnsi="Cambria" w:cs="Tahoma"/>
          <w:sz w:val="20"/>
          <w:szCs w:val="20"/>
        </w:rPr>
        <w:t>d)</w:t>
      </w:r>
      <w:r w:rsidRPr="00217722">
        <w:rPr>
          <w:rFonts w:ascii="Cambria" w:eastAsia="Times New Roman" w:hAnsi="Cambria" w:cs="Tahoma"/>
          <w:sz w:val="20"/>
          <w:szCs w:val="20"/>
        </w:rPr>
        <w:tab/>
      </w:r>
      <w:r w:rsidR="00907F6F" w:rsidRPr="00217722">
        <w:rPr>
          <w:rFonts w:ascii="Cambria" w:eastAsia="Times New Roman" w:hAnsi="Cambria" w:cs="Tahoma"/>
          <w:sz w:val="20"/>
          <w:szCs w:val="20"/>
        </w:rPr>
        <w:t>Zamawiający</w:t>
      </w:r>
      <w:r w:rsidRPr="00217722">
        <w:rPr>
          <w:rFonts w:ascii="Cambria" w:eastAsia="Times New Roman" w:hAnsi="Cambria" w:cs="Tahoma"/>
          <w:sz w:val="20"/>
          <w:szCs w:val="20"/>
        </w:rPr>
        <w:t xml:space="preserve"> zastrzega, iż na dowolnym etapie postępowania o udzielenie zamówienia publicznego może wezwać Wykonawców w trybie art. 26 ust. 2f ustawy do przedłożenia wszystkich lub niektórych dokumentów potwierdzających</w:t>
      </w:r>
      <w:r w:rsidRPr="00217722">
        <w:rPr>
          <w:rFonts w:ascii="Cambria" w:hAnsi="Cambria" w:cs="Tahoma"/>
          <w:sz w:val="20"/>
          <w:szCs w:val="20"/>
        </w:rPr>
        <w:t>, że nie podlegają wykluczeniu oraz spełniają warunki udziału w postępowaniu</w:t>
      </w:r>
      <w:r w:rsidRPr="00217722">
        <w:rPr>
          <w:rFonts w:ascii="Cambria" w:eastAsia="Times New Roman" w:hAnsi="Cambria" w:cs="Tahoma"/>
          <w:sz w:val="20"/>
          <w:szCs w:val="20"/>
        </w:rPr>
        <w:t>, jeżeli jest to niezbędne do zapewnienia odpowiedniego przebiegu postępowania.</w:t>
      </w:r>
    </w:p>
    <w:p w:rsidR="00371EC6" w:rsidRPr="00217722" w:rsidRDefault="00371EC6">
      <w:pPr>
        <w:spacing w:line="276" w:lineRule="auto"/>
        <w:ind w:left="1276" w:hanging="283"/>
        <w:jc w:val="both"/>
        <w:rPr>
          <w:rFonts w:ascii="Cambria" w:eastAsia="Times New Roman" w:hAnsi="Cambria" w:cs="Tahoma"/>
          <w:sz w:val="20"/>
          <w:szCs w:val="20"/>
        </w:rPr>
      </w:pPr>
    </w:p>
    <w:p w:rsidR="00371EC6" w:rsidRPr="00217722" w:rsidRDefault="004A299C" w:rsidP="004A299C">
      <w:pPr>
        <w:tabs>
          <w:tab w:val="left" w:pos="284"/>
          <w:tab w:val="left" w:pos="426"/>
        </w:tabs>
        <w:spacing w:after="240" w:line="276" w:lineRule="auto"/>
        <w:ind w:left="709" w:hanging="425"/>
        <w:jc w:val="both"/>
        <w:rPr>
          <w:rFonts w:ascii="Cambria" w:eastAsia="Times New Roman" w:hAnsi="Cambria" w:cs="Cambria"/>
          <w:sz w:val="20"/>
          <w:szCs w:val="20"/>
        </w:rPr>
      </w:pPr>
      <w:r w:rsidRPr="00217722">
        <w:rPr>
          <w:rFonts w:ascii="Cambria" w:eastAsia="Times New Roman" w:hAnsi="Cambria" w:cs="Tahoma"/>
          <w:sz w:val="20"/>
          <w:szCs w:val="20"/>
        </w:rPr>
        <w:t>9.4</w:t>
      </w:r>
      <w:r w:rsidRPr="00217722">
        <w:rPr>
          <w:rFonts w:ascii="Cambria" w:eastAsia="Times New Roman" w:hAnsi="Cambria" w:cs="Tahoma"/>
          <w:sz w:val="20"/>
          <w:szCs w:val="20"/>
        </w:rPr>
        <w:tab/>
        <w:t>Opis warunków podmiotowych i sposobu dokonywania oceny spełniania tych warunków oraz braku podstaw do wykluczenia;</w:t>
      </w:r>
      <w:r w:rsidRPr="00217722">
        <w:rPr>
          <w:rFonts w:ascii="Cambria" w:eastAsia="Times New Roman" w:hAnsi="Cambria" w:cs="Tahoma"/>
          <w:sz w:val="20"/>
          <w:szCs w:val="20"/>
        </w:rPr>
        <w:tab/>
      </w:r>
      <w:r w:rsidR="00371EC6" w:rsidRPr="00217722">
        <w:rPr>
          <w:rFonts w:ascii="Cambria" w:eastAsia="Times New Roman" w:hAnsi="Cambria" w:cs="Tahoma"/>
          <w:color w:val="FFFFFF" w:themeColor="background1"/>
          <w:sz w:val="20"/>
          <w:szCs w:val="20"/>
        </w:rPr>
        <w:tab/>
      </w:r>
    </w:p>
    <w:p w:rsidR="00EE3177" w:rsidRDefault="00371EC6" w:rsidP="00C91F63">
      <w:pPr>
        <w:spacing w:line="276" w:lineRule="auto"/>
        <w:ind w:left="1276" w:hanging="567"/>
        <w:jc w:val="both"/>
        <w:rPr>
          <w:rFonts w:ascii="Cambria" w:eastAsia="Times New Roman" w:hAnsi="Cambria" w:cs="Tahoma"/>
          <w:sz w:val="20"/>
          <w:szCs w:val="20"/>
        </w:rPr>
      </w:pPr>
      <w:r w:rsidRPr="00217722">
        <w:rPr>
          <w:rFonts w:ascii="Cambria" w:eastAsia="Times New Roman" w:hAnsi="Cambria" w:cs="Tahoma"/>
          <w:sz w:val="20"/>
          <w:szCs w:val="20"/>
        </w:rPr>
        <w:t>9.4.1</w:t>
      </w:r>
      <w:r w:rsidRPr="00217722">
        <w:rPr>
          <w:rFonts w:ascii="Cambria" w:eastAsia="Times New Roman" w:hAnsi="Cambria" w:cs="Tahoma"/>
          <w:sz w:val="20"/>
          <w:szCs w:val="20"/>
        </w:rPr>
        <w:tab/>
        <w:t>kompetencji lub uprawnień do prowadzenia określonej działalności zawodowej, o ile wynika to z odrębnych przepisów;</w:t>
      </w:r>
      <w:r w:rsidR="00C91F63" w:rsidRPr="00217722">
        <w:rPr>
          <w:rFonts w:ascii="Cambria" w:eastAsia="Times New Roman" w:hAnsi="Cambria" w:cs="Tahoma"/>
          <w:sz w:val="20"/>
          <w:szCs w:val="20"/>
        </w:rPr>
        <w:t xml:space="preserve"> </w:t>
      </w:r>
    </w:p>
    <w:p w:rsidR="00371EC6" w:rsidRPr="00217722" w:rsidRDefault="00371EC6" w:rsidP="00EE3177">
      <w:pPr>
        <w:spacing w:line="276" w:lineRule="auto"/>
        <w:ind w:left="1276"/>
        <w:jc w:val="both"/>
        <w:rPr>
          <w:rFonts w:ascii="Cambria" w:eastAsia="Times New Roman" w:hAnsi="Cambria" w:cs="Tahoma"/>
          <w:sz w:val="20"/>
          <w:szCs w:val="20"/>
        </w:rPr>
      </w:pPr>
      <w:r w:rsidRPr="00217722">
        <w:rPr>
          <w:rFonts w:ascii="Cambria" w:hAnsi="Cambria" w:cs="Tahoma"/>
          <w:sz w:val="20"/>
          <w:szCs w:val="20"/>
        </w:rPr>
        <w:t xml:space="preserve">Zamawiający w zakresie nie stawia żadnych wymagań wystarczającym jest złożone wraz z ofertą oświadczenie zgodnie z założeniami w pkt. 9.3. </w:t>
      </w:r>
    </w:p>
    <w:p w:rsidR="00371EC6" w:rsidRPr="00217722" w:rsidRDefault="00371EC6" w:rsidP="00381882">
      <w:pPr>
        <w:widowControl w:val="0"/>
        <w:numPr>
          <w:ilvl w:val="2"/>
          <w:numId w:val="10"/>
        </w:numPr>
        <w:autoSpaceDE w:val="0"/>
        <w:spacing w:line="276" w:lineRule="auto"/>
        <w:ind w:left="1276" w:hanging="710"/>
        <w:jc w:val="both"/>
        <w:rPr>
          <w:rFonts w:ascii="Cambria" w:hAnsi="Cambria" w:cs="Tahoma"/>
          <w:sz w:val="20"/>
          <w:szCs w:val="20"/>
        </w:rPr>
      </w:pPr>
      <w:r w:rsidRPr="00217722">
        <w:rPr>
          <w:rFonts w:ascii="Cambria" w:eastAsia="Times New Roman" w:hAnsi="Cambria" w:cs="Tahoma"/>
          <w:sz w:val="20"/>
          <w:szCs w:val="20"/>
        </w:rPr>
        <w:t>zdolności technicznej lub zawodowej wykonawcy:</w:t>
      </w:r>
    </w:p>
    <w:p w:rsidR="00371EC6" w:rsidRPr="00217722" w:rsidRDefault="00371EC6">
      <w:pPr>
        <w:spacing w:line="276" w:lineRule="auto"/>
        <w:ind w:left="1276"/>
        <w:jc w:val="both"/>
        <w:rPr>
          <w:rFonts w:ascii="Cambria" w:hAnsi="Cambria" w:cs="Tahoma"/>
          <w:sz w:val="20"/>
          <w:szCs w:val="20"/>
          <w:u w:val="single"/>
        </w:rPr>
      </w:pPr>
      <w:r w:rsidRPr="00217722">
        <w:rPr>
          <w:rFonts w:ascii="Cambria" w:hAnsi="Cambria" w:cs="Tahoma"/>
          <w:sz w:val="20"/>
          <w:szCs w:val="20"/>
        </w:rPr>
        <w:t>Zamawiający w tym zakresie nie stawia żadnych wymagań wystarczającym jest złożone wraz z ofertą oświadczenie zgodnie z założeniami w pkt. 9.3.</w:t>
      </w:r>
    </w:p>
    <w:p w:rsidR="00371EC6" w:rsidRPr="00217722" w:rsidRDefault="00371EC6">
      <w:pPr>
        <w:widowControl w:val="0"/>
        <w:autoSpaceDE w:val="0"/>
        <w:spacing w:line="276" w:lineRule="auto"/>
        <w:ind w:left="1276" w:hanging="567"/>
        <w:jc w:val="both"/>
        <w:rPr>
          <w:rFonts w:ascii="Cambria" w:hAnsi="Cambria" w:cs="Tahoma"/>
          <w:sz w:val="20"/>
          <w:szCs w:val="20"/>
        </w:rPr>
      </w:pPr>
      <w:r w:rsidRPr="00217722">
        <w:rPr>
          <w:rFonts w:ascii="Cambria" w:eastAsia="Times New Roman" w:hAnsi="Cambria" w:cs="Tahoma"/>
          <w:sz w:val="20"/>
          <w:szCs w:val="20"/>
        </w:rPr>
        <w:t>9.4.3</w:t>
      </w:r>
      <w:r w:rsidRPr="00217722">
        <w:rPr>
          <w:rFonts w:ascii="Cambria" w:eastAsia="Times New Roman" w:hAnsi="Cambria" w:cs="Tahoma"/>
          <w:sz w:val="20"/>
          <w:szCs w:val="20"/>
        </w:rPr>
        <w:tab/>
        <w:t>sytuacji ekonomicznej lub finansowej.</w:t>
      </w:r>
    </w:p>
    <w:p w:rsidR="00371EC6" w:rsidRPr="00217722" w:rsidRDefault="00371EC6">
      <w:pPr>
        <w:autoSpaceDE w:val="0"/>
        <w:spacing w:line="276" w:lineRule="auto"/>
        <w:ind w:left="1276"/>
        <w:jc w:val="both"/>
        <w:rPr>
          <w:rFonts w:ascii="Cambria" w:hAnsi="Cambria" w:cs="Tahoma"/>
          <w:sz w:val="20"/>
          <w:szCs w:val="20"/>
        </w:rPr>
      </w:pPr>
      <w:r w:rsidRPr="00217722">
        <w:rPr>
          <w:rFonts w:ascii="Cambria" w:hAnsi="Cambria" w:cs="Tahoma"/>
          <w:sz w:val="20"/>
          <w:szCs w:val="20"/>
        </w:rPr>
        <w:t>Zamawiający w tym zakresie nie stawia żadnych wymagań wystarczającym jest złożone wraz z ofertą oświadczenie zgodnie z założeniami w pkt. 9.3.</w:t>
      </w:r>
    </w:p>
    <w:p w:rsidR="00371EC6" w:rsidRPr="00217722" w:rsidRDefault="00371EC6">
      <w:pPr>
        <w:autoSpaceDE w:val="0"/>
        <w:spacing w:line="276" w:lineRule="auto"/>
        <w:ind w:left="1418" w:hanging="502"/>
        <w:jc w:val="both"/>
        <w:rPr>
          <w:rFonts w:ascii="Cambria" w:hAnsi="Cambria" w:cs="Tahoma"/>
          <w:sz w:val="20"/>
          <w:szCs w:val="20"/>
        </w:rPr>
      </w:pPr>
    </w:p>
    <w:p w:rsidR="00371EC6" w:rsidRPr="00217722" w:rsidRDefault="00371EC6">
      <w:pPr>
        <w:spacing w:line="276" w:lineRule="auto"/>
        <w:ind w:left="1276" w:hanging="992"/>
        <w:jc w:val="both"/>
        <w:rPr>
          <w:rFonts w:ascii="Cambria" w:hAnsi="Cambria" w:cs="Tahoma"/>
          <w:sz w:val="20"/>
          <w:szCs w:val="20"/>
        </w:rPr>
      </w:pPr>
      <w:r w:rsidRPr="00217722">
        <w:rPr>
          <w:rFonts w:ascii="Cambria" w:hAnsi="Cambria" w:cs="Tahoma"/>
          <w:b/>
          <w:sz w:val="20"/>
          <w:szCs w:val="20"/>
        </w:rPr>
        <w:t>Uwaga</w:t>
      </w:r>
      <w:r w:rsidR="00C100A2" w:rsidRPr="00217722">
        <w:rPr>
          <w:rFonts w:ascii="Cambria" w:hAnsi="Cambria" w:cs="Tahoma"/>
          <w:b/>
          <w:sz w:val="20"/>
          <w:szCs w:val="20"/>
        </w:rPr>
        <w:t xml:space="preserve">: </w:t>
      </w:r>
      <w:r w:rsidRPr="00217722">
        <w:rPr>
          <w:rFonts w:ascii="Cambria" w:hAnsi="Cambria" w:cs="Tahoma"/>
          <w:b/>
          <w:sz w:val="20"/>
          <w:szCs w:val="20"/>
        </w:rPr>
        <w:t xml:space="preserve">Wymogi w zakresie oświadczenia składanego wraz z ofertą o udostępnieniu zasobów przez inny podmiot: </w:t>
      </w:r>
    </w:p>
    <w:p w:rsidR="00371EC6" w:rsidRPr="00217722" w:rsidRDefault="00371EC6" w:rsidP="00381882">
      <w:pPr>
        <w:numPr>
          <w:ilvl w:val="0"/>
          <w:numId w:val="17"/>
        </w:numPr>
        <w:spacing w:line="276" w:lineRule="auto"/>
        <w:ind w:left="1276"/>
        <w:jc w:val="both"/>
        <w:rPr>
          <w:rFonts w:ascii="Cambria" w:hAnsi="Cambria" w:cs="Tahoma"/>
          <w:sz w:val="20"/>
          <w:szCs w:val="20"/>
        </w:rPr>
      </w:pPr>
      <w:r w:rsidRPr="00217722">
        <w:rPr>
          <w:rFonts w:ascii="Cambria" w:hAnsi="Cambria" w:cs="Tahoma"/>
          <w:sz w:val="20"/>
          <w:szCs w:val="20"/>
        </w:rPr>
        <w:t xml:space="preserve">Wykonawca może w celu potwierdzenia spełniania warunków udziału w postępowaniu, </w:t>
      </w:r>
      <w:r w:rsidR="00987394" w:rsidRPr="00217722">
        <w:rPr>
          <w:rFonts w:ascii="Cambria" w:hAnsi="Cambria" w:cs="Tahoma"/>
          <w:sz w:val="20"/>
          <w:szCs w:val="20"/>
        </w:rPr>
        <w:br/>
      </w:r>
      <w:r w:rsidRPr="00217722">
        <w:rPr>
          <w:rFonts w:ascii="Cambria" w:hAnsi="Cambria" w:cs="Tahoma"/>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71EC6" w:rsidRPr="00217722" w:rsidRDefault="00371EC6" w:rsidP="00381882">
      <w:pPr>
        <w:numPr>
          <w:ilvl w:val="0"/>
          <w:numId w:val="17"/>
        </w:numPr>
        <w:spacing w:line="276" w:lineRule="auto"/>
        <w:ind w:left="1276"/>
        <w:jc w:val="both"/>
        <w:rPr>
          <w:rFonts w:ascii="Cambria" w:hAnsi="Cambria" w:cs="Tahoma"/>
          <w:sz w:val="20"/>
          <w:szCs w:val="20"/>
        </w:rPr>
      </w:pPr>
      <w:r w:rsidRPr="00217722">
        <w:rPr>
          <w:rFonts w:ascii="Cambria" w:hAnsi="Cambria" w:cs="Tahoma"/>
          <w:sz w:val="20"/>
          <w:szCs w:val="20"/>
        </w:rPr>
        <w:t>W odniesieniu do warunków dotyczących wykształcenia, kwalifikacji zawodowych lub doświadczenia, wykonawcy mogą polegać na zdolnościach innych podmiotów, jeśli podmioty te zrealizują roboty budowlane lub usługi, do realizacji</w:t>
      </w:r>
      <w:r w:rsidR="00F9107D" w:rsidRPr="00217722">
        <w:rPr>
          <w:rFonts w:ascii="Cambria" w:hAnsi="Cambria" w:cs="Tahoma"/>
          <w:sz w:val="20"/>
          <w:szCs w:val="20"/>
        </w:rPr>
        <w:t>,</w:t>
      </w:r>
      <w:r w:rsidRPr="00217722">
        <w:rPr>
          <w:rFonts w:ascii="Cambria" w:hAnsi="Cambria" w:cs="Tahoma"/>
          <w:sz w:val="20"/>
          <w:szCs w:val="20"/>
        </w:rPr>
        <w:t xml:space="preserve"> których te zdolności są wymagane.</w:t>
      </w:r>
    </w:p>
    <w:p w:rsidR="00371EC6" w:rsidRPr="00217722" w:rsidRDefault="00371EC6" w:rsidP="00381882">
      <w:pPr>
        <w:numPr>
          <w:ilvl w:val="0"/>
          <w:numId w:val="17"/>
        </w:numPr>
        <w:spacing w:line="276" w:lineRule="auto"/>
        <w:ind w:left="1276"/>
        <w:jc w:val="both"/>
        <w:rPr>
          <w:rFonts w:ascii="Cambria" w:hAnsi="Cambria" w:cs="Tahoma"/>
          <w:sz w:val="20"/>
          <w:szCs w:val="20"/>
        </w:rPr>
      </w:pPr>
      <w:r w:rsidRPr="00217722">
        <w:rPr>
          <w:rFonts w:ascii="Cambria" w:hAnsi="Cambria" w:cs="Tahoma"/>
          <w:sz w:val="20"/>
          <w:szCs w:val="20"/>
        </w:rPr>
        <w:t xml:space="preserve">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w:t>
      </w:r>
      <w:r w:rsidR="0041723D" w:rsidRPr="00217722">
        <w:rPr>
          <w:rFonts w:ascii="Cambria" w:eastAsia="Times New Roman" w:hAnsi="Cambria" w:cs="Tahoma"/>
          <w:sz w:val="20"/>
          <w:szCs w:val="20"/>
        </w:rPr>
        <w:t>Zamawiający</w:t>
      </w:r>
      <w:r w:rsidRPr="00217722">
        <w:rPr>
          <w:rFonts w:ascii="Cambria" w:hAnsi="Cambria" w:cs="Tahoma"/>
          <w:sz w:val="20"/>
          <w:szCs w:val="20"/>
        </w:rPr>
        <w:t xml:space="preserve"> żąda dokumentów, które określają w szczególności:</w:t>
      </w:r>
    </w:p>
    <w:p w:rsidR="00371EC6" w:rsidRPr="00217722" w:rsidRDefault="00371EC6">
      <w:pPr>
        <w:numPr>
          <w:ilvl w:val="0"/>
          <w:numId w:val="4"/>
        </w:numPr>
        <w:spacing w:line="276" w:lineRule="auto"/>
        <w:ind w:left="1560" w:hanging="284"/>
        <w:jc w:val="both"/>
        <w:rPr>
          <w:rFonts w:ascii="Cambria" w:hAnsi="Cambria" w:cs="Tahoma"/>
          <w:sz w:val="20"/>
          <w:szCs w:val="20"/>
        </w:rPr>
      </w:pPr>
      <w:r w:rsidRPr="00217722">
        <w:rPr>
          <w:rFonts w:ascii="Cambria" w:hAnsi="Cambria" w:cs="Tahoma"/>
          <w:sz w:val="20"/>
          <w:szCs w:val="20"/>
        </w:rPr>
        <w:t>zakres dostępnych wykonawcy zasobów innego podmiotu;</w:t>
      </w:r>
    </w:p>
    <w:p w:rsidR="00371EC6" w:rsidRPr="00217722" w:rsidRDefault="00371EC6">
      <w:pPr>
        <w:numPr>
          <w:ilvl w:val="0"/>
          <w:numId w:val="4"/>
        </w:numPr>
        <w:spacing w:line="276" w:lineRule="auto"/>
        <w:ind w:left="1560" w:hanging="284"/>
        <w:jc w:val="both"/>
        <w:rPr>
          <w:rFonts w:ascii="Cambria" w:hAnsi="Cambria" w:cs="Tahoma"/>
          <w:sz w:val="20"/>
          <w:szCs w:val="20"/>
        </w:rPr>
      </w:pPr>
      <w:r w:rsidRPr="00217722">
        <w:rPr>
          <w:rFonts w:ascii="Cambria" w:hAnsi="Cambria" w:cs="Tahoma"/>
          <w:sz w:val="20"/>
          <w:szCs w:val="20"/>
        </w:rPr>
        <w:t xml:space="preserve">sposób wykorzystania zasobów innego podmiotu, przez wykonawcę, przy wykonywaniu zamówienia publicznego; </w:t>
      </w:r>
    </w:p>
    <w:p w:rsidR="00371EC6" w:rsidRPr="00217722" w:rsidRDefault="00371EC6">
      <w:pPr>
        <w:numPr>
          <w:ilvl w:val="0"/>
          <w:numId w:val="4"/>
        </w:numPr>
        <w:spacing w:line="276" w:lineRule="auto"/>
        <w:ind w:left="1560" w:hanging="284"/>
        <w:jc w:val="both"/>
        <w:rPr>
          <w:rFonts w:ascii="Cambria" w:hAnsi="Cambria" w:cs="Tahoma"/>
          <w:sz w:val="20"/>
          <w:szCs w:val="20"/>
        </w:rPr>
      </w:pPr>
      <w:r w:rsidRPr="00217722">
        <w:rPr>
          <w:rFonts w:ascii="Cambria" w:hAnsi="Cambria" w:cs="Tahoma"/>
          <w:sz w:val="20"/>
          <w:szCs w:val="20"/>
        </w:rPr>
        <w:t xml:space="preserve">zakres i okres udziału innego podmiotu przy wykonywaniu zamówienia publicznego; </w:t>
      </w:r>
    </w:p>
    <w:p w:rsidR="00371EC6" w:rsidRPr="00217722" w:rsidRDefault="00371EC6">
      <w:pPr>
        <w:numPr>
          <w:ilvl w:val="0"/>
          <w:numId w:val="4"/>
        </w:numPr>
        <w:spacing w:line="276" w:lineRule="auto"/>
        <w:ind w:left="1560" w:hanging="284"/>
        <w:jc w:val="both"/>
        <w:rPr>
          <w:rFonts w:ascii="Cambria" w:hAnsi="Cambria" w:cs="Tahoma"/>
          <w:sz w:val="20"/>
          <w:szCs w:val="20"/>
        </w:rPr>
      </w:pPr>
      <w:r w:rsidRPr="00217722">
        <w:rPr>
          <w:rFonts w:ascii="Cambria" w:hAnsi="Cambria" w:cs="Tahoma"/>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371EC6" w:rsidRPr="00217722" w:rsidRDefault="00371EC6">
      <w:pPr>
        <w:numPr>
          <w:ilvl w:val="0"/>
          <w:numId w:val="4"/>
        </w:numPr>
        <w:spacing w:line="276" w:lineRule="auto"/>
        <w:ind w:left="1560" w:hanging="284"/>
        <w:jc w:val="both"/>
        <w:rPr>
          <w:rFonts w:ascii="Cambria" w:eastAsia="Times New Roman" w:hAnsi="Cambria" w:cs="Tahoma"/>
          <w:sz w:val="20"/>
          <w:szCs w:val="20"/>
        </w:rPr>
      </w:pPr>
      <w:r w:rsidRPr="00217722">
        <w:rPr>
          <w:rFonts w:ascii="Cambria" w:hAnsi="Cambria" w:cs="Tahoma"/>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rsidR="00371EC6" w:rsidRPr="00217722" w:rsidRDefault="00371EC6">
      <w:pPr>
        <w:autoSpaceDE w:val="0"/>
        <w:spacing w:line="276" w:lineRule="auto"/>
        <w:ind w:left="840"/>
        <w:jc w:val="both"/>
        <w:rPr>
          <w:rFonts w:ascii="Cambria" w:eastAsia="Times New Roman" w:hAnsi="Cambria" w:cs="Tahoma"/>
          <w:sz w:val="20"/>
          <w:szCs w:val="20"/>
        </w:rPr>
      </w:pPr>
    </w:p>
    <w:p w:rsidR="00371EC6" w:rsidRPr="00217722" w:rsidRDefault="00371EC6">
      <w:pPr>
        <w:widowControl w:val="0"/>
        <w:numPr>
          <w:ilvl w:val="2"/>
          <w:numId w:val="5"/>
        </w:numPr>
        <w:autoSpaceDE w:val="0"/>
        <w:spacing w:after="120" w:line="276" w:lineRule="auto"/>
        <w:rPr>
          <w:rFonts w:ascii="Cambria" w:hAnsi="Cambria" w:cs="Tahoma"/>
          <w:sz w:val="20"/>
          <w:szCs w:val="20"/>
        </w:rPr>
      </w:pPr>
      <w:r w:rsidRPr="00217722">
        <w:rPr>
          <w:rFonts w:ascii="Cambria" w:eastAsia="Times New Roman" w:hAnsi="Cambria" w:cs="Tahoma"/>
          <w:b/>
          <w:iCs/>
          <w:sz w:val="20"/>
          <w:szCs w:val="20"/>
        </w:rPr>
        <w:t>braku podstaw wykluczenia</w:t>
      </w:r>
      <w:r w:rsidRPr="00217722">
        <w:rPr>
          <w:rFonts w:ascii="Cambria" w:eastAsia="Times New Roman" w:hAnsi="Cambria" w:cs="Tahoma"/>
          <w:iCs/>
          <w:sz w:val="20"/>
          <w:szCs w:val="20"/>
        </w:rPr>
        <w:t>.</w:t>
      </w:r>
    </w:p>
    <w:p w:rsidR="00371EC6" w:rsidRPr="00217722" w:rsidRDefault="00371EC6">
      <w:pPr>
        <w:widowControl w:val="0"/>
        <w:autoSpaceDE w:val="0"/>
        <w:spacing w:after="120" w:line="276" w:lineRule="auto"/>
        <w:ind w:left="1418"/>
        <w:jc w:val="both"/>
        <w:rPr>
          <w:rFonts w:ascii="Cambria" w:eastAsia="Times New Roman" w:hAnsi="Cambria" w:cs="Tahoma"/>
          <w:sz w:val="20"/>
          <w:szCs w:val="20"/>
        </w:rPr>
      </w:pPr>
      <w:r w:rsidRPr="00217722">
        <w:rPr>
          <w:rFonts w:ascii="Cambria" w:hAnsi="Cambria" w:cs="Tahoma"/>
          <w:sz w:val="20"/>
          <w:szCs w:val="20"/>
        </w:rPr>
        <w:t>W postępow</w:t>
      </w:r>
      <w:r w:rsidR="00EE3177">
        <w:rPr>
          <w:rFonts w:ascii="Cambria" w:hAnsi="Cambria" w:cs="Tahoma"/>
          <w:sz w:val="20"/>
          <w:szCs w:val="20"/>
        </w:rPr>
        <w:t>aniu mogą brać udział wykonawcy</w:t>
      </w:r>
      <w:r w:rsidRPr="00217722">
        <w:rPr>
          <w:rFonts w:ascii="Cambria" w:hAnsi="Cambria" w:cs="Tahoma"/>
          <w:sz w:val="20"/>
          <w:szCs w:val="20"/>
        </w:rPr>
        <w:t xml:space="preserve">, którzy nie podlegają wykluczeniu </w:t>
      </w:r>
      <w:r w:rsidRPr="00217722">
        <w:rPr>
          <w:rFonts w:ascii="Cambria" w:hAnsi="Cambria" w:cs="Tahoma"/>
          <w:sz w:val="20"/>
          <w:szCs w:val="20"/>
        </w:rPr>
        <w:br/>
        <w:t xml:space="preserve">z postępowania o udzielenie zamówienia w okolicznościach, o których mowa w art. 24 ust. 1  w tym zakresie wykonawca wraz z ofertą składa oświadczenie </w:t>
      </w:r>
    </w:p>
    <w:p w:rsidR="00371EC6" w:rsidRPr="00217722" w:rsidRDefault="00371EC6">
      <w:pPr>
        <w:autoSpaceDE w:val="0"/>
        <w:spacing w:line="276" w:lineRule="auto"/>
        <w:ind w:left="1418" w:hanging="567"/>
        <w:jc w:val="both"/>
        <w:rPr>
          <w:rFonts w:ascii="Cambria" w:eastAsia="Times New Roman" w:hAnsi="Cambria" w:cs="Tahoma"/>
          <w:b/>
          <w:sz w:val="20"/>
          <w:szCs w:val="20"/>
        </w:rPr>
      </w:pPr>
      <w:r w:rsidRPr="00217722">
        <w:rPr>
          <w:rFonts w:ascii="Cambria" w:eastAsia="Times New Roman" w:hAnsi="Cambria" w:cs="Tahoma"/>
          <w:sz w:val="20"/>
          <w:szCs w:val="20"/>
        </w:rPr>
        <w:t xml:space="preserve">9.4.5   W celu potwierdzenia braku podstaw do wykluczenia wykonawcy z postępowania, o których mowa w art. 24 ust. 1 pkt 23 ustawy, </w:t>
      </w:r>
      <w:r w:rsidRPr="00217722">
        <w:rPr>
          <w:rFonts w:ascii="Cambria" w:eastAsia="Times New Roman" w:hAnsi="Cambria" w:cs="Tahoma"/>
          <w:b/>
          <w:sz w:val="20"/>
          <w:szCs w:val="20"/>
        </w:rPr>
        <w:t xml:space="preserve">wykonawca w terminie 3 dni </w:t>
      </w:r>
      <w:r w:rsidRPr="00217722">
        <w:rPr>
          <w:rFonts w:ascii="Cambria" w:eastAsia="Times New Roman" w:hAnsi="Cambria" w:cs="Tahoma"/>
          <w:sz w:val="20"/>
          <w:szCs w:val="20"/>
        </w:rPr>
        <w:t>od dnia zamieszczenia na stronie internetowej, na której udostępniono SIWZ informacji o ofertach</w:t>
      </w:r>
      <w:r w:rsidR="00C100A2" w:rsidRPr="00217722">
        <w:rPr>
          <w:rFonts w:ascii="Cambria" w:eastAsia="Times New Roman" w:hAnsi="Cambria" w:cs="Tahoma"/>
          <w:sz w:val="20"/>
          <w:szCs w:val="20"/>
        </w:rPr>
        <w:t xml:space="preserve"> </w:t>
      </w:r>
      <w:r w:rsidRPr="00217722">
        <w:rPr>
          <w:rFonts w:ascii="Cambria" w:eastAsia="Times New Roman" w:hAnsi="Cambria" w:cs="Tahoma"/>
          <w:sz w:val="20"/>
          <w:szCs w:val="20"/>
        </w:rPr>
        <w:t>złożonych</w:t>
      </w:r>
      <w:r w:rsidR="00C100A2" w:rsidRPr="00217722">
        <w:rPr>
          <w:rFonts w:ascii="Cambria" w:eastAsia="Times New Roman" w:hAnsi="Cambria" w:cs="Tahoma"/>
          <w:sz w:val="20"/>
          <w:szCs w:val="20"/>
        </w:rPr>
        <w:t xml:space="preserve"> </w:t>
      </w:r>
      <w:r w:rsidRPr="00217722">
        <w:rPr>
          <w:rFonts w:ascii="Cambria" w:eastAsia="Times New Roman" w:hAnsi="Cambria" w:cs="Tahoma"/>
          <w:sz w:val="20"/>
          <w:szCs w:val="20"/>
        </w:rPr>
        <w:t>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rsidR="00371EC6" w:rsidRPr="00217722" w:rsidRDefault="00371EC6">
      <w:pPr>
        <w:autoSpaceDE w:val="0"/>
        <w:spacing w:line="276" w:lineRule="auto"/>
        <w:ind w:left="850"/>
        <w:jc w:val="both"/>
        <w:rPr>
          <w:rFonts w:ascii="Cambria" w:eastAsia="Times New Roman" w:hAnsi="Cambria" w:cs="Tahoma"/>
          <w:b/>
          <w:sz w:val="20"/>
          <w:szCs w:val="20"/>
        </w:rPr>
      </w:pPr>
    </w:p>
    <w:p w:rsidR="00371EC6" w:rsidRPr="00217722" w:rsidRDefault="00C100A2">
      <w:pPr>
        <w:numPr>
          <w:ilvl w:val="1"/>
          <w:numId w:val="3"/>
        </w:numPr>
        <w:spacing w:line="276" w:lineRule="auto"/>
        <w:jc w:val="both"/>
        <w:rPr>
          <w:rFonts w:ascii="Cambria" w:hAnsi="Cambria" w:cs="Tahoma"/>
          <w:bCs/>
          <w:sz w:val="20"/>
          <w:szCs w:val="20"/>
        </w:rPr>
      </w:pPr>
      <w:r w:rsidRPr="00217722">
        <w:rPr>
          <w:rFonts w:ascii="Cambria" w:hAnsi="Cambria" w:cs="Tahoma"/>
          <w:bCs/>
          <w:sz w:val="20"/>
          <w:szCs w:val="20"/>
        </w:rPr>
        <w:t xml:space="preserve">  </w:t>
      </w:r>
      <w:r w:rsidR="00371EC6" w:rsidRPr="00217722">
        <w:rPr>
          <w:rFonts w:ascii="Cambria" w:hAnsi="Cambria" w:cs="Tahoma"/>
          <w:bCs/>
          <w:sz w:val="20"/>
          <w:szCs w:val="20"/>
        </w:rPr>
        <w:t>W przypadku wnoszenia oferty wspólnej przez dwa lub więcej podmioty gospodarcze (konsorcja/spółki cywilne) oferta musi spełniać wymagania określone w art. 23 ustawy Prawo zamówień publicznych, w tym:</w:t>
      </w:r>
    </w:p>
    <w:p w:rsidR="00371EC6" w:rsidRPr="00217722" w:rsidRDefault="00371EC6">
      <w:pPr>
        <w:numPr>
          <w:ilvl w:val="2"/>
          <w:numId w:val="3"/>
        </w:numPr>
        <w:spacing w:after="120" w:line="276" w:lineRule="auto"/>
        <w:ind w:left="1418" w:hanging="567"/>
        <w:jc w:val="both"/>
        <w:rPr>
          <w:rFonts w:ascii="Cambria" w:hAnsi="Cambria" w:cs="Tahoma"/>
          <w:sz w:val="20"/>
          <w:szCs w:val="20"/>
        </w:rPr>
      </w:pPr>
      <w:r w:rsidRPr="00217722">
        <w:rPr>
          <w:rFonts w:ascii="Cambria" w:hAnsi="Cambria" w:cs="Tahoma"/>
          <w:sz w:val="20"/>
          <w:szCs w:val="20"/>
        </w:rPr>
        <w:t xml:space="preserve">w przypadku wykonawców wspólnie ubiegających się o udzielenie zamówienia, zgodnie </w:t>
      </w:r>
      <w:r w:rsidR="005D5EBB" w:rsidRPr="00217722">
        <w:rPr>
          <w:rFonts w:ascii="Cambria" w:hAnsi="Cambria" w:cs="Tahoma"/>
          <w:sz w:val="20"/>
          <w:szCs w:val="20"/>
        </w:rPr>
        <w:br/>
      </w:r>
      <w:r w:rsidRPr="00217722">
        <w:rPr>
          <w:rFonts w:ascii="Cambria" w:hAnsi="Cambria" w:cs="Tahoma"/>
          <w:sz w:val="20"/>
          <w:szCs w:val="20"/>
        </w:rPr>
        <w:t>z art. 23 ust. 2 ustawy wykonawcy ustanawiają pełnomocnika do reprezentowania ich</w:t>
      </w:r>
      <w:r w:rsidR="005D5EBB" w:rsidRPr="00217722">
        <w:rPr>
          <w:rFonts w:ascii="Cambria" w:hAnsi="Cambria" w:cs="Tahoma"/>
          <w:sz w:val="20"/>
          <w:szCs w:val="20"/>
        </w:rPr>
        <w:br/>
      </w:r>
      <w:r w:rsidRPr="00217722">
        <w:rPr>
          <w:rFonts w:ascii="Cambria" w:hAnsi="Cambria" w:cs="Tahoma"/>
          <w:sz w:val="20"/>
          <w:szCs w:val="20"/>
        </w:rPr>
        <w:t xml:space="preserve">w postępowaniu o udzielenie zamówienia lub pełnomocnictwo do reprezentowania </w:t>
      </w:r>
      <w:r w:rsidR="005D5EBB" w:rsidRPr="00217722">
        <w:rPr>
          <w:rFonts w:ascii="Cambria" w:hAnsi="Cambria" w:cs="Tahoma"/>
          <w:sz w:val="20"/>
          <w:szCs w:val="20"/>
        </w:rPr>
        <w:br/>
      </w:r>
      <w:r w:rsidRPr="00217722">
        <w:rPr>
          <w:rFonts w:ascii="Cambria" w:hAnsi="Cambria" w:cs="Tahoma"/>
          <w:sz w:val="20"/>
          <w:szCs w:val="20"/>
        </w:rPr>
        <w:t xml:space="preserve">w postępowaniu i zawarcia umowy. W związku z powyższym niezbędne jest przedłożenie </w:t>
      </w:r>
      <w:r w:rsidR="005D5EBB" w:rsidRPr="00217722">
        <w:rPr>
          <w:rFonts w:ascii="Cambria" w:hAnsi="Cambria" w:cs="Tahoma"/>
          <w:sz w:val="20"/>
          <w:szCs w:val="20"/>
        </w:rPr>
        <w:br/>
      </w:r>
      <w:r w:rsidRPr="00217722">
        <w:rPr>
          <w:rFonts w:ascii="Cambria" w:hAnsi="Cambria" w:cs="Tahoma"/>
          <w:sz w:val="20"/>
          <w:szCs w:val="20"/>
        </w:rPr>
        <w:t xml:space="preserve">w ofercie dokumentu zawierającego pełnomocnictwo w celu ustalenia podmiotu uprawnionego do występowania w imieniu wykonawców w sposób umożliwiający ich identyfikację. </w:t>
      </w:r>
    </w:p>
    <w:p w:rsidR="00371EC6" w:rsidRPr="00217722" w:rsidRDefault="00371EC6">
      <w:pPr>
        <w:numPr>
          <w:ilvl w:val="2"/>
          <w:numId w:val="3"/>
        </w:numPr>
        <w:spacing w:after="120" w:line="276" w:lineRule="auto"/>
        <w:ind w:left="1418" w:hanging="567"/>
        <w:jc w:val="both"/>
        <w:rPr>
          <w:rFonts w:ascii="Cambria" w:hAnsi="Cambria" w:cs="Tahoma"/>
          <w:sz w:val="20"/>
          <w:szCs w:val="20"/>
        </w:rPr>
      </w:pPr>
      <w:r w:rsidRPr="00217722">
        <w:rPr>
          <w:rFonts w:ascii="Cambria" w:hAnsi="Cambria" w:cs="Tahoma"/>
          <w:sz w:val="20"/>
          <w:szCs w:val="20"/>
        </w:rPr>
        <w:t>W przypadku składania ofert przez podmioty występujące wspólnie, warunki podmiotowe</w:t>
      </w:r>
      <w:r w:rsidR="00C370B9" w:rsidRPr="00217722">
        <w:rPr>
          <w:rFonts w:ascii="Cambria" w:hAnsi="Cambria" w:cs="Tahoma"/>
          <w:sz w:val="20"/>
          <w:szCs w:val="20"/>
        </w:rPr>
        <w:t>,</w:t>
      </w:r>
      <w:r w:rsidRPr="00217722">
        <w:rPr>
          <w:rFonts w:ascii="Cambria" w:hAnsi="Cambria" w:cs="Tahoma"/>
          <w:sz w:val="20"/>
          <w:szCs w:val="20"/>
        </w:rPr>
        <w:t xml:space="preserve"> </w:t>
      </w:r>
      <w:r w:rsidR="005D5EBB" w:rsidRPr="00217722">
        <w:rPr>
          <w:rFonts w:ascii="Cambria" w:hAnsi="Cambria" w:cs="Tahoma"/>
          <w:sz w:val="20"/>
          <w:szCs w:val="20"/>
        </w:rPr>
        <w:br/>
      </w:r>
      <w:r w:rsidRPr="00217722">
        <w:rPr>
          <w:rFonts w:ascii="Cambria" w:hAnsi="Cambria" w:cs="Tahoma"/>
          <w:sz w:val="20"/>
          <w:szCs w:val="20"/>
        </w:rPr>
        <w:t>o których mowa w pkt. 9.4.2 i 9.4.3 podlegają sumowaniu.</w:t>
      </w:r>
    </w:p>
    <w:p w:rsidR="00C100A2" w:rsidRPr="00217722" w:rsidRDefault="00C100A2">
      <w:pPr>
        <w:numPr>
          <w:ilvl w:val="2"/>
          <w:numId w:val="3"/>
        </w:numPr>
        <w:spacing w:after="120" w:line="276" w:lineRule="auto"/>
        <w:ind w:left="1418" w:hanging="567"/>
        <w:jc w:val="both"/>
        <w:rPr>
          <w:rFonts w:ascii="Cambria" w:hAnsi="Cambria" w:cs="Tahoma"/>
          <w:sz w:val="20"/>
          <w:szCs w:val="20"/>
        </w:rPr>
      </w:pPr>
      <w:r w:rsidRPr="00217722">
        <w:rPr>
          <w:rFonts w:ascii="Cambria" w:hAnsi="Cambria" w:cs="Tahoma"/>
          <w:sz w:val="20"/>
          <w:szCs w:val="20"/>
        </w:rPr>
        <w:t xml:space="preserve">W celu wykazania braku podstaw do wykluczenia z postępowania o udzielenie zamówienia w pkt. 9.4.4, 9.4.5 i 9.4.6 wymagane jest załączenie do oferty oświadczenia </w:t>
      </w:r>
      <w:r w:rsidRPr="00217722">
        <w:rPr>
          <w:rFonts w:ascii="Cambria" w:hAnsi="Cambria" w:cs="Tahoma"/>
          <w:sz w:val="20"/>
          <w:szCs w:val="20"/>
        </w:rPr>
        <w:br/>
        <w:t>i przedłożenia na wezwanie dokumentów dla każdego konsorcjanta oddzielnie</w:t>
      </w:r>
    </w:p>
    <w:p w:rsidR="00371EC6" w:rsidRPr="00217722" w:rsidRDefault="00371EC6" w:rsidP="00C100A2">
      <w:pPr>
        <w:spacing w:after="120"/>
        <w:jc w:val="both"/>
        <w:rPr>
          <w:rFonts w:ascii="Cambria" w:eastAsia="Times New Roman" w:hAnsi="Cambria" w:cs="Tahoma"/>
          <w:b/>
          <w:sz w:val="20"/>
          <w:szCs w:val="20"/>
        </w:rPr>
      </w:pPr>
    </w:p>
    <w:p w:rsidR="00371EC6" w:rsidRPr="00217722" w:rsidRDefault="00852064">
      <w:pPr>
        <w:widowControl w:val="0"/>
        <w:numPr>
          <w:ilvl w:val="1"/>
          <w:numId w:val="3"/>
        </w:numPr>
        <w:autoSpaceDE w:val="0"/>
        <w:spacing w:line="276" w:lineRule="auto"/>
        <w:ind w:left="709" w:hanging="425"/>
        <w:jc w:val="both"/>
        <w:rPr>
          <w:rFonts w:ascii="Cambria" w:eastAsia="Times New Roman" w:hAnsi="Cambria" w:cs="Tahoma"/>
          <w:bCs/>
          <w:sz w:val="20"/>
          <w:szCs w:val="20"/>
        </w:rPr>
      </w:pPr>
      <w:r w:rsidRPr="00217722">
        <w:rPr>
          <w:rFonts w:ascii="Cambria" w:eastAsia="Times New Roman" w:hAnsi="Cambria" w:cs="Tahoma"/>
          <w:sz w:val="20"/>
          <w:szCs w:val="20"/>
        </w:rPr>
        <w:t>Zamawiający</w:t>
      </w:r>
      <w:r w:rsidR="00371EC6" w:rsidRPr="00217722">
        <w:rPr>
          <w:rFonts w:ascii="Cambria" w:eastAsia="Times New Roman" w:hAnsi="Cambria" w:cs="Tahoma"/>
          <w:bCs/>
          <w:sz w:val="20"/>
          <w:szCs w:val="20"/>
        </w:rPr>
        <w:t xml:space="preserve"> dokona wstępnej oceny spełnienia wymaganych warunków Wykonawcy, którego oferta została najwyżej oceniona na podstawie załączonych oświadczeń. Następnie w wyznaczonym terminie wezwie tego wykonawcę, do złożenia dokumentów potwierdzających informacje w złożonych oświadczeniach. </w:t>
      </w:r>
    </w:p>
    <w:p w:rsidR="00371EC6" w:rsidRPr="00217722" w:rsidRDefault="00371EC6">
      <w:pPr>
        <w:widowControl w:val="0"/>
        <w:autoSpaceDE w:val="0"/>
        <w:spacing w:line="276" w:lineRule="auto"/>
        <w:ind w:left="709"/>
        <w:jc w:val="both"/>
        <w:rPr>
          <w:rFonts w:ascii="Cambria" w:eastAsia="Times New Roman" w:hAnsi="Cambria" w:cs="Tahoma"/>
          <w:bCs/>
          <w:sz w:val="20"/>
          <w:szCs w:val="20"/>
        </w:rPr>
      </w:pPr>
    </w:p>
    <w:p w:rsidR="00371EC6" w:rsidRPr="00217722" w:rsidRDefault="00371EC6">
      <w:pPr>
        <w:widowControl w:val="0"/>
        <w:numPr>
          <w:ilvl w:val="1"/>
          <w:numId w:val="3"/>
        </w:numPr>
        <w:autoSpaceDE w:val="0"/>
        <w:spacing w:line="276" w:lineRule="auto"/>
        <w:ind w:left="709" w:hanging="425"/>
        <w:jc w:val="both"/>
        <w:rPr>
          <w:rFonts w:ascii="Cambria" w:eastAsia="Times New Roman" w:hAnsi="Cambria" w:cs="Tahoma"/>
          <w:bCs/>
          <w:sz w:val="20"/>
          <w:szCs w:val="20"/>
        </w:rPr>
      </w:pPr>
      <w:r w:rsidRPr="00217722">
        <w:rPr>
          <w:rFonts w:ascii="Cambria" w:eastAsia="Times New Roman" w:hAnsi="Cambria" w:cs="Tahoma"/>
          <w:bCs/>
          <w:sz w:val="20"/>
          <w:szCs w:val="20"/>
        </w:rPr>
        <w:t xml:space="preserve">Jeżeli dokumenty potwierdzające spełnienie warunków będą określały wartość w walucie obcej to </w:t>
      </w:r>
      <w:r w:rsidR="00171182" w:rsidRPr="00217722">
        <w:rPr>
          <w:rFonts w:ascii="Cambria" w:eastAsia="Times New Roman" w:hAnsi="Cambria" w:cs="Tahoma"/>
          <w:sz w:val="20"/>
          <w:szCs w:val="20"/>
        </w:rPr>
        <w:t>Prowadzący Postępowanie</w:t>
      </w:r>
      <w:r w:rsidRPr="00217722">
        <w:rPr>
          <w:rFonts w:ascii="Cambria" w:eastAsia="Times New Roman" w:hAnsi="Cambria" w:cs="Tahoma"/>
          <w:bCs/>
          <w:sz w:val="20"/>
          <w:szCs w:val="20"/>
        </w:rPr>
        <w:t xml:space="preserve"> przeliczy tą wartość na PLN wg średniego kursu NBP na dzień którego określona wartość się odnosi (np. zakończenie realizacji zadania)</w:t>
      </w:r>
    </w:p>
    <w:p w:rsidR="00371EC6" w:rsidRPr="00217722" w:rsidRDefault="00371EC6">
      <w:pPr>
        <w:keepNext/>
        <w:tabs>
          <w:tab w:val="left" w:pos="426"/>
        </w:tabs>
        <w:spacing w:before="240" w:line="276" w:lineRule="auto"/>
        <w:ind w:left="426" w:hanging="426"/>
        <w:rPr>
          <w:rFonts w:ascii="Cambria" w:hAnsi="Cambria" w:cs="Tahoma"/>
          <w:sz w:val="20"/>
          <w:szCs w:val="20"/>
        </w:rPr>
      </w:pPr>
      <w:r w:rsidRPr="00217722">
        <w:rPr>
          <w:rFonts w:ascii="Cambria" w:eastAsia="Times New Roman" w:hAnsi="Cambria" w:cs="Tahoma"/>
          <w:b/>
          <w:bCs/>
          <w:sz w:val="20"/>
          <w:szCs w:val="20"/>
        </w:rPr>
        <w:t>10.</w:t>
      </w:r>
      <w:r w:rsidRPr="00217722">
        <w:rPr>
          <w:rFonts w:ascii="Cambria" w:eastAsia="Times New Roman" w:hAnsi="Cambria" w:cs="Tahoma"/>
          <w:b/>
          <w:bCs/>
          <w:sz w:val="20"/>
          <w:szCs w:val="20"/>
        </w:rPr>
        <w:tab/>
        <w:t>Warunki wykluczające z udziału w postępowaniu.</w:t>
      </w:r>
    </w:p>
    <w:p w:rsidR="00371EC6" w:rsidRPr="00217722" w:rsidRDefault="00371EC6">
      <w:pPr>
        <w:spacing w:line="276" w:lineRule="auto"/>
        <w:ind w:left="426"/>
        <w:rPr>
          <w:rFonts w:ascii="Cambria" w:eastAsia="Times New Roman" w:hAnsi="Cambria" w:cs="Tahoma"/>
          <w:b/>
          <w:bCs/>
          <w:sz w:val="20"/>
          <w:szCs w:val="20"/>
        </w:rPr>
      </w:pPr>
      <w:r w:rsidRPr="00217722">
        <w:rPr>
          <w:rFonts w:ascii="Cambria" w:hAnsi="Cambria" w:cs="Tahoma"/>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9.4.5.</w:t>
      </w:r>
    </w:p>
    <w:p w:rsidR="00371EC6" w:rsidRPr="00217722" w:rsidRDefault="00371EC6">
      <w:pPr>
        <w:keepNext/>
        <w:tabs>
          <w:tab w:val="left" w:pos="360"/>
        </w:tabs>
        <w:spacing w:before="240" w:after="120" w:line="276" w:lineRule="auto"/>
        <w:ind w:left="360" w:hanging="360"/>
        <w:rPr>
          <w:rFonts w:ascii="Cambria" w:eastAsia="Times New Roman" w:hAnsi="Cambria" w:cs="Tahoma"/>
          <w:b/>
          <w:bCs/>
          <w:sz w:val="20"/>
          <w:szCs w:val="20"/>
        </w:rPr>
      </w:pPr>
      <w:r w:rsidRPr="00217722">
        <w:rPr>
          <w:rFonts w:ascii="Cambria" w:eastAsia="Times New Roman" w:hAnsi="Cambria" w:cs="Tahoma"/>
          <w:b/>
          <w:bCs/>
          <w:sz w:val="20"/>
          <w:szCs w:val="20"/>
        </w:rPr>
        <w:t>11.</w:t>
      </w:r>
      <w:r w:rsidRPr="00217722">
        <w:rPr>
          <w:rFonts w:ascii="Cambria" w:eastAsia="Times New Roman" w:hAnsi="Cambria" w:cs="Tahoma"/>
          <w:b/>
          <w:bCs/>
          <w:sz w:val="20"/>
          <w:szCs w:val="20"/>
        </w:rPr>
        <w:tab/>
      </w:r>
      <w:bookmarkStart w:id="4" w:name="_Hlk24547253"/>
      <w:r w:rsidRPr="00217722">
        <w:rPr>
          <w:rFonts w:ascii="Cambria" w:eastAsia="Times New Roman" w:hAnsi="Cambria" w:cs="Tahoma"/>
          <w:b/>
          <w:bCs/>
          <w:sz w:val="20"/>
          <w:szCs w:val="20"/>
        </w:rPr>
        <w:t>Dodatkowe wymagania od Wykonawców.</w:t>
      </w:r>
      <w:r w:rsidR="005D5EBB" w:rsidRPr="00217722">
        <w:rPr>
          <w:rFonts w:ascii="Cambria" w:eastAsia="Times New Roman" w:hAnsi="Cambria" w:cs="Tahoma"/>
          <w:b/>
          <w:bCs/>
          <w:sz w:val="20"/>
          <w:szCs w:val="20"/>
        </w:rPr>
        <w:t xml:space="preserve"> </w:t>
      </w:r>
    </w:p>
    <w:p w:rsidR="00371EC6" w:rsidRPr="00217722" w:rsidRDefault="00371EC6" w:rsidP="0092648F">
      <w:pPr>
        <w:pStyle w:val="Akapitzlist"/>
        <w:numPr>
          <w:ilvl w:val="1"/>
          <w:numId w:val="33"/>
        </w:numPr>
        <w:overflowPunct w:val="0"/>
        <w:autoSpaceDE w:val="0"/>
        <w:spacing w:after="120"/>
        <w:jc w:val="both"/>
        <w:textAlignment w:val="baseline"/>
        <w:rPr>
          <w:rFonts w:ascii="Cambria" w:eastAsia="Times New Roman" w:hAnsi="Cambria" w:cs="Tahoma"/>
          <w:b/>
          <w:sz w:val="20"/>
          <w:szCs w:val="20"/>
        </w:rPr>
      </w:pPr>
      <w:r w:rsidRPr="00217722">
        <w:rPr>
          <w:rFonts w:ascii="Cambria" w:eastAsia="Times New Roman" w:hAnsi="Cambria" w:cs="Tahoma"/>
          <w:sz w:val="20"/>
          <w:szCs w:val="20"/>
        </w:rPr>
        <w:t>Wykonawca, który zamierza powierzyć wykonanie części dostaw innej firmie (podwykonawcy) jest zobowiązany do</w:t>
      </w:r>
      <w:r w:rsidR="00CB3DF8" w:rsidRPr="00217722">
        <w:rPr>
          <w:rFonts w:ascii="Cambria" w:eastAsia="Times New Roman" w:hAnsi="Cambria" w:cs="Tahoma"/>
          <w:sz w:val="20"/>
          <w:szCs w:val="20"/>
        </w:rPr>
        <w:t xml:space="preserve"> </w:t>
      </w:r>
      <w:r w:rsidRPr="00217722">
        <w:rPr>
          <w:rFonts w:ascii="Cambria" w:eastAsia="Times New Roman" w:hAnsi="Cambria" w:cs="Tahoma"/>
          <w:sz w:val="20"/>
          <w:szCs w:val="20"/>
        </w:rPr>
        <w:t>określenia w złożonej ofercie (na formularzu oferty – załącznik do SIWZ) informacji jaka część przedmiotu zamówienia będzie realizowana przez podwykonawców z podaniem jego danych jeżeli są znane</w:t>
      </w:r>
      <w:bookmarkEnd w:id="4"/>
      <w:r w:rsidRPr="00217722">
        <w:rPr>
          <w:rFonts w:ascii="Cambria" w:eastAsia="Times New Roman" w:hAnsi="Cambria" w:cs="Tahoma"/>
          <w:sz w:val="20"/>
          <w:szCs w:val="20"/>
        </w:rPr>
        <w:t>.</w:t>
      </w:r>
    </w:p>
    <w:p w:rsidR="00371EC6" w:rsidRPr="00217722" w:rsidRDefault="00371EC6">
      <w:pPr>
        <w:tabs>
          <w:tab w:val="left" w:pos="426"/>
        </w:tabs>
        <w:spacing w:after="120" w:line="276" w:lineRule="auto"/>
        <w:ind w:left="993" w:hanging="993"/>
        <w:jc w:val="both"/>
        <w:rPr>
          <w:rFonts w:ascii="Cambria" w:eastAsia="Batang" w:hAnsi="Cambria" w:cs="Tahoma"/>
          <w:sz w:val="20"/>
          <w:szCs w:val="20"/>
        </w:rPr>
      </w:pPr>
      <w:r w:rsidRPr="00217722">
        <w:rPr>
          <w:rFonts w:ascii="Cambria" w:eastAsia="Times New Roman" w:hAnsi="Cambria" w:cs="Tahoma"/>
          <w:b/>
          <w:sz w:val="20"/>
          <w:szCs w:val="20"/>
        </w:rPr>
        <w:t>12.</w:t>
      </w:r>
      <w:r w:rsidRPr="00217722">
        <w:rPr>
          <w:rFonts w:ascii="Cambria" w:eastAsia="Times New Roman" w:hAnsi="Cambria" w:cs="Tahoma"/>
          <w:b/>
          <w:sz w:val="20"/>
          <w:szCs w:val="20"/>
        </w:rPr>
        <w:tab/>
        <w:t>Informacje dotyczące warunków składania ofert</w:t>
      </w:r>
    </w:p>
    <w:p w:rsidR="00371EC6" w:rsidRPr="00217722" w:rsidRDefault="00371EC6">
      <w:pPr>
        <w:tabs>
          <w:tab w:val="left" w:pos="993"/>
        </w:tabs>
        <w:spacing w:after="120" w:line="276" w:lineRule="auto"/>
        <w:ind w:left="993" w:hanging="567"/>
        <w:rPr>
          <w:rFonts w:ascii="Cambria" w:eastAsia="Times New Roman" w:hAnsi="Cambria" w:cs="Tahoma"/>
          <w:sz w:val="20"/>
          <w:szCs w:val="20"/>
        </w:rPr>
      </w:pPr>
      <w:r w:rsidRPr="00217722">
        <w:rPr>
          <w:rFonts w:ascii="Cambria" w:eastAsia="Batang" w:hAnsi="Cambria" w:cs="Tahoma"/>
          <w:sz w:val="20"/>
          <w:szCs w:val="20"/>
        </w:rPr>
        <w:t>12.1.</w:t>
      </w:r>
      <w:r w:rsidRPr="00217722">
        <w:rPr>
          <w:rFonts w:ascii="Cambria" w:eastAsia="Batang" w:hAnsi="Cambria" w:cs="Tahoma"/>
          <w:sz w:val="20"/>
          <w:szCs w:val="20"/>
        </w:rPr>
        <w:tab/>
      </w:r>
      <w:r w:rsidRPr="00217722">
        <w:rPr>
          <w:rFonts w:ascii="Cambria" w:eastAsia="Times New Roman" w:hAnsi="Cambria" w:cs="Tahoma"/>
          <w:sz w:val="20"/>
          <w:szCs w:val="20"/>
        </w:rPr>
        <w:t>Niniejsza specyfikacja oraz wszystkie dokumenty do niej dołączone mogą być użyte jedynie w celu sporządzenia oferty.</w:t>
      </w:r>
    </w:p>
    <w:p w:rsidR="00371EC6" w:rsidRPr="00217722" w:rsidRDefault="00371EC6">
      <w:pPr>
        <w:tabs>
          <w:tab w:val="left" w:pos="993"/>
        </w:tabs>
        <w:spacing w:after="120" w:line="276" w:lineRule="auto"/>
        <w:ind w:left="993" w:hanging="567"/>
        <w:jc w:val="both"/>
        <w:rPr>
          <w:rFonts w:ascii="Cambria" w:eastAsia="Batang" w:hAnsi="Cambria" w:cs="Tahoma"/>
          <w:sz w:val="20"/>
          <w:szCs w:val="20"/>
        </w:rPr>
      </w:pPr>
      <w:r w:rsidRPr="00217722">
        <w:rPr>
          <w:rFonts w:ascii="Cambria" w:eastAsia="Times New Roman" w:hAnsi="Cambria" w:cs="Tahoma"/>
          <w:sz w:val="20"/>
          <w:szCs w:val="20"/>
        </w:rPr>
        <w:t>12.2.</w:t>
      </w:r>
      <w:r w:rsidRPr="00217722">
        <w:rPr>
          <w:rFonts w:ascii="Cambria" w:eastAsia="Times New Roman" w:hAnsi="Cambria" w:cs="Tahoma"/>
          <w:sz w:val="20"/>
          <w:szCs w:val="20"/>
        </w:rPr>
        <w:tab/>
        <w:t xml:space="preserve">Wykonawca przedstawia ofertę zgodnie z wymaganiami określonymi w niniejszej  specyfikacji.  </w:t>
      </w:r>
    </w:p>
    <w:p w:rsidR="00371EC6" w:rsidRPr="00217722" w:rsidRDefault="00371EC6">
      <w:pPr>
        <w:spacing w:after="120" w:line="276" w:lineRule="auto"/>
        <w:ind w:left="851" w:hanging="425"/>
        <w:jc w:val="both"/>
        <w:rPr>
          <w:rFonts w:ascii="Cambria" w:eastAsia="Times New Roman" w:hAnsi="Cambria" w:cs="Tahoma"/>
          <w:b/>
          <w:bCs/>
          <w:sz w:val="20"/>
          <w:szCs w:val="20"/>
        </w:rPr>
      </w:pPr>
      <w:r w:rsidRPr="00217722">
        <w:rPr>
          <w:rFonts w:ascii="Cambria" w:eastAsia="Batang" w:hAnsi="Cambria" w:cs="Tahoma"/>
          <w:sz w:val="20"/>
          <w:szCs w:val="20"/>
        </w:rPr>
        <w:t xml:space="preserve"> 12.3</w:t>
      </w:r>
      <w:r w:rsidR="0092648F" w:rsidRPr="00217722">
        <w:rPr>
          <w:rFonts w:ascii="Cambria" w:eastAsia="Batang" w:hAnsi="Cambria" w:cs="Tahoma"/>
          <w:sz w:val="20"/>
          <w:szCs w:val="20"/>
        </w:rPr>
        <w:t>.</w:t>
      </w:r>
      <w:r w:rsidRPr="00217722">
        <w:rPr>
          <w:rFonts w:ascii="Cambria" w:eastAsia="Batang" w:hAnsi="Cambria" w:cs="Tahoma"/>
          <w:sz w:val="20"/>
          <w:szCs w:val="20"/>
        </w:rPr>
        <w:t xml:space="preserve">  </w:t>
      </w:r>
      <w:r w:rsidRPr="00217722">
        <w:rPr>
          <w:rFonts w:ascii="Cambria" w:eastAsia="Times New Roman" w:hAnsi="Cambria" w:cs="Tahoma"/>
          <w:sz w:val="20"/>
          <w:szCs w:val="20"/>
        </w:rPr>
        <w:t>Wykonawca ponosi wszystkie koszty związane z przygotowaniem i złożeniem oferty.</w:t>
      </w:r>
    </w:p>
    <w:p w:rsidR="00371EC6" w:rsidRPr="00217722" w:rsidRDefault="00371EC6">
      <w:pPr>
        <w:keepNext/>
        <w:tabs>
          <w:tab w:val="left" w:pos="360"/>
        </w:tabs>
        <w:spacing w:before="120" w:after="60" w:line="276" w:lineRule="auto"/>
        <w:ind w:left="426" w:hanging="426"/>
        <w:rPr>
          <w:rFonts w:ascii="Cambria" w:eastAsia="Batang" w:hAnsi="Cambria" w:cs="Tahoma"/>
          <w:sz w:val="20"/>
          <w:szCs w:val="20"/>
        </w:rPr>
      </w:pPr>
      <w:r w:rsidRPr="00217722">
        <w:rPr>
          <w:rFonts w:ascii="Cambria" w:eastAsia="Times New Roman" w:hAnsi="Cambria" w:cs="Tahoma"/>
          <w:b/>
          <w:bCs/>
          <w:sz w:val="20"/>
          <w:szCs w:val="20"/>
        </w:rPr>
        <w:t>13.</w:t>
      </w:r>
      <w:r w:rsidRPr="00217722">
        <w:rPr>
          <w:rFonts w:ascii="Cambria" w:eastAsia="Times New Roman" w:hAnsi="Cambria" w:cs="Tahoma"/>
          <w:b/>
          <w:bCs/>
          <w:sz w:val="20"/>
          <w:szCs w:val="20"/>
        </w:rPr>
        <w:tab/>
      </w:r>
      <w:r w:rsidRPr="00217722">
        <w:rPr>
          <w:rFonts w:ascii="Cambria" w:eastAsia="Times New Roman" w:hAnsi="Cambria" w:cs="Tahoma"/>
          <w:b/>
          <w:bCs/>
          <w:sz w:val="20"/>
          <w:szCs w:val="20"/>
        </w:rPr>
        <w:tab/>
      </w:r>
      <w:r w:rsidR="0092648F" w:rsidRPr="00217722">
        <w:rPr>
          <w:rFonts w:ascii="Cambria" w:eastAsia="Times New Roman" w:hAnsi="Cambria" w:cs="Tahoma"/>
          <w:b/>
          <w:bCs/>
          <w:sz w:val="20"/>
          <w:szCs w:val="20"/>
        </w:rPr>
        <w:t>W</w:t>
      </w:r>
      <w:r w:rsidRPr="00217722">
        <w:rPr>
          <w:rFonts w:ascii="Cambria" w:eastAsia="Times New Roman" w:hAnsi="Cambria" w:cs="Tahoma"/>
          <w:b/>
          <w:bCs/>
          <w:sz w:val="20"/>
          <w:szCs w:val="20"/>
        </w:rPr>
        <w:t>ykaz oświadczeń lub dokumentów, potwierdzających spełnianie warunków udziału w postępowaniu oraz brak podstaw wykluczenia.</w:t>
      </w:r>
    </w:p>
    <w:p w:rsidR="00371EC6" w:rsidRPr="00217722" w:rsidRDefault="00371EC6">
      <w:pPr>
        <w:tabs>
          <w:tab w:val="left" w:pos="851"/>
          <w:tab w:val="left" w:pos="993"/>
        </w:tabs>
        <w:spacing w:before="120" w:after="120" w:line="276" w:lineRule="auto"/>
        <w:ind w:left="851" w:hanging="425"/>
        <w:rPr>
          <w:rFonts w:ascii="Cambria" w:eastAsia="Batang" w:hAnsi="Cambria" w:cs="Tahoma"/>
          <w:b/>
          <w:sz w:val="20"/>
          <w:szCs w:val="20"/>
        </w:rPr>
      </w:pPr>
      <w:r w:rsidRPr="00217722">
        <w:rPr>
          <w:rFonts w:ascii="Cambria" w:eastAsia="Batang" w:hAnsi="Cambria" w:cs="Tahoma"/>
          <w:sz w:val="20"/>
          <w:szCs w:val="20"/>
        </w:rPr>
        <w:t>13.1</w:t>
      </w:r>
      <w:r w:rsidR="0092648F" w:rsidRPr="00217722">
        <w:rPr>
          <w:rFonts w:ascii="Cambria" w:eastAsia="Batang" w:hAnsi="Cambria" w:cs="Tahoma"/>
          <w:sz w:val="20"/>
          <w:szCs w:val="20"/>
        </w:rPr>
        <w:t xml:space="preserve">. </w:t>
      </w:r>
      <w:r w:rsidRPr="00217722">
        <w:rPr>
          <w:rFonts w:ascii="Cambria" w:eastAsia="Batang" w:hAnsi="Cambria" w:cs="Tahoma"/>
          <w:sz w:val="20"/>
          <w:szCs w:val="20"/>
        </w:rPr>
        <w:tab/>
        <w:t>Oferta musi zawierać:</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8471"/>
      </w:tblGrid>
      <w:tr w:rsidR="00AD1C90" w:rsidRPr="00217722" w:rsidTr="006C0112">
        <w:trPr>
          <w:trHeight w:val="480"/>
        </w:trPr>
        <w:tc>
          <w:tcPr>
            <w:tcW w:w="435" w:type="dxa"/>
            <w:shd w:val="clear" w:color="auto" w:fill="auto"/>
            <w:vAlign w:val="center"/>
          </w:tcPr>
          <w:p w:rsidR="00371EC6" w:rsidRPr="00217722" w:rsidRDefault="00371EC6">
            <w:pPr>
              <w:spacing w:before="40" w:after="40" w:line="276" w:lineRule="auto"/>
              <w:jc w:val="center"/>
              <w:rPr>
                <w:rFonts w:ascii="Cambria" w:eastAsia="Batang" w:hAnsi="Cambria" w:cs="Tahoma"/>
                <w:b/>
                <w:sz w:val="20"/>
                <w:szCs w:val="20"/>
              </w:rPr>
            </w:pPr>
            <w:r w:rsidRPr="00217722">
              <w:rPr>
                <w:rFonts w:ascii="Cambria" w:eastAsia="Batang" w:hAnsi="Cambria" w:cs="Tahoma"/>
                <w:b/>
                <w:sz w:val="20"/>
                <w:szCs w:val="20"/>
              </w:rPr>
              <w:t>x</w:t>
            </w:r>
          </w:p>
        </w:tc>
        <w:tc>
          <w:tcPr>
            <w:tcW w:w="8471" w:type="dxa"/>
            <w:shd w:val="clear" w:color="auto" w:fill="auto"/>
            <w:vAlign w:val="center"/>
          </w:tcPr>
          <w:p w:rsidR="00371EC6" w:rsidRPr="00217722" w:rsidRDefault="00371EC6">
            <w:pPr>
              <w:spacing w:before="40" w:after="40" w:line="276" w:lineRule="auto"/>
              <w:ind w:left="72" w:right="140"/>
              <w:jc w:val="center"/>
              <w:rPr>
                <w:rFonts w:ascii="Cambria" w:hAnsi="Cambria" w:cs="Tahoma"/>
                <w:sz w:val="20"/>
                <w:szCs w:val="20"/>
              </w:rPr>
            </w:pPr>
            <w:r w:rsidRPr="00217722">
              <w:rPr>
                <w:rFonts w:ascii="Cambria" w:eastAsia="Batang" w:hAnsi="Cambria" w:cs="Tahoma"/>
                <w:b/>
                <w:sz w:val="20"/>
                <w:szCs w:val="20"/>
              </w:rPr>
              <w:t>Oświadczenie  woli (Oferta) zawiera;</w:t>
            </w:r>
          </w:p>
        </w:tc>
      </w:tr>
      <w:tr w:rsidR="00AD1C90" w:rsidRPr="00217722" w:rsidTr="006C0112">
        <w:trPr>
          <w:trHeight w:val="480"/>
        </w:trPr>
        <w:tc>
          <w:tcPr>
            <w:tcW w:w="435" w:type="dxa"/>
            <w:shd w:val="clear" w:color="auto" w:fill="auto"/>
            <w:vAlign w:val="center"/>
          </w:tcPr>
          <w:p w:rsidR="00371EC6" w:rsidRPr="00217722" w:rsidRDefault="00371EC6" w:rsidP="00381882">
            <w:pPr>
              <w:numPr>
                <w:ilvl w:val="0"/>
                <w:numId w:val="15"/>
              </w:numPr>
              <w:tabs>
                <w:tab w:val="left" w:pos="360"/>
              </w:tabs>
              <w:snapToGrid w:val="0"/>
              <w:spacing w:before="40" w:after="40" w:line="276" w:lineRule="auto"/>
              <w:ind w:left="86"/>
              <w:jc w:val="center"/>
              <w:rPr>
                <w:rFonts w:ascii="Cambria" w:eastAsia="Batang" w:hAnsi="Cambria" w:cs="Tahoma"/>
                <w:b/>
                <w:sz w:val="20"/>
                <w:szCs w:val="20"/>
              </w:rPr>
            </w:pPr>
          </w:p>
        </w:tc>
        <w:tc>
          <w:tcPr>
            <w:tcW w:w="8471" w:type="dxa"/>
            <w:shd w:val="clear" w:color="auto" w:fill="auto"/>
            <w:vAlign w:val="center"/>
          </w:tcPr>
          <w:p w:rsidR="00371EC6" w:rsidRPr="00217722" w:rsidRDefault="00371EC6" w:rsidP="00217722">
            <w:pPr>
              <w:spacing w:before="40" w:after="40" w:line="276" w:lineRule="auto"/>
              <w:ind w:right="140"/>
              <w:jc w:val="both"/>
              <w:rPr>
                <w:rFonts w:ascii="Cambria" w:hAnsi="Cambria" w:cs="Tahoma"/>
                <w:sz w:val="20"/>
                <w:szCs w:val="20"/>
              </w:rPr>
            </w:pPr>
            <w:r w:rsidRPr="00217722">
              <w:rPr>
                <w:rFonts w:ascii="Cambria" w:eastAsia="Batang" w:hAnsi="Cambria" w:cs="Tahoma"/>
                <w:sz w:val="20"/>
                <w:szCs w:val="20"/>
              </w:rPr>
              <w:t>Ofertę cenową zgodną z załączonym  formularzem ofertowym, któr</w:t>
            </w:r>
            <w:r w:rsidR="00217722">
              <w:rPr>
                <w:rFonts w:ascii="Cambria" w:eastAsia="Batang" w:hAnsi="Cambria" w:cs="Tahoma"/>
                <w:sz w:val="20"/>
                <w:szCs w:val="20"/>
              </w:rPr>
              <w:t>ego wzór stanowi załącznik  Nr 2</w:t>
            </w:r>
            <w:r w:rsidRPr="00217722">
              <w:rPr>
                <w:rFonts w:ascii="Cambria" w:eastAsia="Batang" w:hAnsi="Cambria" w:cs="Tahoma"/>
                <w:sz w:val="20"/>
                <w:szCs w:val="20"/>
              </w:rPr>
              <w:t xml:space="preserve"> do niniejszej SIW</w:t>
            </w:r>
            <w:r w:rsidR="00217722" w:rsidRPr="00217722">
              <w:rPr>
                <w:rFonts w:ascii="Cambria" w:eastAsia="Batang" w:hAnsi="Cambria" w:cs="Tahoma"/>
                <w:sz w:val="20"/>
                <w:szCs w:val="20"/>
              </w:rPr>
              <w:t>Z</w:t>
            </w:r>
            <w:r w:rsidR="00A337F6" w:rsidRPr="00217722">
              <w:rPr>
                <w:rFonts w:ascii="Cambria" w:eastAsia="Batang" w:hAnsi="Cambria" w:cs="Tahoma"/>
                <w:sz w:val="20"/>
                <w:szCs w:val="20"/>
              </w:rPr>
              <w:t>.</w:t>
            </w:r>
          </w:p>
        </w:tc>
      </w:tr>
      <w:tr w:rsidR="00AD1C90" w:rsidRPr="00217722" w:rsidTr="006C0112">
        <w:trPr>
          <w:trHeight w:val="480"/>
        </w:trPr>
        <w:tc>
          <w:tcPr>
            <w:tcW w:w="435" w:type="dxa"/>
            <w:shd w:val="clear" w:color="auto" w:fill="auto"/>
            <w:vAlign w:val="center"/>
          </w:tcPr>
          <w:p w:rsidR="00371EC6" w:rsidRPr="00217722" w:rsidRDefault="00371EC6" w:rsidP="00381882">
            <w:pPr>
              <w:numPr>
                <w:ilvl w:val="0"/>
                <w:numId w:val="15"/>
              </w:numPr>
              <w:tabs>
                <w:tab w:val="left" w:pos="360"/>
              </w:tabs>
              <w:snapToGrid w:val="0"/>
              <w:spacing w:before="40" w:after="40" w:line="276" w:lineRule="auto"/>
              <w:ind w:left="86"/>
              <w:jc w:val="center"/>
              <w:rPr>
                <w:rFonts w:ascii="Cambria" w:eastAsia="Batang" w:hAnsi="Cambria" w:cs="Tahoma"/>
                <w:b/>
                <w:sz w:val="20"/>
                <w:szCs w:val="20"/>
              </w:rPr>
            </w:pPr>
          </w:p>
        </w:tc>
        <w:tc>
          <w:tcPr>
            <w:tcW w:w="8471" w:type="dxa"/>
            <w:shd w:val="clear" w:color="auto" w:fill="auto"/>
            <w:vAlign w:val="center"/>
          </w:tcPr>
          <w:p w:rsidR="00371EC6" w:rsidRPr="00217722" w:rsidRDefault="00371EC6" w:rsidP="00DC4016">
            <w:pPr>
              <w:spacing w:before="40" w:after="40" w:line="276" w:lineRule="auto"/>
              <w:ind w:right="140"/>
              <w:jc w:val="both"/>
              <w:rPr>
                <w:rFonts w:ascii="Cambria" w:hAnsi="Cambria" w:cs="Tahoma"/>
                <w:sz w:val="20"/>
                <w:szCs w:val="20"/>
              </w:rPr>
            </w:pPr>
            <w:r w:rsidRPr="00217722">
              <w:rPr>
                <w:rFonts w:ascii="Cambria" w:eastAsia="Batang" w:hAnsi="Cambria" w:cs="Tahoma"/>
                <w:sz w:val="20"/>
                <w:szCs w:val="20"/>
              </w:rPr>
              <w:t>Oświadczenia</w:t>
            </w:r>
            <w:r w:rsidR="00DC4016" w:rsidRPr="00217722">
              <w:rPr>
                <w:rFonts w:ascii="Cambria" w:eastAsia="Batang" w:hAnsi="Cambria" w:cs="Tahoma"/>
                <w:sz w:val="20"/>
                <w:szCs w:val="20"/>
              </w:rPr>
              <w:t>,</w:t>
            </w:r>
            <w:r w:rsidRPr="00217722">
              <w:rPr>
                <w:rFonts w:ascii="Cambria" w:eastAsia="Batang" w:hAnsi="Cambria" w:cs="Tahoma"/>
                <w:sz w:val="20"/>
                <w:szCs w:val="20"/>
              </w:rPr>
              <w:t xml:space="preserve"> o których mowa w pkt. 9.3 (załącznik nr </w:t>
            </w:r>
            <w:r w:rsidRPr="00217722">
              <w:rPr>
                <w:rFonts w:ascii="Cambria" w:eastAsia="Batang" w:hAnsi="Cambria" w:cs="Tahoma"/>
                <w:b/>
                <w:sz w:val="20"/>
                <w:szCs w:val="20"/>
              </w:rPr>
              <w:t>3 i 4 SIWZ</w:t>
            </w:r>
            <w:r w:rsidRPr="00217722">
              <w:rPr>
                <w:rFonts w:ascii="Cambria" w:eastAsia="Batang" w:hAnsi="Cambria" w:cs="Tahoma"/>
                <w:sz w:val="20"/>
                <w:szCs w:val="20"/>
              </w:rPr>
              <w:t>)</w:t>
            </w:r>
          </w:p>
        </w:tc>
      </w:tr>
      <w:tr w:rsidR="00AD1C90" w:rsidRPr="00217722" w:rsidTr="006C0112">
        <w:trPr>
          <w:trHeight w:val="480"/>
        </w:trPr>
        <w:tc>
          <w:tcPr>
            <w:tcW w:w="435" w:type="dxa"/>
            <w:shd w:val="clear" w:color="auto" w:fill="auto"/>
            <w:vAlign w:val="center"/>
          </w:tcPr>
          <w:p w:rsidR="00371EC6" w:rsidRPr="00217722" w:rsidRDefault="00371EC6" w:rsidP="00381882">
            <w:pPr>
              <w:numPr>
                <w:ilvl w:val="0"/>
                <w:numId w:val="15"/>
              </w:numPr>
              <w:tabs>
                <w:tab w:val="left" w:pos="360"/>
              </w:tabs>
              <w:snapToGrid w:val="0"/>
              <w:spacing w:before="40" w:after="40" w:line="276" w:lineRule="auto"/>
              <w:ind w:left="86"/>
              <w:jc w:val="center"/>
              <w:rPr>
                <w:rFonts w:ascii="Cambria" w:eastAsia="Batang" w:hAnsi="Cambria" w:cs="Tahoma"/>
                <w:b/>
                <w:smallCaps/>
                <w:sz w:val="20"/>
                <w:szCs w:val="20"/>
              </w:rPr>
            </w:pPr>
          </w:p>
        </w:tc>
        <w:tc>
          <w:tcPr>
            <w:tcW w:w="8471" w:type="dxa"/>
            <w:shd w:val="clear" w:color="auto" w:fill="auto"/>
            <w:vAlign w:val="center"/>
          </w:tcPr>
          <w:p w:rsidR="00371EC6" w:rsidRPr="00217722" w:rsidRDefault="00371EC6">
            <w:pPr>
              <w:spacing w:before="40" w:after="40" w:line="276" w:lineRule="auto"/>
              <w:ind w:right="140"/>
              <w:jc w:val="both"/>
              <w:rPr>
                <w:rFonts w:ascii="Cambria" w:hAnsi="Cambria" w:cs="Tahoma"/>
                <w:sz w:val="20"/>
                <w:szCs w:val="20"/>
              </w:rPr>
            </w:pPr>
            <w:r w:rsidRPr="00217722">
              <w:rPr>
                <w:rFonts w:ascii="Cambria" w:eastAsia="Batang" w:hAnsi="Cambria" w:cs="Tahoma"/>
                <w:sz w:val="20"/>
                <w:szCs w:val="20"/>
              </w:rPr>
              <w:t xml:space="preserve">Pełnomocnictwo - Jeżeli oferta wraz z oświadczeniami składana jest przez pełnomocnika należy do oferty załączyć pełnomocnictwo upoważniające pełnomocnika do tej czynności. </w:t>
            </w:r>
          </w:p>
        </w:tc>
      </w:tr>
    </w:tbl>
    <w:p w:rsidR="00371EC6" w:rsidRPr="00217722" w:rsidRDefault="00371EC6">
      <w:pPr>
        <w:tabs>
          <w:tab w:val="left" w:pos="993"/>
        </w:tabs>
        <w:spacing w:before="120" w:after="120" w:line="276" w:lineRule="auto"/>
        <w:ind w:left="993" w:hanging="567"/>
        <w:jc w:val="both"/>
        <w:rPr>
          <w:rFonts w:ascii="Cambria" w:eastAsia="Times New Roman" w:hAnsi="Cambria" w:cs="Tahoma"/>
          <w:sz w:val="20"/>
          <w:szCs w:val="20"/>
        </w:rPr>
      </w:pPr>
      <w:r w:rsidRPr="00217722">
        <w:rPr>
          <w:rFonts w:ascii="Cambria" w:eastAsia="Batang" w:hAnsi="Cambria" w:cs="Tahoma"/>
          <w:sz w:val="20"/>
          <w:szCs w:val="20"/>
        </w:rPr>
        <w:t>13.2</w:t>
      </w:r>
      <w:r w:rsidR="0092648F" w:rsidRPr="00217722">
        <w:rPr>
          <w:rFonts w:ascii="Cambria" w:eastAsia="Batang" w:hAnsi="Cambria" w:cs="Tahoma"/>
          <w:sz w:val="20"/>
          <w:szCs w:val="20"/>
        </w:rPr>
        <w:t>.</w:t>
      </w:r>
      <w:r w:rsidRPr="00217722">
        <w:rPr>
          <w:rFonts w:ascii="Cambria" w:eastAsia="Batang" w:hAnsi="Cambria" w:cs="Tahoma"/>
          <w:sz w:val="20"/>
          <w:szCs w:val="20"/>
        </w:rPr>
        <w:tab/>
      </w:r>
      <w:bookmarkStart w:id="5" w:name="_Hlk25927350"/>
      <w:r w:rsidRPr="00217722">
        <w:rPr>
          <w:rFonts w:ascii="Cambria" w:eastAsia="Times New Roman" w:hAnsi="Cambria" w:cs="Tahoma"/>
          <w:sz w:val="20"/>
          <w:szCs w:val="20"/>
        </w:rPr>
        <w:t xml:space="preserve">Wszystkie </w:t>
      </w:r>
      <w:r w:rsidR="0092648F" w:rsidRPr="00217722">
        <w:rPr>
          <w:rFonts w:ascii="Cambria" w:eastAsia="Times New Roman" w:hAnsi="Cambria" w:cs="Tahoma"/>
          <w:sz w:val="20"/>
          <w:szCs w:val="20"/>
        </w:rPr>
        <w:t>strony</w:t>
      </w:r>
      <w:r w:rsidRPr="00217722">
        <w:rPr>
          <w:rFonts w:ascii="Cambria" w:eastAsia="Times New Roman" w:hAnsi="Cambria" w:cs="Tahoma"/>
          <w:sz w:val="20"/>
          <w:szCs w:val="20"/>
        </w:rPr>
        <w:t xml:space="preserve"> złożonej oferty powinny być kolejno ponumerowane, a ilość </w:t>
      </w:r>
      <w:r w:rsidR="00BC2F64" w:rsidRPr="00217722">
        <w:rPr>
          <w:rFonts w:ascii="Cambria" w:eastAsia="Times New Roman" w:hAnsi="Cambria" w:cs="Tahoma"/>
          <w:sz w:val="20"/>
          <w:szCs w:val="20"/>
        </w:rPr>
        <w:t>stron</w:t>
      </w:r>
      <w:r w:rsidRPr="00217722">
        <w:rPr>
          <w:rFonts w:ascii="Cambria" w:eastAsia="Times New Roman" w:hAnsi="Cambria" w:cs="Tahoma"/>
          <w:sz w:val="20"/>
          <w:szCs w:val="20"/>
        </w:rPr>
        <w:t xml:space="preserve"> wpisana do oferty cenowej. Nie spełnienie tego wymogu nie będzie skutkowało odrzuceniem oferty. Za kompletność złożonej oferty, która nie została ponumerowana </w:t>
      </w:r>
      <w:r w:rsidR="00AA207A" w:rsidRPr="00217722">
        <w:rPr>
          <w:rFonts w:ascii="Cambria" w:eastAsia="Times New Roman" w:hAnsi="Cambria" w:cs="Tahoma"/>
          <w:sz w:val="20"/>
          <w:szCs w:val="20"/>
        </w:rPr>
        <w:t>Zamawiający</w:t>
      </w:r>
      <w:r w:rsidRPr="00217722">
        <w:rPr>
          <w:rFonts w:ascii="Cambria" w:eastAsia="Times New Roman" w:hAnsi="Cambria" w:cs="Tahoma"/>
          <w:sz w:val="20"/>
          <w:szCs w:val="20"/>
        </w:rPr>
        <w:t xml:space="preserve"> nie bierze odpowiedzialności.</w:t>
      </w:r>
      <w:bookmarkEnd w:id="5"/>
    </w:p>
    <w:p w:rsidR="00371EC6" w:rsidRPr="00217722" w:rsidRDefault="00371EC6">
      <w:pPr>
        <w:tabs>
          <w:tab w:val="left" w:pos="993"/>
        </w:tabs>
        <w:spacing w:after="120" w:line="276" w:lineRule="auto"/>
        <w:ind w:left="993" w:hanging="567"/>
        <w:jc w:val="both"/>
        <w:rPr>
          <w:rFonts w:ascii="Cambria" w:eastAsia="Times New Roman" w:hAnsi="Cambria" w:cs="Tahoma"/>
          <w:sz w:val="20"/>
          <w:szCs w:val="20"/>
        </w:rPr>
      </w:pPr>
      <w:r w:rsidRPr="00217722">
        <w:rPr>
          <w:rFonts w:ascii="Cambria" w:eastAsia="Times New Roman" w:hAnsi="Cambria" w:cs="Tahoma"/>
          <w:sz w:val="20"/>
          <w:szCs w:val="20"/>
        </w:rPr>
        <w:t>13.3</w:t>
      </w:r>
      <w:r w:rsidRPr="00217722">
        <w:rPr>
          <w:rFonts w:ascii="Cambria" w:eastAsia="Times New Roman" w:hAnsi="Cambria" w:cs="Tahoma"/>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217722">
        <w:rPr>
          <w:rFonts w:ascii="Cambria" w:eastAsia="Batang" w:hAnsi="Cambria" w:cs="Tahoma"/>
          <w:sz w:val="20"/>
          <w:szCs w:val="20"/>
        </w:rPr>
        <w:t>ponadto wraz z tymi dokumentami należy załączyć w formie opisowej, iż zastrzeżone informacje stanowią tajemnicę przedsiębiorstwa</w:t>
      </w:r>
    </w:p>
    <w:p w:rsidR="00371EC6" w:rsidRPr="00217722" w:rsidRDefault="00371EC6">
      <w:pPr>
        <w:tabs>
          <w:tab w:val="left" w:pos="142"/>
        </w:tabs>
        <w:spacing w:after="120" w:line="276" w:lineRule="auto"/>
        <w:ind w:left="990" w:hanging="550"/>
        <w:jc w:val="both"/>
        <w:rPr>
          <w:rFonts w:ascii="Cambria" w:eastAsia="Times New Roman" w:hAnsi="Cambria" w:cs="Tahoma"/>
          <w:sz w:val="20"/>
          <w:szCs w:val="20"/>
        </w:rPr>
      </w:pPr>
      <w:r w:rsidRPr="00217722">
        <w:rPr>
          <w:rFonts w:ascii="Cambria" w:eastAsia="Times New Roman" w:hAnsi="Cambria" w:cs="Tahoma"/>
          <w:sz w:val="20"/>
          <w:szCs w:val="20"/>
        </w:rPr>
        <w:t>13.4</w:t>
      </w:r>
      <w:r w:rsidRPr="00217722">
        <w:rPr>
          <w:rFonts w:ascii="Cambria" w:eastAsia="Times New Roman" w:hAnsi="Cambria" w:cs="Tahoma"/>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371EC6" w:rsidRPr="00217722" w:rsidRDefault="00371EC6">
      <w:pPr>
        <w:tabs>
          <w:tab w:val="left" w:pos="142"/>
        </w:tabs>
        <w:spacing w:after="120" w:line="276" w:lineRule="auto"/>
        <w:ind w:left="990" w:hanging="550"/>
        <w:jc w:val="both"/>
        <w:rPr>
          <w:rFonts w:ascii="Cambria" w:eastAsia="Times New Roman" w:hAnsi="Cambria" w:cs="Tahoma"/>
          <w:sz w:val="20"/>
          <w:szCs w:val="20"/>
        </w:rPr>
      </w:pPr>
      <w:r w:rsidRPr="00217722">
        <w:rPr>
          <w:rFonts w:ascii="Cambria" w:eastAsia="Times New Roman" w:hAnsi="Cambria" w:cs="Tahoma"/>
          <w:sz w:val="20"/>
          <w:szCs w:val="20"/>
        </w:rPr>
        <w:tab/>
        <w:t xml:space="preserve">Pełnomocnictwa dołączone do oferty muszą być złożone w formie oryginału lub kopii poświadczonej notarialnie. </w:t>
      </w:r>
    </w:p>
    <w:p w:rsidR="00371EC6" w:rsidRPr="00217722" w:rsidRDefault="00371EC6">
      <w:pPr>
        <w:tabs>
          <w:tab w:val="left" w:pos="142"/>
        </w:tabs>
        <w:spacing w:after="120" w:line="276" w:lineRule="auto"/>
        <w:ind w:left="990" w:hanging="550"/>
        <w:jc w:val="both"/>
        <w:rPr>
          <w:rFonts w:ascii="Cambria" w:eastAsia="Times New Roman" w:hAnsi="Cambria" w:cs="Tahoma"/>
          <w:sz w:val="20"/>
          <w:szCs w:val="20"/>
        </w:rPr>
      </w:pPr>
      <w:r w:rsidRPr="00217722">
        <w:rPr>
          <w:rFonts w:ascii="Cambria" w:eastAsia="Times New Roman" w:hAnsi="Cambria" w:cs="Tahoma"/>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rsidR="00371EC6" w:rsidRPr="00217722" w:rsidRDefault="00371EC6">
      <w:pPr>
        <w:tabs>
          <w:tab w:val="left" w:pos="142"/>
        </w:tabs>
        <w:spacing w:after="120" w:line="276" w:lineRule="auto"/>
        <w:ind w:left="990" w:hanging="550"/>
        <w:jc w:val="both"/>
        <w:rPr>
          <w:rFonts w:ascii="Cambria" w:eastAsia="Times New Roman" w:hAnsi="Cambria" w:cs="Tahoma"/>
          <w:sz w:val="20"/>
          <w:szCs w:val="20"/>
        </w:rPr>
      </w:pPr>
      <w:r w:rsidRPr="00217722">
        <w:rPr>
          <w:rFonts w:ascii="Cambria" w:eastAsia="Times New Roman" w:hAnsi="Cambria" w:cs="Tahoma"/>
          <w:sz w:val="20"/>
          <w:szCs w:val="20"/>
        </w:rPr>
        <w:tab/>
        <w:t>Dokument potwierdzający wniesienie zabezpieczenia wadialnego w formie nie pieniężnej musi być złożony w formie oryginału.</w:t>
      </w:r>
    </w:p>
    <w:p w:rsidR="00371EC6" w:rsidRPr="00217722" w:rsidRDefault="00371EC6">
      <w:pPr>
        <w:tabs>
          <w:tab w:val="left" w:pos="993"/>
        </w:tabs>
        <w:spacing w:before="120" w:line="276" w:lineRule="auto"/>
        <w:ind w:left="993" w:hanging="567"/>
        <w:jc w:val="both"/>
        <w:rPr>
          <w:rFonts w:ascii="Cambria" w:eastAsia="Times New Roman" w:hAnsi="Cambria" w:cs="Tahoma"/>
          <w:b/>
          <w:bCs/>
          <w:sz w:val="20"/>
          <w:szCs w:val="20"/>
        </w:rPr>
      </w:pPr>
      <w:r w:rsidRPr="00217722">
        <w:rPr>
          <w:rFonts w:ascii="Cambria" w:eastAsia="Times New Roman" w:hAnsi="Cambria" w:cs="Tahoma"/>
          <w:sz w:val="20"/>
          <w:szCs w:val="20"/>
        </w:rPr>
        <w:t>13.5</w:t>
      </w:r>
      <w:r w:rsidRPr="00217722">
        <w:rPr>
          <w:rFonts w:ascii="Cambria" w:eastAsia="Times New Roman" w:hAnsi="Cambria" w:cs="Tahoma"/>
          <w:sz w:val="20"/>
          <w:szCs w:val="20"/>
        </w:rPr>
        <w:tab/>
      </w:r>
      <w:r w:rsidR="00CE3594" w:rsidRPr="00217722">
        <w:rPr>
          <w:rFonts w:ascii="Cambria" w:eastAsia="Times New Roman" w:hAnsi="Cambria" w:cs="Tahoma"/>
          <w:sz w:val="20"/>
          <w:szCs w:val="20"/>
        </w:rPr>
        <w:t>Zamawiający</w:t>
      </w:r>
      <w:r w:rsidRPr="00217722">
        <w:rPr>
          <w:rFonts w:ascii="Cambria" w:eastAsia="Times New Roman" w:hAnsi="Cambria" w:cs="Tahoma"/>
          <w:sz w:val="20"/>
          <w:szCs w:val="20"/>
        </w:rPr>
        <w:t xml:space="preserve">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rsidR="00371EC6" w:rsidRPr="00217722" w:rsidRDefault="00371EC6">
      <w:pPr>
        <w:keepNext/>
        <w:tabs>
          <w:tab w:val="left" w:pos="360"/>
        </w:tabs>
        <w:spacing w:before="240" w:after="120" w:line="276" w:lineRule="auto"/>
        <w:ind w:left="360" w:hanging="360"/>
        <w:rPr>
          <w:rFonts w:ascii="Cambria" w:hAnsi="Cambria" w:cs="Tahoma"/>
          <w:sz w:val="20"/>
          <w:szCs w:val="20"/>
        </w:rPr>
      </w:pPr>
      <w:r w:rsidRPr="00217722">
        <w:rPr>
          <w:rFonts w:ascii="Cambria" w:eastAsia="Times New Roman" w:hAnsi="Cambria" w:cs="Tahoma"/>
          <w:b/>
          <w:bCs/>
          <w:sz w:val="20"/>
          <w:szCs w:val="20"/>
        </w:rPr>
        <w:t>14.</w:t>
      </w:r>
      <w:r w:rsidRPr="00217722">
        <w:rPr>
          <w:rFonts w:ascii="Cambria" w:eastAsia="Times New Roman" w:hAnsi="Cambria" w:cs="Tahoma"/>
          <w:b/>
          <w:bCs/>
          <w:sz w:val="20"/>
          <w:szCs w:val="20"/>
        </w:rPr>
        <w:tab/>
        <w:t xml:space="preserve">Informacja o sposobie porozumiewania się </w:t>
      </w:r>
      <w:r w:rsidR="00002A39" w:rsidRPr="00217722">
        <w:rPr>
          <w:rFonts w:ascii="Cambria" w:eastAsia="Times New Roman" w:hAnsi="Cambria" w:cs="Tahoma"/>
          <w:b/>
          <w:bCs/>
          <w:sz w:val="20"/>
          <w:szCs w:val="20"/>
        </w:rPr>
        <w:t>Prowadzącego Postępowanie</w:t>
      </w:r>
      <w:r w:rsidRPr="00217722">
        <w:rPr>
          <w:rFonts w:ascii="Cambria" w:eastAsia="Times New Roman" w:hAnsi="Cambria" w:cs="Tahoma"/>
          <w:b/>
          <w:bCs/>
          <w:sz w:val="20"/>
          <w:szCs w:val="20"/>
        </w:rPr>
        <w:t xml:space="preserve"> z Wykonawcami oraz przekazywania oświadczeń i dokumentów.</w:t>
      </w:r>
    </w:p>
    <w:p w:rsidR="00371EC6" w:rsidRPr="00217722" w:rsidRDefault="00371EC6">
      <w:pPr>
        <w:spacing w:after="120" w:line="276" w:lineRule="auto"/>
        <w:ind w:left="993" w:hanging="563"/>
        <w:jc w:val="both"/>
        <w:rPr>
          <w:rFonts w:ascii="Cambria" w:hAnsi="Cambria" w:cs="Tahoma"/>
          <w:sz w:val="20"/>
          <w:szCs w:val="20"/>
        </w:rPr>
      </w:pPr>
      <w:r w:rsidRPr="00217722">
        <w:rPr>
          <w:rFonts w:ascii="Cambria" w:hAnsi="Cambria" w:cs="Tahoma"/>
          <w:sz w:val="20"/>
          <w:szCs w:val="20"/>
        </w:rPr>
        <w:t xml:space="preserve">14.1. Postępowanie o udzielenie zamówienia, z zastrzeżeniem wyjątków określonych w ustawie, prowadzi się z zachowaniem formy pisemnej. </w:t>
      </w:r>
      <w:r w:rsidR="00002A39" w:rsidRPr="00217722">
        <w:rPr>
          <w:rFonts w:ascii="Cambria" w:eastAsia="Times New Roman" w:hAnsi="Cambria" w:cs="Tahoma"/>
          <w:sz w:val="20"/>
          <w:szCs w:val="20"/>
        </w:rPr>
        <w:t>Prowadzący Postępowanie</w:t>
      </w:r>
      <w:r w:rsidRPr="00217722">
        <w:rPr>
          <w:rFonts w:ascii="Cambria" w:hAnsi="Cambria" w:cs="Tahoma"/>
          <w:sz w:val="20"/>
          <w:szCs w:val="20"/>
        </w:rPr>
        <w:t xml:space="preserve"> dopuszcza formę faksu i </w:t>
      </w:r>
      <w:r w:rsidR="0092648F" w:rsidRPr="00217722">
        <w:rPr>
          <w:rFonts w:ascii="Cambria" w:hAnsi="Cambria" w:cs="Tahoma"/>
          <w:sz w:val="20"/>
          <w:szCs w:val="20"/>
        </w:rPr>
        <w:t>przesyłania za pomocą poczty elektronicznej (e-mail)</w:t>
      </w:r>
      <w:r w:rsidRPr="00217722">
        <w:rPr>
          <w:rFonts w:ascii="Cambria" w:hAnsi="Cambria" w:cs="Tahoma"/>
          <w:sz w:val="20"/>
          <w:szCs w:val="20"/>
        </w:rPr>
        <w:t xml:space="preserve">. Strona, która otrzymuje dokumenty lub informacje faksem lub e-mailem jest zobowiązana na żądanie strony przekazującej dokument lub informację, do niezwłocznego potwierdzenia faktu ich otrzymania. Adres email </w:t>
      </w:r>
      <w:r w:rsidR="009C21F6" w:rsidRPr="00217722">
        <w:rPr>
          <w:rFonts w:ascii="Cambria" w:hAnsi="Cambria" w:cs="Tahoma"/>
          <w:b/>
          <w:bCs/>
          <w:sz w:val="20"/>
          <w:szCs w:val="20"/>
        </w:rPr>
        <w:t xml:space="preserve">: </w:t>
      </w:r>
      <w:hyperlink r:id="rId12" w:history="1">
        <w:r w:rsidR="009C21F6" w:rsidRPr="00217722">
          <w:rPr>
            <w:rStyle w:val="Hipercze"/>
            <w:rFonts w:ascii="Cambria" w:hAnsi="Cambria" w:cs="Tahoma"/>
            <w:color w:val="000000" w:themeColor="text1"/>
            <w:sz w:val="20"/>
            <w:szCs w:val="20"/>
          </w:rPr>
          <w:t>przetargi@kancelariajiz.pl</w:t>
        </w:r>
      </w:hyperlink>
      <w:r w:rsidR="009C21F6" w:rsidRPr="00217722">
        <w:rPr>
          <w:rFonts w:ascii="Cambria" w:hAnsi="Cambria" w:cs="Tahoma"/>
          <w:color w:val="000000" w:themeColor="text1"/>
          <w:sz w:val="20"/>
          <w:szCs w:val="20"/>
        </w:rPr>
        <w:t xml:space="preserve"> </w:t>
      </w:r>
      <w:r w:rsidR="009C21F6" w:rsidRPr="00217722">
        <w:rPr>
          <w:rFonts w:ascii="Cambria" w:hAnsi="Cambria" w:cs="Tahoma"/>
          <w:b/>
          <w:bCs/>
          <w:sz w:val="20"/>
          <w:szCs w:val="20"/>
        </w:rPr>
        <w:t xml:space="preserve"> </w:t>
      </w:r>
      <w:r w:rsidRPr="00217722">
        <w:rPr>
          <w:rFonts w:ascii="Cambria" w:hAnsi="Cambria" w:cs="Tahoma"/>
          <w:sz w:val="20"/>
          <w:szCs w:val="20"/>
        </w:rPr>
        <w:t>i numer faksu</w:t>
      </w:r>
      <w:r w:rsidR="006F2F96" w:rsidRPr="00217722">
        <w:rPr>
          <w:rFonts w:ascii="Cambria" w:hAnsi="Cambria" w:cs="Tahoma"/>
          <w:sz w:val="20"/>
          <w:szCs w:val="20"/>
        </w:rPr>
        <w:t xml:space="preserve"> </w:t>
      </w:r>
      <w:r w:rsidR="00057B15" w:rsidRPr="00217722">
        <w:rPr>
          <w:rFonts w:ascii="Cambria" w:hAnsi="Cambria" w:cs="Tahoma"/>
          <w:sz w:val="20"/>
          <w:szCs w:val="20"/>
        </w:rPr>
        <w:t xml:space="preserve">41 241 80 28 </w:t>
      </w:r>
      <w:r w:rsidRPr="00217722">
        <w:rPr>
          <w:rFonts w:ascii="Cambria" w:hAnsi="Cambria" w:cs="Tahoma"/>
          <w:sz w:val="20"/>
          <w:szCs w:val="20"/>
        </w:rPr>
        <w:t>został</w:t>
      </w:r>
      <w:r w:rsidR="009C21F6" w:rsidRPr="00217722">
        <w:rPr>
          <w:rFonts w:ascii="Cambria" w:hAnsi="Cambria" w:cs="Tahoma"/>
          <w:sz w:val="20"/>
          <w:szCs w:val="20"/>
        </w:rPr>
        <w:t>y</w:t>
      </w:r>
      <w:r w:rsidRPr="00217722">
        <w:rPr>
          <w:rFonts w:ascii="Cambria" w:hAnsi="Cambria" w:cs="Tahoma"/>
          <w:sz w:val="20"/>
          <w:szCs w:val="20"/>
        </w:rPr>
        <w:t xml:space="preserve"> </w:t>
      </w:r>
      <w:r w:rsidR="006F2F96" w:rsidRPr="00217722">
        <w:rPr>
          <w:rFonts w:ascii="Cambria" w:hAnsi="Cambria" w:cs="Tahoma"/>
          <w:sz w:val="20"/>
          <w:szCs w:val="20"/>
        </w:rPr>
        <w:t xml:space="preserve">również </w:t>
      </w:r>
      <w:r w:rsidRPr="00217722">
        <w:rPr>
          <w:rFonts w:ascii="Cambria" w:hAnsi="Cambria" w:cs="Tahoma"/>
          <w:sz w:val="20"/>
          <w:szCs w:val="20"/>
        </w:rPr>
        <w:t xml:space="preserve">podane w pkt. 1 niniejszej specyfikacji. Oferty i dokumenty w tym uzupełniane w trybie art. 26 ust. 3 i 3a ustawy składa się </w:t>
      </w:r>
      <w:r w:rsidR="00092481" w:rsidRPr="00217722">
        <w:rPr>
          <w:rFonts w:ascii="Cambria" w:hAnsi="Cambria" w:cs="Tahoma"/>
          <w:sz w:val="20"/>
          <w:szCs w:val="20"/>
        </w:rPr>
        <w:t>w pisemnej formie papierowej</w:t>
      </w:r>
      <w:r w:rsidRPr="00217722">
        <w:rPr>
          <w:rFonts w:ascii="Cambria" w:hAnsi="Cambria" w:cs="Tahoma"/>
          <w:sz w:val="20"/>
          <w:szCs w:val="20"/>
        </w:rPr>
        <w:t>,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w:t>
      </w:r>
      <w:r w:rsidR="00AA2BDA" w:rsidRPr="00217722">
        <w:rPr>
          <w:rFonts w:ascii="Cambria" w:hAnsi="Cambria" w:cs="Tahoma"/>
          <w:sz w:val="20"/>
          <w:szCs w:val="20"/>
        </w:rPr>
        <w:t>,</w:t>
      </w:r>
      <w:r w:rsidRPr="00217722">
        <w:rPr>
          <w:rFonts w:ascii="Cambria" w:hAnsi="Cambria" w:cs="Tahoma"/>
          <w:sz w:val="20"/>
          <w:szCs w:val="20"/>
        </w:rPr>
        <w:t xml:space="preserve"> jeżeli w wyznaczonym terminie nie wpłyną dokumenty w</w:t>
      </w:r>
      <w:r w:rsidR="00092481" w:rsidRPr="00217722">
        <w:rPr>
          <w:rFonts w:ascii="Cambria" w:hAnsi="Cambria" w:cs="Tahoma"/>
          <w:sz w:val="20"/>
          <w:szCs w:val="20"/>
        </w:rPr>
        <w:t xml:space="preserve"> pisemnej</w:t>
      </w:r>
      <w:r w:rsidRPr="00217722">
        <w:rPr>
          <w:rFonts w:ascii="Cambria" w:hAnsi="Cambria" w:cs="Tahoma"/>
          <w:sz w:val="20"/>
          <w:szCs w:val="20"/>
        </w:rPr>
        <w:t xml:space="preserve"> formie </w:t>
      </w:r>
      <w:r w:rsidR="00092481" w:rsidRPr="00217722">
        <w:rPr>
          <w:rFonts w:ascii="Cambria" w:hAnsi="Cambria" w:cs="Tahoma"/>
          <w:sz w:val="20"/>
          <w:szCs w:val="20"/>
        </w:rPr>
        <w:t>papierowej</w:t>
      </w:r>
      <w:r w:rsidRPr="00217722">
        <w:rPr>
          <w:rFonts w:ascii="Cambria" w:hAnsi="Cambria" w:cs="Tahoma"/>
          <w:sz w:val="20"/>
          <w:szCs w:val="20"/>
        </w:rPr>
        <w:t>.</w:t>
      </w:r>
    </w:p>
    <w:p w:rsidR="00371EC6" w:rsidRPr="00217722" w:rsidRDefault="00371EC6">
      <w:pPr>
        <w:tabs>
          <w:tab w:val="left" w:pos="851"/>
          <w:tab w:val="left" w:pos="993"/>
        </w:tabs>
        <w:spacing w:after="120" w:line="276" w:lineRule="auto"/>
        <w:ind w:left="426"/>
        <w:jc w:val="both"/>
        <w:rPr>
          <w:rFonts w:ascii="Cambria" w:eastAsia="Batang" w:hAnsi="Cambria" w:cs="Tahoma"/>
          <w:b/>
          <w:bCs/>
          <w:sz w:val="20"/>
          <w:szCs w:val="20"/>
        </w:rPr>
      </w:pPr>
      <w:r w:rsidRPr="00217722">
        <w:rPr>
          <w:rFonts w:ascii="Cambria" w:hAnsi="Cambria" w:cs="Tahoma"/>
          <w:sz w:val="20"/>
          <w:szCs w:val="20"/>
        </w:rPr>
        <w:t>14.2 Postępowanie o udzielenie zamówienia prowadzi się w języku polskim.</w:t>
      </w:r>
      <w:r w:rsidRPr="00217722">
        <w:rPr>
          <w:rFonts w:ascii="Cambria" w:hAnsi="Cambria" w:cs="Tahoma"/>
          <w:sz w:val="20"/>
          <w:szCs w:val="20"/>
        </w:rPr>
        <w:tab/>
      </w:r>
      <w:r w:rsidRPr="00217722">
        <w:rPr>
          <w:rFonts w:ascii="Cambria" w:hAnsi="Cambria" w:cs="Tahoma"/>
          <w:sz w:val="20"/>
          <w:szCs w:val="20"/>
        </w:rPr>
        <w:tab/>
      </w:r>
      <w:r w:rsidRPr="00217722">
        <w:rPr>
          <w:rFonts w:ascii="Cambria" w:hAnsi="Cambria" w:cs="Tahoma"/>
          <w:sz w:val="20"/>
          <w:szCs w:val="20"/>
        </w:rPr>
        <w:tab/>
      </w:r>
      <w:r w:rsidRPr="00217722">
        <w:rPr>
          <w:rFonts w:ascii="Cambria" w:hAnsi="Cambria" w:cs="Tahoma"/>
          <w:sz w:val="20"/>
          <w:szCs w:val="20"/>
        </w:rPr>
        <w:tab/>
      </w:r>
    </w:p>
    <w:p w:rsidR="00371EC6" w:rsidRPr="00217722" w:rsidRDefault="00371EC6">
      <w:pPr>
        <w:spacing w:before="120" w:after="120" w:line="276" w:lineRule="auto"/>
        <w:ind w:left="360" w:hanging="360"/>
        <w:rPr>
          <w:rFonts w:ascii="Cambria" w:hAnsi="Cambria" w:cs="Tahoma"/>
          <w:sz w:val="20"/>
          <w:szCs w:val="20"/>
        </w:rPr>
      </w:pPr>
      <w:r w:rsidRPr="00217722">
        <w:rPr>
          <w:rFonts w:ascii="Cambria" w:eastAsia="Batang" w:hAnsi="Cambria" w:cs="Tahoma"/>
          <w:b/>
          <w:bCs/>
          <w:sz w:val="20"/>
          <w:szCs w:val="20"/>
        </w:rPr>
        <w:t>15.</w:t>
      </w:r>
      <w:r w:rsidRPr="00217722">
        <w:rPr>
          <w:rFonts w:ascii="Cambria" w:eastAsia="Batang" w:hAnsi="Cambria" w:cs="Tahoma"/>
          <w:b/>
          <w:bCs/>
          <w:sz w:val="20"/>
          <w:szCs w:val="20"/>
        </w:rPr>
        <w:tab/>
        <w:t>Wskazanie osób uprawnionych do porozumiewania się z Wykonawcami.</w:t>
      </w:r>
    </w:p>
    <w:p w:rsidR="00571566" w:rsidRPr="00217722" w:rsidRDefault="00371EC6" w:rsidP="00571566">
      <w:pPr>
        <w:spacing w:line="276" w:lineRule="auto"/>
        <w:ind w:left="993" w:hanging="567"/>
        <w:rPr>
          <w:rFonts w:ascii="Cambria" w:eastAsia="Times New Roman" w:hAnsi="Cambria" w:cs="Tahoma"/>
          <w:sz w:val="20"/>
          <w:szCs w:val="20"/>
        </w:rPr>
      </w:pPr>
      <w:r w:rsidRPr="00217722">
        <w:rPr>
          <w:rFonts w:ascii="Cambria" w:hAnsi="Cambria" w:cs="Tahoma"/>
          <w:sz w:val="20"/>
          <w:szCs w:val="20"/>
        </w:rPr>
        <w:t>15.1</w:t>
      </w:r>
      <w:r w:rsidRPr="00217722">
        <w:rPr>
          <w:rFonts w:ascii="Cambria" w:hAnsi="Cambria" w:cs="Tahoma"/>
          <w:sz w:val="20"/>
          <w:szCs w:val="20"/>
        </w:rPr>
        <w:tab/>
        <w:t>Osoby uprawnione do kontaktowania się z Wykonawcami:</w:t>
      </w:r>
      <w:r w:rsidRPr="00217722">
        <w:rPr>
          <w:rFonts w:ascii="Cambria" w:hAnsi="Cambria" w:cs="Tahoma"/>
          <w:b/>
          <w:bCs/>
          <w:sz w:val="20"/>
          <w:szCs w:val="20"/>
        </w:rPr>
        <w:tab/>
      </w:r>
    </w:p>
    <w:p w:rsidR="00371EC6" w:rsidRPr="00217722" w:rsidRDefault="006C0112" w:rsidP="00B070A9">
      <w:pPr>
        <w:spacing w:line="276" w:lineRule="auto"/>
        <w:ind w:left="993"/>
        <w:rPr>
          <w:rFonts w:ascii="Cambria" w:eastAsia="Times New Roman" w:hAnsi="Cambria" w:cs="Tahoma"/>
          <w:b/>
          <w:bCs/>
          <w:sz w:val="20"/>
          <w:szCs w:val="20"/>
          <w:u w:val="single"/>
        </w:rPr>
      </w:pPr>
      <w:r w:rsidRPr="00217722">
        <w:rPr>
          <w:rFonts w:ascii="Cambria" w:eastAsia="Times New Roman" w:hAnsi="Cambria" w:cs="Tahoma"/>
          <w:b/>
          <w:bCs/>
          <w:sz w:val="20"/>
          <w:szCs w:val="20"/>
          <w:u w:val="single"/>
        </w:rPr>
        <w:t>Alojzy Jakóbik 606</w:t>
      </w:r>
      <w:r w:rsidR="00C32992" w:rsidRPr="00217722">
        <w:rPr>
          <w:rFonts w:ascii="Cambria" w:eastAsia="Times New Roman" w:hAnsi="Cambria" w:cs="Tahoma"/>
          <w:b/>
          <w:bCs/>
          <w:sz w:val="20"/>
          <w:szCs w:val="20"/>
          <w:u w:val="single"/>
        </w:rPr>
        <w:t>-</w:t>
      </w:r>
      <w:r w:rsidRPr="00217722">
        <w:rPr>
          <w:rFonts w:ascii="Cambria" w:eastAsia="Times New Roman" w:hAnsi="Cambria" w:cs="Tahoma"/>
          <w:b/>
          <w:bCs/>
          <w:sz w:val="20"/>
          <w:szCs w:val="20"/>
          <w:u w:val="single"/>
        </w:rPr>
        <w:t>206</w:t>
      </w:r>
      <w:r w:rsidR="00C32992" w:rsidRPr="00217722">
        <w:rPr>
          <w:rFonts w:ascii="Cambria" w:eastAsia="Times New Roman" w:hAnsi="Cambria" w:cs="Tahoma"/>
          <w:b/>
          <w:bCs/>
          <w:sz w:val="20"/>
          <w:szCs w:val="20"/>
          <w:u w:val="single"/>
        </w:rPr>
        <w:t>-</w:t>
      </w:r>
      <w:r w:rsidRPr="00217722">
        <w:rPr>
          <w:rFonts w:ascii="Cambria" w:eastAsia="Times New Roman" w:hAnsi="Cambria" w:cs="Tahoma"/>
          <w:b/>
          <w:bCs/>
          <w:sz w:val="20"/>
          <w:szCs w:val="20"/>
          <w:u w:val="single"/>
        </w:rPr>
        <w:t>214</w:t>
      </w:r>
    </w:p>
    <w:p w:rsidR="00371EC6" w:rsidRPr="00217722" w:rsidRDefault="00371EC6">
      <w:pPr>
        <w:spacing w:after="120" w:line="276" w:lineRule="auto"/>
        <w:ind w:left="993" w:hanging="567"/>
        <w:jc w:val="both"/>
        <w:rPr>
          <w:rFonts w:ascii="Cambria" w:eastAsia="Times New Roman" w:hAnsi="Cambria" w:cs="Tahoma"/>
          <w:b/>
          <w:bCs/>
          <w:sz w:val="20"/>
          <w:szCs w:val="20"/>
        </w:rPr>
      </w:pPr>
      <w:r w:rsidRPr="00217722">
        <w:rPr>
          <w:rFonts w:ascii="Cambria" w:eastAsia="Times New Roman" w:hAnsi="Cambria" w:cs="Tahoma"/>
          <w:sz w:val="20"/>
          <w:szCs w:val="20"/>
        </w:rPr>
        <w:t>15.2</w:t>
      </w:r>
      <w:r w:rsidRPr="00217722">
        <w:rPr>
          <w:rFonts w:ascii="Cambria" w:eastAsia="Times New Roman" w:hAnsi="Cambria" w:cs="Tahoma"/>
          <w:sz w:val="20"/>
          <w:szCs w:val="20"/>
        </w:rPr>
        <w:tab/>
        <w:t>W ramach informacji telefonicznych prowadzący postępowanie nie udziela informacji wyjaśniających zapisy SIWZ, telefonicznie udzielane są jedynie informacje o</w:t>
      </w:r>
      <w:r w:rsidR="00A8593D" w:rsidRPr="00217722">
        <w:rPr>
          <w:rFonts w:ascii="Cambria" w:eastAsia="Times New Roman" w:hAnsi="Cambria" w:cs="Tahoma"/>
          <w:sz w:val="20"/>
          <w:szCs w:val="20"/>
        </w:rPr>
        <w:t xml:space="preserve"> charakterze organizacyjnym np.</w:t>
      </w:r>
      <w:r w:rsidRPr="00217722">
        <w:rPr>
          <w:rFonts w:ascii="Cambria" w:eastAsia="Times New Roman" w:hAnsi="Cambria" w:cs="Tahoma"/>
          <w:sz w:val="20"/>
          <w:szCs w:val="20"/>
        </w:rPr>
        <w:t xml:space="preserve">  jak można zadać pytanie do prowadzonego postępowania, czy było zadane pytanie na określony temat i gdzie można znaleźć udzieloną odpowiedź.</w:t>
      </w:r>
    </w:p>
    <w:p w:rsidR="00371EC6" w:rsidRPr="00217722" w:rsidRDefault="00371EC6">
      <w:pPr>
        <w:keepNext/>
        <w:tabs>
          <w:tab w:val="left" w:pos="360"/>
        </w:tabs>
        <w:spacing w:before="120" w:after="60" w:line="276" w:lineRule="auto"/>
        <w:ind w:left="360" w:hanging="360"/>
        <w:rPr>
          <w:rFonts w:ascii="Cambria" w:eastAsia="Times New Roman" w:hAnsi="Cambria" w:cs="Tahoma"/>
          <w:sz w:val="20"/>
          <w:szCs w:val="20"/>
        </w:rPr>
      </w:pPr>
      <w:r w:rsidRPr="00217722">
        <w:rPr>
          <w:rFonts w:ascii="Cambria" w:eastAsia="Times New Roman" w:hAnsi="Cambria" w:cs="Tahoma"/>
          <w:b/>
          <w:bCs/>
          <w:sz w:val="20"/>
          <w:szCs w:val="20"/>
        </w:rPr>
        <w:t>16.</w:t>
      </w:r>
      <w:r w:rsidRPr="00217722">
        <w:rPr>
          <w:rFonts w:ascii="Cambria" w:eastAsia="Times New Roman" w:hAnsi="Cambria" w:cs="Tahoma"/>
          <w:b/>
          <w:bCs/>
          <w:sz w:val="20"/>
          <w:szCs w:val="20"/>
        </w:rPr>
        <w:tab/>
        <w:t>Termin związania z ofertą.</w:t>
      </w:r>
    </w:p>
    <w:p w:rsidR="00371EC6" w:rsidRPr="00217722" w:rsidRDefault="00371EC6">
      <w:pPr>
        <w:keepNext/>
        <w:spacing w:before="120" w:after="240" w:line="276" w:lineRule="auto"/>
        <w:ind w:left="426"/>
        <w:rPr>
          <w:rFonts w:ascii="Cambria" w:eastAsia="Times New Roman" w:hAnsi="Cambria" w:cs="Tahoma"/>
          <w:b/>
          <w:sz w:val="20"/>
          <w:szCs w:val="20"/>
          <w:u w:val="single"/>
        </w:rPr>
      </w:pPr>
      <w:r w:rsidRPr="00217722">
        <w:rPr>
          <w:rFonts w:ascii="Cambria" w:eastAsia="Times New Roman" w:hAnsi="Cambria" w:cs="Tahoma"/>
          <w:sz w:val="20"/>
          <w:szCs w:val="20"/>
        </w:rPr>
        <w:t xml:space="preserve">Termin związania ofertą </w:t>
      </w:r>
      <w:r w:rsidRPr="00217722">
        <w:rPr>
          <w:rFonts w:ascii="Cambria" w:eastAsia="Times New Roman" w:hAnsi="Cambria" w:cs="Tahoma"/>
          <w:b/>
          <w:bCs/>
          <w:sz w:val="20"/>
          <w:szCs w:val="20"/>
        </w:rPr>
        <w:t>upływa po 30 dniach</w:t>
      </w:r>
      <w:r w:rsidRPr="00217722">
        <w:rPr>
          <w:rFonts w:ascii="Cambria" w:eastAsia="Times New Roman" w:hAnsi="Cambria" w:cs="Tahoma"/>
          <w:sz w:val="20"/>
          <w:szCs w:val="20"/>
        </w:rPr>
        <w:t xml:space="preserve"> od daty terminu składania ofert.</w:t>
      </w:r>
    </w:p>
    <w:p w:rsidR="00371EC6" w:rsidRPr="00217722" w:rsidRDefault="00371EC6" w:rsidP="00230923">
      <w:pPr>
        <w:numPr>
          <w:ilvl w:val="0"/>
          <w:numId w:val="6"/>
        </w:numPr>
        <w:spacing w:line="276" w:lineRule="auto"/>
        <w:ind w:left="426" w:hanging="426"/>
        <w:rPr>
          <w:rFonts w:ascii="Cambria" w:hAnsi="Cambria" w:cs="Tahoma"/>
          <w:b/>
          <w:sz w:val="20"/>
          <w:szCs w:val="20"/>
        </w:rPr>
      </w:pPr>
      <w:r w:rsidRPr="00217722">
        <w:rPr>
          <w:rFonts w:ascii="Cambria" w:eastAsia="Times New Roman" w:hAnsi="Cambria" w:cs="Tahoma"/>
          <w:b/>
          <w:sz w:val="20"/>
          <w:szCs w:val="20"/>
        </w:rPr>
        <w:t>Wymagania dotyczące wniesienia wadium</w:t>
      </w:r>
      <w:r w:rsidR="00230923" w:rsidRPr="00217722">
        <w:rPr>
          <w:rFonts w:ascii="Cambria" w:eastAsia="Times New Roman" w:hAnsi="Cambria" w:cs="Tahoma"/>
          <w:b/>
          <w:sz w:val="20"/>
          <w:szCs w:val="20"/>
        </w:rPr>
        <w:t>- nie jest wymagane</w:t>
      </w:r>
      <w:r w:rsidR="00546DDC" w:rsidRPr="00217722">
        <w:rPr>
          <w:rFonts w:ascii="Cambria" w:eastAsia="Times New Roman" w:hAnsi="Cambria" w:cs="Tahoma"/>
          <w:b/>
          <w:sz w:val="20"/>
          <w:szCs w:val="20"/>
        </w:rPr>
        <w:t>.</w:t>
      </w:r>
    </w:p>
    <w:p w:rsidR="00230923" w:rsidRPr="00217722" w:rsidRDefault="00230923" w:rsidP="00230923">
      <w:pPr>
        <w:spacing w:line="276" w:lineRule="auto"/>
        <w:ind w:left="426"/>
        <w:rPr>
          <w:rFonts w:ascii="Cambria" w:hAnsi="Cambria" w:cs="Tahoma"/>
          <w:b/>
          <w:sz w:val="20"/>
          <w:szCs w:val="20"/>
        </w:rPr>
      </w:pPr>
    </w:p>
    <w:p w:rsidR="00371EC6" w:rsidRPr="00217722" w:rsidRDefault="00371EC6">
      <w:pPr>
        <w:numPr>
          <w:ilvl w:val="0"/>
          <w:numId w:val="6"/>
        </w:numPr>
        <w:spacing w:line="276" w:lineRule="auto"/>
        <w:ind w:left="426" w:hanging="426"/>
        <w:rPr>
          <w:rFonts w:ascii="Cambria" w:eastAsia="Times New Roman" w:hAnsi="Cambria" w:cs="Tahoma"/>
          <w:b/>
          <w:bCs/>
          <w:sz w:val="20"/>
          <w:szCs w:val="20"/>
        </w:rPr>
      </w:pPr>
      <w:r w:rsidRPr="00217722">
        <w:rPr>
          <w:rFonts w:ascii="Cambria" w:eastAsia="Times New Roman" w:hAnsi="Cambria" w:cs="Tahoma"/>
          <w:b/>
          <w:sz w:val="20"/>
          <w:szCs w:val="20"/>
        </w:rPr>
        <w:t>Zabezpieczenie należytego wykonania umowy – nie jest wymagane.</w:t>
      </w:r>
    </w:p>
    <w:p w:rsidR="00371EC6" w:rsidRPr="00217722" w:rsidRDefault="00371EC6">
      <w:pPr>
        <w:keepNext/>
        <w:tabs>
          <w:tab w:val="left" w:pos="360"/>
        </w:tabs>
        <w:spacing w:before="120" w:after="60" w:line="276" w:lineRule="auto"/>
        <w:ind w:left="425" w:hanging="425"/>
        <w:rPr>
          <w:rFonts w:ascii="Cambria" w:eastAsia="Times New Roman" w:hAnsi="Cambria" w:cs="Tahoma"/>
          <w:sz w:val="20"/>
          <w:szCs w:val="20"/>
        </w:rPr>
      </w:pPr>
      <w:r w:rsidRPr="00217722">
        <w:rPr>
          <w:rFonts w:ascii="Cambria" w:eastAsia="Times New Roman" w:hAnsi="Cambria" w:cs="Tahoma"/>
          <w:b/>
          <w:bCs/>
          <w:sz w:val="20"/>
          <w:szCs w:val="20"/>
        </w:rPr>
        <w:t>19.</w:t>
      </w:r>
      <w:r w:rsidRPr="00217722">
        <w:rPr>
          <w:rFonts w:ascii="Cambria" w:eastAsia="Times New Roman" w:hAnsi="Cambria" w:cs="Tahoma"/>
          <w:b/>
          <w:bCs/>
          <w:sz w:val="20"/>
          <w:szCs w:val="20"/>
        </w:rPr>
        <w:tab/>
        <w:t xml:space="preserve"> </w:t>
      </w:r>
      <w:r w:rsidRPr="00217722">
        <w:rPr>
          <w:rFonts w:ascii="Cambria" w:eastAsia="Times New Roman" w:hAnsi="Cambria" w:cs="Tahoma"/>
          <w:b/>
          <w:bCs/>
          <w:sz w:val="20"/>
          <w:szCs w:val="20"/>
          <w:u w:val="single"/>
        </w:rPr>
        <w:t>Opis sposobu przygotowania ofert.</w:t>
      </w:r>
    </w:p>
    <w:p w:rsidR="00371EC6" w:rsidRPr="00217722" w:rsidRDefault="00371EC6" w:rsidP="00381882">
      <w:pPr>
        <w:numPr>
          <w:ilvl w:val="1"/>
          <w:numId w:val="9"/>
        </w:numPr>
        <w:tabs>
          <w:tab w:val="left" w:pos="993"/>
        </w:tabs>
        <w:spacing w:after="120" w:line="276" w:lineRule="auto"/>
        <w:ind w:hanging="9"/>
        <w:jc w:val="both"/>
        <w:rPr>
          <w:rFonts w:ascii="Cambria" w:eastAsia="Times New Roman" w:hAnsi="Cambria" w:cs="Tahoma"/>
          <w:sz w:val="20"/>
          <w:szCs w:val="20"/>
        </w:rPr>
      </w:pPr>
      <w:r w:rsidRPr="00217722">
        <w:rPr>
          <w:rFonts w:ascii="Cambria" w:eastAsia="Times New Roman" w:hAnsi="Cambria" w:cs="Tahoma"/>
          <w:sz w:val="20"/>
          <w:szCs w:val="20"/>
        </w:rPr>
        <w:t xml:space="preserve">Oferta musi być sporządzona w języku polskim, pod rygorem nieważności w </w:t>
      </w:r>
      <w:r w:rsidR="00C61833" w:rsidRPr="00217722">
        <w:rPr>
          <w:rFonts w:ascii="Cambria" w:eastAsia="Times New Roman" w:hAnsi="Cambria" w:cs="Tahoma"/>
          <w:sz w:val="20"/>
          <w:szCs w:val="20"/>
        </w:rPr>
        <w:t xml:space="preserve">pisemnej </w:t>
      </w:r>
      <w:r w:rsidRPr="00217722">
        <w:rPr>
          <w:rFonts w:ascii="Cambria" w:eastAsia="Times New Roman" w:hAnsi="Cambria" w:cs="Tahoma"/>
          <w:sz w:val="20"/>
          <w:szCs w:val="20"/>
        </w:rPr>
        <w:t>formie</w:t>
      </w:r>
      <w:r w:rsidR="00C61833" w:rsidRPr="00217722">
        <w:rPr>
          <w:rFonts w:ascii="Cambria" w:eastAsia="Times New Roman" w:hAnsi="Cambria" w:cs="Tahoma"/>
          <w:sz w:val="20"/>
          <w:szCs w:val="20"/>
        </w:rPr>
        <w:t xml:space="preserve"> papierowej</w:t>
      </w:r>
      <w:r w:rsidRPr="00217722">
        <w:rPr>
          <w:rFonts w:ascii="Cambria" w:eastAsia="Times New Roman" w:hAnsi="Cambria" w:cs="Tahoma"/>
          <w:sz w:val="20"/>
          <w:szCs w:val="20"/>
        </w:rPr>
        <w:t xml:space="preserve">. </w:t>
      </w:r>
    </w:p>
    <w:p w:rsidR="00371EC6" w:rsidRPr="00217722" w:rsidRDefault="00371EC6" w:rsidP="00381882">
      <w:pPr>
        <w:numPr>
          <w:ilvl w:val="1"/>
          <w:numId w:val="9"/>
        </w:numPr>
        <w:tabs>
          <w:tab w:val="left" w:pos="993"/>
        </w:tabs>
        <w:spacing w:after="120" w:line="276" w:lineRule="auto"/>
        <w:ind w:left="993" w:hanging="567"/>
        <w:jc w:val="both"/>
        <w:rPr>
          <w:rFonts w:ascii="Cambria" w:eastAsia="Times New Roman" w:hAnsi="Cambria" w:cs="Tahoma"/>
          <w:sz w:val="20"/>
          <w:szCs w:val="20"/>
        </w:rPr>
      </w:pPr>
      <w:r w:rsidRPr="00217722">
        <w:rPr>
          <w:rFonts w:ascii="Cambria" w:eastAsia="Times New Roman" w:hAnsi="Cambria" w:cs="Tahoma"/>
          <w:sz w:val="20"/>
          <w:szCs w:val="20"/>
        </w:rPr>
        <w:t>Określenie przedmiotu zamówienia wraz z jego opisem z uwzględnieniem wymagań Zamawiającego, określonych w SIWZ.</w:t>
      </w:r>
    </w:p>
    <w:p w:rsidR="00371EC6" w:rsidRPr="00217722" w:rsidRDefault="00371EC6" w:rsidP="00381882">
      <w:pPr>
        <w:numPr>
          <w:ilvl w:val="1"/>
          <w:numId w:val="9"/>
        </w:numPr>
        <w:tabs>
          <w:tab w:val="left" w:pos="993"/>
        </w:tabs>
        <w:spacing w:after="120" w:line="276" w:lineRule="auto"/>
        <w:ind w:left="993" w:hanging="567"/>
        <w:jc w:val="both"/>
        <w:rPr>
          <w:rFonts w:ascii="Cambria" w:eastAsia="Times New Roman" w:hAnsi="Cambria" w:cs="Tahoma"/>
          <w:sz w:val="20"/>
          <w:szCs w:val="20"/>
        </w:rPr>
      </w:pPr>
      <w:r w:rsidRPr="00217722">
        <w:rPr>
          <w:rFonts w:ascii="Cambria" w:eastAsia="Times New Roman" w:hAnsi="Cambria" w:cs="Tahoma"/>
          <w:sz w:val="20"/>
          <w:szCs w:val="20"/>
        </w:rPr>
        <w:t>Ofertę należy złożyć w zamkniętej kopercie, zapieczętowanej w sposób gwarantujący zachowanie w poufności jej treści oraz zabezpieczającej jej nienaruszalność do terminu otwarcia ofert.</w:t>
      </w:r>
    </w:p>
    <w:p w:rsidR="00371EC6" w:rsidRPr="00217722" w:rsidRDefault="00371EC6" w:rsidP="00381882">
      <w:pPr>
        <w:numPr>
          <w:ilvl w:val="1"/>
          <w:numId w:val="9"/>
        </w:numPr>
        <w:tabs>
          <w:tab w:val="left" w:pos="426"/>
          <w:tab w:val="left" w:pos="993"/>
        </w:tabs>
        <w:spacing w:after="120" w:line="276" w:lineRule="auto"/>
        <w:ind w:left="993" w:hanging="567"/>
        <w:rPr>
          <w:rFonts w:ascii="Cambria" w:eastAsia="Times New Roman" w:hAnsi="Cambria" w:cs="Tahoma"/>
          <w:b/>
          <w:sz w:val="20"/>
          <w:szCs w:val="20"/>
        </w:rPr>
      </w:pPr>
      <w:r w:rsidRPr="00217722">
        <w:rPr>
          <w:rFonts w:ascii="Cambria" w:eastAsia="Times New Roman" w:hAnsi="Cambria" w:cs="Tahoma"/>
          <w:sz w:val="20"/>
          <w:szCs w:val="20"/>
        </w:rPr>
        <w:t>Na kopercie oferty należy zamieścić następujące informacje:</w:t>
      </w:r>
    </w:p>
    <w:p w:rsidR="00130846" w:rsidRPr="00217722" w:rsidRDefault="009E35F5" w:rsidP="00130846">
      <w:pPr>
        <w:shd w:val="clear" w:color="auto" w:fill="BFBFBF"/>
        <w:spacing w:line="276" w:lineRule="auto"/>
        <w:jc w:val="center"/>
        <w:rPr>
          <w:rFonts w:ascii="Cambria" w:hAnsi="Cambria" w:cs="Tahoma"/>
          <w:b/>
          <w:sz w:val="20"/>
          <w:szCs w:val="20"/>
        </w:rPr>
      </w:pPr>
      <w:r w:rsidRPr="00217722">
        <w:rPr>
          <w:rFonts w:ascii="Cambria" w:hAnsi="Cambria" w:cs="Tahoma"/>
          <w:b/>
          <w:sz w:val="20"/>
          <w:szCs w:val="20"/>
        </w:rPr>
        <w:t>„</w:t>
      </w:r>
      <w:r w:rsidR="009B6C56" w:rsidRPr="00217722">
        <w:rPr>
          <w:rFonts w:ascii="Cambria" w:hAnsi="Cambria" w:cs="Tahoma"/>
          <w:b/>
          <w:sz w:val="20"/>
          <w:szCs w:val="20"/>
        </w:rPr>
        <w:t xml:space="preserve">Dostawa sprzętu </w:t>
      </w:r>
      <w:r w:rsidR="00BC2F64" w:rsidRPr="00217722">
        <w:rPr>
          <w:rFonts w:ascii="Cambria" w:hAnsi="Cambria" w:cs="Tahoma"/>
          <w:b/>
          <w:sz w:val="20"/>
          <w:szCs w:val="20"/>
        </w:rPr>
        <w:t>komputerowego</w:t>
      </w:r>
      <w:r w:rsidR="009B41C6" w:rsidRPr="00217722">
        <w:rPr>
          <w:rFonts w:ascii="Cambria" w:hAnsi="Cambria" w:cs="Tahoma"/>
          <w:b/>
          <w:sz w:val="20"/>
          <w:szCs w:val="20"/>
        </w:rPr>
        <w:t xml:space="preserve"> do Szpitala Św. Leona sp. z o.o. w Opatowie</w:t>
      </w:r>
      <w:r w:rsidR="00130846" w:rsidRPr="00217722">
        <w:rPr>
          <w:rFonts w:ascii="Cambria" w:hAnsi="Cambria" w:cs="Tahoma"/>
          <w:b/>
          <w:sz w:val="20"/>
          <w:szCs w:val="20"/>
        </w:rPr>
        <w:t>”</w:t>
      </w:r>
    </w:p>
    <w:p w:rsidR="00371EC6" w:rsidRPr="00217722" w:rsidRDefault="00DD1751" w:rsidP="00202252">
      <w:pPr>
        <w:shd w:val="clear" w:color="auto" w:fill="BFBFBF"/>
        <w:spacing w:line="276" w:lineRule="auto"/>
        <w:jc w:val="center"/>
        <w:rPr>
          <w:rFonts w:ascii="Cambria" w:hAnsi="Cambria" w:cs="Tahoma"/>
          <w:b/>
          <w:sz w:val="20"/>
          <w:szCs w:val="20"/>
        </w:rPr>
      </w:pPr>
      <w:r w:rsidRPr="00217722">
        <w:rPr>
          <w:rFonts w:ascii="Cambria" w:eastAsia="Batang" w:hAnsi="Cambria" w:cs="Tahoma"/>
          <w:b/>
          <w:bCs/>
          <w:sz w:val="20"/>
          <w:szCs w:val="20"/>
          <w:highlight w:val="lightGray"/>
        </w:rPr>
        <w:t>„Nie otwierać przed </w:t>
      </w:r>
      <w:r w:rsidR="00BC2F64" w:rsidRPr="00217722">
        <w:rPr>
          <w:rFonts w:ascii="Cambria" w:eastAsia="Batang" w:hAnsi="Cambria" w:cs="Tahoma"/>
          <w:b/>
          <w:bCs/>
          <w:sz w:val="20"/>
          <w:szCs w:val="20"/>
          <w:highlight w:val="lightGray"/>
        </w:rPr>
        <w:t>18</w:t>
      </w:r>
      <w:r w:rsidR="00EF2DA8" w:rsidRPr="00217722">
        <w:rPr>
          <w:rFonts w:ascii="Cambria" w:eastAsia="Batang" w:hAnsi="Cambria" w:cs="Tahoma"/>
          <w:b/>
          <w:bCs/>
          <w:sz w:val="20"/>
          <w:szCs w:val="20"/>
          <w:highlight w:val="lightGray"/>
        </w:rPr>
        <w:t>.</w:t>
      </w:r>
      <w:r w:rsidR="00356608" w:rsidRPr="00217722">
        <w:rPr>
          <w:rFonts w:ascii="Cambria" w:eastAsia="Batang" w:hAnsi="Cambria" w:cs="Tahoma"/>
          <w:b/>
          <w:bCs/>
          <w:sz w:val="20"/>
          <w:szCs w:val="20"/>
          <w:highlight w:val="lightGray"/>
        </w:rPr>
        <w:t>12</w:t>
      </w:r>
      <w:r w:rsidR="00EF2DA8" w:rsidRPr="00217722">
        <w:rPr>
          <w:rFonts w:ascii="Cambria" w:eastAsia="Batang" w:hAnsi="Cambria" w:cs="Tahoma"/>
          <w:b/>
          <w:bCs/>
          <w:sz w:val="20"/>
          <w:szCs w:val="20"/>
          <w:highlight w:val="lightGray"/>
        </w:rPr>
        <w:t>.</w:t>
      </w:r>
      <w:r w:rsidR="00E80570" w:rsidRPr="00217722">
        <w:rPr>
          <w:rFonts w:ascii="Cambria" w:eastAsia="Batang" w:hAnsi="Cambria" w:cs="Tahoma"/>
          <w:b/>
          <w:bCs/>
          <w:sz w:val="20"/>
          <w:szCs w:val="20"/>
          <w:highlight w:val="lightGray"/>
        </w:rPr>
        <w:t>2019</w:t>
      </w:r>
      <w:r w:rsidR="00371EC6" w:rsidRPr="00217722">
        <w:rPr>
          <w:rFonts w:ascii="Cambria" w:eastAsia="Batang" w:hAnsi="Cambria" w:cs="Tahoma"/>
          <w:b/>
          <w:bCs/>
          <w:sz w:val="20"/>
          <w:szCs w:val="20"/>
          <w:highlight w:val="lightGray"/>
        </w:rPr>
        <w:t xml:space="preserve"> r. godz. </w:t>
      </w:r>
      <w:r w:rsidR="00532551" w:rsidRPr="00217722">
        <w:rPr>
          <w:rFonts w:ascii="Cambria" w:eastAsia="Batang" w:hAnsi="Cambria" w:cs="Tahoma"/>
          <w:b/>
          <w:bCs/>
          <w:sz w:val="20"/>
          <w:szCs w:val="20"/>
          <w:highlight w:val="lightGray"/>
        </w:rPr>
        <w:t>10</w:t>
      </w:r>
      <w:r w:rsidR="00033584" w:rsidRPr="00217722">
        <w:rPr>
          <w:rFonts w:ascii="Cambria" w:eastAsia="Batang" w:hAnsi="Cambria" w:cs="Tahoma"/>
          <w:b/>
          <w:bCs/>
          <w:sz w:val="20"/>
          <w:szCs w:val="20"/>
          <w:highlight w:val="lightGray"/>
        </w:rPr>
        <w:t>:</w:t>
      </w:r>
      <w:r w:rsidR="005345EC" w:rsidRPr="00217722">
        <w:rPr>
          <w:rFonts w:ascii="Cambria" w:eastAsia="Batang" w:hAnsi="Cambria" w:cs="Tahoma"/>
          <w:b/>
          <w:bCs/>
          <w:sz w:val="20"/>
          <w:szCs w:val="20"/>
          <w:highlight w:val="lightGray"/>
        </w:rPr>
        <w:t>15</w:t>
      </w:r>
      <w:r w:rsidR="00371EC6" w:rsidRPr="00217722">
        <w:rPr>
          <w:rFonts w:ascii="Cambria" w:eastAsia="Batang" w:hAnsi="Cambria" w:cs="Tahoma"/>
          <w:b/>
          <w:bCs/>
          <w:sz w:val="20"/>
          <w:szCs w:val="20"/>
          <w:highlight w:val="lightGray"/>
        </w:rPr>
        <w:t>”</w:t>
      </w:r>
    </w:p>
    <w:p w:rsidR="00371EC6" w:rsidRPr="00217722" w:rsidRDefault="00371EC6">
      <w:pPr>
        <w:spacing w:line="276" w:lineRule="auto"/>
        <w:rPr>
          <w:rFonts w:ascii="Cambria" w:hAnsi="Cambria" w:cs="Tahoma"/>
          <w:b/>
          <w:sz w:val="20"/>
          <w:szCs w:val="20"/>
        </w:rPr>
      </w:pPr>
    </w:p>
    <w:p w:rsidR="00371EC6" w:rsidRPr="00217722" w:rsidRDefault="00371EC6" w:rsidP="00381882">
      <w:pPr>
        <w:numPr>
          <w:ilvl w:val="1"/>
          <w:numId w:val="9"/>
        </w:numPr>
        <w:tabs>
          <w:tab w:val="left" w:pos="993"/>
        </w:tabs>
        <w:spacing w:after="120" w:line="276" w:lineRule="auto"/>
        <w:ind w:left="993" w:hanging="567"/>
        <w:jc w:val="both"/>
        <w:rPr>
          <w:rFonts w:ascii="Cambria" w:eastAsia="Times New Roman" w:hAnsi="Cambria" w:cs="Tahoma"/>
          <w:b/>
          <w:bCs/>
          <w:sz w:val="20"/>
          <w:szCs w:val="20"/>
          <w:u w:val="single"/>
        </w:rPr>
      </w:pPr>
      <w:r w:rsidRPr="00217722">
        <w:rPr>
          <w:rFonts w:ascii="Cambria" w:eastAsia="Times New Roman" w:hAnsi="Cambria" w:cs="Tahoma"/>
          <w:sz w:val="20"/>
          <w:szCs w:val="20"/>
        </w:rPr>
        <w:t xml:space="preserve">W przypadku braku w/w informacji </w:t>
      </w:r>
      <w:r w:rsidR="00002A39" w:rsidRPr="00217722">
        <w:rPr>
          <w:rFonts w:ascii="Cambria" w:eastAsia="Times New Roman" w:hAnsi="Cambria" w:cs="Tahoma"/>
          <w:sz w:val="20"/>
          <w:szCs w:val="20"/>
        </w:rPr>
        <w:t>Prowadzący Postępowanie</w:t>
      </w:r>
      <w:r w:rsidRPr="00217722">
        <w:rPr>
          <w:rFonts w:ascii="Cambria" w:eastAsia="Times New Roman" w:hAnsi="Cambria" w:cs="Tahoma"/>
          <w:sz w:val="20"/>
          <w:szCs w:val="20"/>
        </w:rPr>
        <w:t xml:space="preserve"> nie ponosi odpowiedzialności za zdarzenia wynikające z tego braku, np. przypadkowe otwarcie oferty przed wyznaczonym terminem otwarcia, a w przypadku składania oferty pocztą lub pocztą kurierską za jej nie otwarcie w trakcie sesji otwarcia ofert.</w:t>
      </w:r>
      <w:bookmarkStart w:id="6" w:name="_GoBack"/>
      <w:bookmarkEnd w:id="6"/>
    </w:p>
    <w:p w:rsidR="00371EC6" w:rsidRPr="00217722" w:rsidRDefault="00371EC6" w:rsidP="00381882">
      <w:pPr>
        <w:keepNext/>
        <w:numPr>
          <w:ilvl w:val="0"/>
          <w:numId w:val="13"/>
        </w:numPr>
        <w:spacing w:before="120" w:after="120" w:line="276" w:lineRule="auto"/>
        <w:jc w:val="both"/>
        <w:rPr>
          <w:rFonts w:ascii="Cambria" w:eastAsia="Batang" w:hAnsi="Cambria" w:cs="Tahoma"/>
          <w:sz w:val="20"/>
          <w:szCs w:val="20"/>
        </w:rPr>
      </w:pPr>
      <w:r w:rsidRPr="00217722">
        <w:rPr>
          <w:rFonts w:ascii="Cambria" w:eastAsia="Times New Roman" w:hAnsi="Cambria" w:cs="Tahoma"/>
          <w:b/>
          <w:bCs/>
          <w:sz w:val="20"/>
          <w:szCs w:val="20"/>
        </w:rPr>
        <w:t>Miejsce i termin składania ofert.</w:t>
      </w:r>
    </w:p>
    <w:p w:rsidR="00EB6010" w:rsidRPr="00217722" w:rsidRDefault="00371EC6" w:rsidP="00EB6010">
      <w:pPr>
        <w:numPr>
          <w:ilvl w:val="1"/>
          <w:numId w:val="8"/>
        </w:numPr>
        <w:spacing w:after="120" w:line="276" w:lineRule="auto"/>
        <w:ind w:left="993" w:hanging="567"/>
        <w:jc w:val="both"/>
        <w:rPr>
          <w:rFonts w:ascii="Cambria" w:eastAsia="Times New Roman" w:hAnsi="Cambria" w:cs="Tahoma"/>
          <w:sz w:val="20"/>
          <w:szCs w:val="20"/>
        </w:rPr>
      </w:pPr>
      <w:r w:rsidRPr="00217722">
        <w:rPr>
          <w:rFonts w:ascii="Cambria" w:eastAsia="Batang" w:hAnsi="Cambria" w:cs="Tahoma"/>
          <w:sz w:val="20"/>
          <w:szCs w:val="20"/>
        </w:rPr>
        <w:t xml:space="preserve"> </w:t>
      </w:r>
      <w:r w:rsidR="00CE3594" w:rsidRPr="00217722">
        <w:rPr>
          <w:rFonts w:ascii="Cambria" w:eastAsia="Times New Roman" w:hAnsi="Cambria" w:cs="Cambria"/>
          <w:sz w:val="20"/>
          <w:szCs w:val="20"/>
        </w:rPr>
        <w:t xml:space="preserve">Ofertę należy złożyć w siedzibie Zamawiającego </w:t>
      </w:r>
      <w:r w:rsidR="00CE3594" w:rsidRPr="00217722">
        <w:rPr>
          <w:rFonts w:ascii="Cambria" w:hAnsi="Cambria" w:cs="Tahoma"/>
          <w:b/>
          <w:bCs/>
          <w:sz w:val="20"/>
          <w:szCs w:val="20"/>
        </w:rPr>
        <w:t xml:space="preserve">Szpital Św. Leona sp. z o.o., ul. Szpitalna 4, </w:t>
      </w:r>
      <w:r w:rsidR="00CE3594" w:rsidRPr="00217722">
        <w:rPr>
          <w:rFonts w:ascii="Cambria" w:hAnsi="Cambria" w:cs="Tahoma"/>
          <w:b/>
          <w:bCs/>
          <w:sz w:val="20"/>
          <w:szCs w:val="20"/>
        </w:rPr>
        <w:br/>
        <w:t>27-500 Opatów, w Sekretariacie – budynek szpitala (parter).</w:t>
      </w:r>
      <w:r w:rsidR="00CE3594" w:rsidRPr="00217722">
        <w:rPr>
          <w:rFonts w:ascii="Cambria" w:eastAsia="Times New Roman" w:hAnsi="Cambria" w:cs="Cambria"/>
          <w:sz w:val="20"/>
          <w:szCs w:val="20"/>
        </w:rPr>
        <w:t xml:space="preserve"> w terminie do dnia </w:t>
      </w:r>
      <w:r w:rsidR="00CE3594" w:rsidRPr="00217722">
        <w:rPr>
          <w:rFonts w:ascii="Cambria" w:eastAsia="Times New Roman" w:hAnsi="Cambria" w:cs="Cambria"/>
          <w:b/>
          <w:sz w:val="20"/>
          <w:szCs w:val="20"/>
        </w:rPr>
        <w:t>18.12</w:t>
      </w:r>
      <w:r w:rsidR="00CE3594" w:rsidRPr="00217722">
        <w:rPr>
          <w:rFonts w:ascii="Cambria" w:eastAsia="Times New Roman" w:hAnsi="Cambria" w:cs="Cambria"/>
          <w:sz w:val="20"/>
          <w:szCs w:val="20"/>
        </w:rPr>
        <w:t>.</w:t>
      </w:r>
      <w:r w:rsidR="00CE3594" w:rsidRPr="00217722">
        <w:rPr>
          <w:rFonts w:ascii="Cambria" w:eastAsia="Batang" w:hAnsi="Cambria" w:cs="Cambria"/>
          <w:b/>
          <w:bCs/>
          <w:sz w:val="20"/>
          <w:szCs w:val="20"/>
        </w:rPr>
        <w:t xml:space="preserve">2019 </w:t>
      </w:r>
      <w:r w:rsidR="00CE3594" w:rsidRPr="00217722">
        <w:rPr>
          <w:rFonts w:ascii="Cambria" w:eastAsia="Times New Roman" w:hAnsi="Cambria" w:cs="Cambria"/>
          <w:b/>
          <w:bCs/>
          <w:sz w:val="20"/>
          <w:szCs w:val="20"/>
        </w:rPr>
        <w:t>r.</w:t>
      </w:r>
      <w:r w:rsidR="00CE3594" w:rsidRPr="00217722">
        <w:rPr>
          <w:rFonts w:ascii="Cambria" w:eastAsia="Times New Roman" w:hAnsi="Cambria" w:cs="Cambria"/>
          <w:sz w:val="20"/>
          <w:szCs w:val="20"/>
        </w:rPr>
        <w:t> </w:t>
      </w:r>
      <w:r w:rsidR="00CE3594" w:rsidRPr="00217722">
        <w:rPr>
          <w:rFonts w:ascii="Cambria" w:eastAsia="Times New Roman" w:hAnsi="Cambria" w:cs="Cambria"/>
          <w:b/>
          <w:sz w:val="20"/>
          <w:szCs w:val="20"/>
        </w:rPr>
        <w:t>do godz. 10:00.</w:t>
      </w:r>
    </w:p>
    <w:p w:rsidR="00371EC6" w:rsidRPr="00217722" w:rsidRDefault="00371EC6">
      <w:pPr>
        <w:tabs>
          <w:tab w:val="left" w:pos="2291"/>
        </w:tabs>
        <w:spacing w:after="120" w:line="276" w:lineRule="auto"/>
        <w:ind w:left="426"/>
        <w:jc w:val="both"/>
        <w:rPr>
          <w:rFonts w:ascii="Cambria" w:eastAsia="Times New Roman" w:hAnsi="Cambria" w:cs="Tahoma"/>
          <w:b/>
          <w:bCs/>
          <w:sz w:val="20"/>
          <w:szCs w:val="20"/>
          <w:u w:val="single"/>
        </w:rPr>
      </w:pPr>
      <w:r w:rsidRPr="00217722">
        <w:rPr>
          <w:rFonts w:ascii="Cambria" w:eastAsia="Times New Roman" w:hAnsi="Cambria" w:cs="Tahoma"/>
          <w:sz w:val="20"/>
          <w:szCs w:val="20"/>
        </w:rPr>
        <w:t>20.2. Oferta złożona po terminie zostanie zwrócona bez otwierania</w:t>
      </w:r>
      <w:r w:rsidRPr="00217722">
        <w:rPr>
          <w:rFonts w:ascii="Cambria" w:eastAsia="Batang" w:hAnsi="Cambria" w:cs="Tahoma"/>
          <w:sz w:val="20"/>
          <w:szCs w:val="20"/>
        </w:rPr>
        <w:t>.</w:t>
      </w:r>
    </w:p>
    <w:p w:rsidR="00371EC6" w:rsidRPr="00217722" w:rsidRDefault="00371EC6" w:rsidP="00381882">
      <w:pPr>
        <w:keepNext/>
        <w:numPr>
          <w:ilvl w:val="0"/>
          <w:numId w:val="13"/>
        </w:numPr>
        <w:spacing w:before="120" w:after="120" w:line="276" w:lineRule="auto"/>
        <w:ind w:left="425" w:hanging="425"/>
        <w:jc w:val="both"/>
        <w:rPr>
          <w:rFonts w:ascii="Cambria" w:eastAsia="Batang" w:hAnsi="Cambria" w:cs="Tahoma"/>
          <w:sz w:val="20"/>
          <w:szCs w:val="20"/>
        </w:rPr>
      </w:pPr>
      <w:r w:rsidRPr="00217722">
        <w:rPr>
          <w:rFonts w:ascii="Cambria" w:eastAsia="Times New Roman" w:hAnsi="Cambria" w:cs="Tahoma"/>
          <w:b/>
          <w:bCs/>
          <w:sz w:val="20"/>
          <w:szCs w:val="20"/>
          <w:u w:val="single"/>
        </w:rPr>
        <w:t>Miejsce i termin otwarcia ofert</w:t>
      </w:r>
    </w:p>
    <w:p w:rsidR="00371EC6" w:rsidRPr="00217722" w:rsidRDefault="00371EC6">
      <w:pPr>
        <w:tabs>
          <w:tab w:val="left" w:pos="993"/>
        </w:tabs>
        <w:spacing w:after="120" w:line="276" w:lineRule="auto"/>
        <w:ind w:left="993" w:hanging="567"/>
        <w:jc w:val="both"/>
        <w:rPr>
          <w:rFonts w:ascii="Cambria" w:eastAsia="Batang" w:hAnsi="Cambria" w:cs="Tahoma"/>
          <w:sz w:val="20"/>
          <w:szCs w:val="20"/>
        </w:rPr>
      </w:pPr>
      <w:r w:rsidRPr="00217722">
        <w:rPr>
          <w:rFonts w:ascii="Cambria" w:eastAsia="Batang" w:hAnsi="Cambria" w:cs="Tahoma"/>
          <w:sz w:val="20"/>
          <w:szCs w:val="20"/>
        </w:rPr>
        <w:t>21.1</w:t>
      </w:r>
      <w:r w:rsidRPr="00217722">
        <w:rPr>
          <w:rFonts w:ascii="Cambria" w:eastAsia="Batang" w:hAnsi="Cambria" w:cs="Tahoma"/>
          <w:sz w:val="20"/>
          <w:szCs w:val="20"/>
        </w:rPr>
        <w:tab/>
      </w:r>
      <w:r w:rsidRPr="00217722">
        <w:rPr>
          <w:rFonts w:ascii="Cambria" w:eastAsia="Times New Roman" w:hAnsi="Cambria" w:cs="Tahoma"/>
          <w:sz w:val="20"/>
          <w:szCs w:val="20"/>
        </w:rPr>
        <w:t xml:space="preserve">Oferty zostaną otwarte w siedzibie </w:t>
      </w:r>
      <w:r w:rsidR="00950BA9" w:rsidRPr="00217722">
        <w:rPr>
          <w:rFonts w:ascii="Cambria" w:eastAsia="Times New Roman" w:hAnsi="Cambria" w:cs="Tahoma"/>
          <w:sz w:val="20"/>
          <w:szCs w:val="20"/>
        </w:rPr>
        <w:t>Zamawiającego</w:t>
      </w:r>
      <w:r w:rsidRPr="00217722">
        <w:rPr>
          <w:rFonts w:ascii="Cambria" w:eastAsia="Times New Roman" w:hAnsi="Cambria" w:cs="Tahoma"/>
          <w:sz w:val="20"/>
          <w:szCs w:val="20"/>
        </w:rPr>
        <w:t xml:space="preserve"> w dniu </w:t>
      </w:r>
      <w:r w:rsidR="00BC2F64" w:rsidRPr="00217722">
        <w:rPr>
          <w:rFonts w:ascii="Cambria" w:eastAsia="Batang" w:hAnsi="Cambria" w:cs="Tahoma"/>
          <w:b/>
          <w:bCs/>
          <w:sz w:val="20"/>
          <w:szCs w:val="20"/>
        </w:rPr>
        <w:t>18</w:t>
      </w:r>
      <w:r w:rsidR="00532C13" w:rsidRPr="00217722">
        <w:rPr>
          <w:rFonts w:ascii="Cambria" w:eastAsia="Batang" w:hAnsi="Cambria" w:cs="Tahoma"/>
          <w:b/>
          <w:bCs/>
          <w:sz w:val="20"/>
          <w:szCs w:val="20"/>
        </w:rPr>
        <w:t xml:space="preserve">.12.2019 r. godz. </w:t>
      </w:r>
      <w:r w:rsidR="00532551" w:rsidRPr="00217722">
        <w:rPr>
          <w:rFonts w:ascii="Cambria" w:eastAsia="Batang" w:hAnsi="Cambria" w:cs="Tahoma"/>
          <w:b/>
          <w:bCs/>
          <w:sz w:val="20"/>
          <w:szCs w:val="20"/>
        </w:rPr>
        <w:t>10</w:t>
      </w:r>
      <w:r w:rsidR="00532C13" w:rsidRPr="00217722">
        <w:rPr>
          <w:rFonts w:ascii="Cambria" w:eastAsia="Batang" w:hAnsi="Cambria" w:cs="Tahoma"/>
          <w:b/>
          <w:bCs/>
          <w:sz w:val="20"/>
          <w:szCs w:val="20"/>
        </w:rPr>
        <w:t>:</w:t>
      </w:r>
      <w:r w:rsidR="005345EC" w:rsidRPr="00217722">
        <w:rPr>
          <w:rFonts w:ascii="Cambria" w:eastAsia="Batang" w:hAnsi="Cambria" w:cs="Tahoma"/>
          <w:b/>
          <w:bCs/>
          <w:sz w:val="20"/>
          <w:szCs w:val="20"/>
        </w:rPr>
        <w:t>15</w:t>
      </w:r>
      <w:r w:rsidR="00554D9C" w:rsidRPr="00217722">
        <w:rPr>
          <w:rFonts w:ascii="Cambria" w:eastAsia="Times New Roman" w:hAnsi="Cambria" w:cs="Tahoma"/>
          <w:b/>
          <w:sz w:val="20"/>
          <w:szCs w:val="20"/>
        </w:rPr>
        <w:t>.</w:t>
      </w:r>
    </w:p>
    <w:p w:rsidR="00371EC6" w:rsidRPr="00217722" w:rsidRDefault="00371EC6">
      <w:pPr>
        <w:tabs>
          <w:tab w:val="left" w:pos="993"/>
        </w:tabs>
        <w:spacing w:after="120" w:line="276" w:lineRule="auto"/>
        <w:ind w:left="993" w:hanging="567"/>
        <w:jc w:val="both"/>
        <w:rPr>
          <w:rFonts w:ascii="Cambria" w:eastAsia="Times New Roman" w:hAnsi="Cambria" w:cs="Tahoma"/>
          <w:sz w:val="20"/>
          <w:szCs w:val="20"/>
        </w:rPr>
      </w:pPr>
      <w:r w:rsidRPr="00217722">
        <w:rPr>
          <w:rFonts w:ascii="Cambria" w:eastAsia="Batang" w:hAnsi="Cambria" w:cs="Tahoma"/>
          <w:sz w:val="20"/>
          <w:szCs w:val="20"/>
        </w:rPr>
        <w:t>21.2</w:t>
      </w:r>
      <w:r w:rsidRPr="00217722">
        <w:rPr>
          <w:rFonts w:ascii="Cambria" w:eastAsia="Batang" w:hAnsi="Cambria" w:cs="Tahoma"/>
          <w:sz w:val="20"/>
          <w:szCs w:val="20"/>
        </w:rPr>
        <w:tab/>
      </w:r>
      <w:r w:rsidRPr="00217722">
        <w:rPr>
          <w:rFonts w:ascii="Cambria" w:eastAsia="Times New Roman" w:hAnsi="Cambria" w:cs="Tahoma"/>
          <w:sz w:val="20"/>
          <w:szCs w:val="20"/>
        </w:rPr>
        <w:t xml:space="preserve">Wykonawcy mogą uczestniczyć w publicznej sesji otwarcia ofert. </w:t>
      </w:r>
    </w:p>
    <w:p w:rsidR="00371EC6" w:rsidRPr="00217722" w:rsidRDefault="00371EC6">
      <w:pPr>
        <w:tabs>
          <w:tab w:val="left" w:pos="993"/>
        </w:tabs>
        <w:spacing w:after="120" w:line="276" w:lineRule="auto"/>
        <w:ind w:left="993" w:hanging="567"/>
        <w:jc w:val="both"/>
        <w:rPr>
          <w:rFonts w:ascii="Cambria" w:eastAsia="Times New Roman" w:hAnsi="Cambria" w:cs="Tahoma"/>
          <w:sz w:val="20"/>
          <w:szCs w:val="20"/>
        </w:rPr>
      </w:pPr>
      <w:r w:rsidRPr="00217722">
        <w:rPr>
          <w:rFonts w:ascii="Cambria" w:eastAsia="Times New Roman" w:hAnsi="Cambria" w:cs="Tahoma"/>
          <w:sz w:val="20"/>
          <w:szCs w:val="20"/>
        </w:rPr>
        <w:t>21.2</w:t>
      </w:r>
      <w:r w:rsidRPr="00217722">
        <w:rPr>
          <w:rFonts w:ascii="Cambria" w:eastAsia="Times New Roman" w:hAnsi="Cambria" w:cs="Tahoma"/>
          <w:sz w:val="20"/>
          <w:szCs w:val="20"/>
        </w:rPr>
        <w:tab/>
        <w:t xml:space="preserve">Niezwłocznie po otwarciu ofert </w:t>
      </w:r>
      <w:r w:rsidR="00950BA9" w:rsidRPr="00217722">
        <w:rPr>
          <w:rFonts w:ascii="Cambria" w:eastAsia="Times New Roman" w:hAnsi="Cambria" w:cs="Tahoma"/>
          <w:sz w:val="20"/>
          <w:szCs w:val="20"/>
        </w:rPr>
        <w:t>Zamawiającego</w:t>
      </w:r>
      <w:r w:rsidRPr="00217722">
        <w:rPr>
          <w:rFonts w:ascii="Cambria" w:eastAsia="Times New Roman" w:hAnsi="Cambria" w:cs="Tahoma"/>
          <w:sz w:val="20"/>
          <w:szCs w:val="20"/>
        </w:rPr>
        <w:t xml:space="preserve"> zamieści na stronie internetowej informacje dotyczące:</w:t>
      </w:r>
    </w:p>
    <w:p w:rsidR="00371EC6" w:rsidRPr="00217722" w:rsidRDefault="00371EC6">
      <w:pPr>
        <w:tabs>
          <w:tab w:val="left" w:pos="993"/>
        </w:tabs>
        <w:spacing w:after="120" w:line="276" w:lineRule="auto"/>
        <w:ind w:left="993" w:hanging="142"/>
        <w:jc w:val="both"/>
        <w:rPr>
          <w:rFonts w:ascii="Cambria" w:eastAsia="Times New Roman" w:hAnsi="Cambria" w:cs="Tahoma"/>
          <w:sz w:val="20"/>
          <w:szCs w:val="20"/>
        </w:rPr>
      </w:pPr>
      <w:r w:rsidRPr="00217722">
        <w:rPr>
          <w:rFonts w:ascii="Cambria" w:eastAsia="Times New Roman" w:hAnsi="Cambria" w:cs="Tahoma"/>
          <w:sz w:val="20"/>
          <w:szCs w:val="20"/>
        </w:rPr>
        <w:t>-</w:t>
      </w:r>
      <w:r w:rsidRPr="00217722">
        <w:rPr>
          <w:rFonts w:ascii="Cambria" w:eastAsia="Times New Roman" w:hAnsi="Cambria" w:cs="Tahoma"/>
          <w:sz w:val="20"/>
          <w:szCs w:val="20"/>
        </w:rPr>
        <w:tab/>
        <w:t xml:space="preserve">kwoty, jaką </w:t>
      </w:r>
      <w:r w:rsidR="00452D85" w:rsidRPr="00217722">
        <w:rPr>
          <w:rFonts w:ascii="Cambria" w:eastAsia="Times New Roman" w:hAnsi="Cambria" w:cs="Tahoma"/>
          <w:sz w:val="20"/>
          <w:szCs w:val="20"/>
        </w:rPr>
        <w:t>zamawiający zamierza</w:t>
      </w:r>
      <w:r w:rsidRPr="00217722">
        <w:rPr>
          <w:rFonts w:ascii="Cambria" w:eastAsia="Times New Roman" w:hAnsi="Cambria" w:cs="Tahoma"/>
          <w:sz w:val="20"/>
          <w:szCs w:val="20"/>
        </w:rPr>
        <w:t xml:space="preserve"> przeznaczyć na sfinansowanie zamówienia;</w:t>
      </w:r>
    </w:p>
    <w:p w:rsidR="00371EC6" w:rsidRPr="00217722" w:rsidRDefault="00371EC6">
      <w:pPr>
        <w:tabs>
          <w:tab w:val="left" w:pos="993"/>
        </w:tabs>
        <w:spacing w:after="120" w:line="276" w:lineRule="auto"/>
        <w:ind w:left="993" w:hanging="142"/>
        <w:jc w:val="both"/>
        <w:rPr>
          <w:rFonts w:ascii="Cambria" w:eastAsia="Times New Roman" w:hAnsi="Cambria" w:cs="Tahoma"/>
          <w:sz w:val="20"/>
          <w:szCs w:val="20"/>
        </w:rPr>
      </w:pPr>
      <w:r w:rsidRPr="00217722">
        <w:rPr>
          <w:rFonts w:ascii="Cambria" w:eastAsia="Times New Roman" w:hAnsi="Cambria" w:cs="Tahoma"/>
          <w:sz w:val="20"/>
          <w:szCs w:val="20"/>
        </w:rPr>
        <w:t>-</w:t>
      </w:r>
      <w:r w:rsidRPr="00217722">
        <w:rPr>
          <w:rFonts w:ascii="Cambria" w:eastAsia="Times New Roman" w:hAnsi="Cambria" w:cs="Tahoma"/>
          <w:sz w:val="20"/>
          <w:szCs w:val="20"/>
        </w:rPr>
        <w:tab/>
        <w:t>firm oraz adresów wykonawców, którzy złożyli oferty w terminie;</w:t>
      </w:r>
    </w:p>
    <w:p w:rsidR="00371EC6" w:rsidRPr="00217722" w:rsidRDefault="00371EC6">
      <w:pPr>
        <w:tabs>
          <w:tab w:val="left" w:pos="993"/>
        </w:tabs>
        <w:spacing w:after="120" w:line="276" w:lineRule="auto"/>
        <w:ind w:left="993" w:hanging="142"/>
        <w:jc w:val="both"/>
        <w:rPr>
          <w:rFonts w:ascii="Cambria" w:eastAsia="Times New Roman" w:hAnsi="Cambria" w:cs="Tahoma"/>
          <w:sz w:val="20"/>
          <w:szCs w:val="20"/>
        </w:rPr>
      </w:pPr>
      <w:r w:rsidRPr="00217722">
        <w:rPr>
          <w:rFonts w:ascii="Cambria" w:eastAsia="Times New Roman" w:hAnsi="Cambria" w:cs="Tahoma"/>
          <w:sz w:val="20"/>
          <w:szCs w:val="20"/>
        </w:rPr>
        <w:t>-</w:t>
      </w:r>
      <w:r w:rsidRPr="00217722">
        <w:rPr>
          <w:rFonts w:ascii="Cambria" w:eastAsia="Times New Roman" w:hAnsi="Cambria" w:cs="Tahoma"/>
          <w:sz w:val="20"/>
          <w:szCs w:val="20"/>
        </w:rPr>
        <w:tab/>
        <w:t>ceny, terminu wykonania zamówienia, okresu gwarancji i warunków płatności zawartych w ofertach</w:t>
      </w:r>
    </w:p>
    <w:p w:rsidR="00371EC6" w:rsidRPr="00217722" w:rsidRDefault="00371EC6">
      <w:pPr>
        <w:tabs>
          <w:tab w:val="left" w:pos="993"/>
        </w:tabs>
        <w:spacing w:after="120" w:line="276" w:lineRule="auto"/>
        <w:ind w:left="993" w:hanging="142"/>
        <w:jc w:val="both"/>
        <w:rPr>
          <w:rFonts w:ascii="Cambria" w:eastAsia="Times New Roman" w:hAnsi="Cambria" w:cs="Tahoma"/>
          <w:b/>
          <w:bCs/>
          <w:sz w:val="20"/>
          <w:szCs w:val="20"/>
          <w:u w:val="single"/>
        </w:rPr>
      </w:pPr>
      <w:r w:rsidRPr="00217722">
        <w:rPr>
          <w:rFonts w:ascii="Cambria" w:eastAsia="Times New Roman" w:hAnsi="Cambria" w:cs="Tahoma"/>
          <w:sz w:val="20"/>
          <w:szCs w:val="20"/>
        </w:rPr>
        <w:tab/>
        <w:t>Wykonawca w terminie 3 dni od daty zamieszczenia na stronie wymienionych informacji składa oświadczenie o przynależności lub braku przynależności do tej samej grupy kapitałowej.</w:t>
      </w:r>
    </w:p>
    <w:p w:rsidR="00371EC6" w:rsidRPr="00217722" w:rsidRDefault="00371EC6" w:rsidP="00381882">
      <w:pPr>
        <w:keepNext/>
        <w:numPr>
          <w:ilvl w:val="0"/>
          <w:numId w:val="13"/>
        </w:numPr>
        <w:spacing w:before="120" w:after="120" w:line="276" w:lineRule="auto"/>
        <w:ind w:left="425" w:hanging="425"/>
        <w:jc w:val="both"/>
        <w:rPr>
          <w:rFonts w:ascii="Cambria" w:hAnsi="Cambria" w:cs="Tahoma"/>
          <w:b/>
          <w:bCs/>
          <w:sz w:val="20"/>
          <w:szCs w:val="20"/>
        </w:rPr>
      </w:pPr>
      <w:r w:rsidRPr="00217722">
        <w:rPr>
          <w:rFonts w:ascii="Cambria" w:eastAsia="Times New Roman" w:hAnsi="Cambria" w:cs="Tahoma"/>
          <w:b/>
          <w:bCs/>
          <w:sz w:val="20"/>
          <w:szCs w:val="20"/>
          <w:u w:val="single"/>
        </w:rPr>
        <w:t>Sposób obliczenia ceny oferty</w:t>
      </w:r>
    </w:p>
    <w:p w:rsidR="00371EC6" w:rsidRPr="00217722" w:rsidRDefault="00371EC6" w:rsidP="00381882">
      <w:pPr>
        <w:pStyle w:val="Tekstpodstawowy"/>
        <w:numPr>
          <w:ilvl w:val="1"/>
          <w:numId w:val="20"/>
        </w:numPr>
        <w:spacing w:line="276" w:lineRule="auto"/>
        <w:ind w:left="993" w:hanging="567"/>
        <w:jc w:val="both"/>
        <w:rPr>
          <w:rFonts w:ascii="Cambria" w:hAnsi="Cambria" w:cs="Tahoma"/>
          <w:sz w:val="20"/>
          <w:szCs w:val="20"/>
        </w:rPr>
      </w:pPr>
      <w:r w:rsidRPr="00217722">
        <w:rPr>
          <w:rFonts w:ascii="Cambria" w:hAnsi="Cambria" w:cs="Tahoma"/>
          <w:sz w:val="20"/>
          <w:szCs w:val="20"/>
        </w:rPr>
        <w:t>Oferta musi zawierać ostateczną, sumaryczną cenę obejmującą wszystkie koszty z uwzględnieniem wszystkich opłat i podatków ewentualnych upustów i rabatów oraz innych kosztów określonych w niniejszej SIWZ.</w:t>
      </w:r>
      <w:r w:rsidR="00EF2DA8" w:rsidRPr="00217722">
        <w:rPr>
          <w:rFonts w:ascii="Cambria" w:hAnsi="Cambria" w:cs="Tahoma"/>
          <w:sz w:val="20"/>
          <w:szCs w:val="20"/>
        </w:rPr>
        <w:t xml:space="preserve"> </w:t>
      </w:r>
      <w:r w:rsidR="003D0B69" w:rsidRPr="00217722">
        <w:rPr>
          <w:rFonts w:ascii="Cambria" w:hAnsi="Cambria" w:cs="Tahoma"/>
          <w:sz w:val="20"/>
          <w:szCs w:val="20"/>
        </w:rPr>
        <w:t xml:space="preserve">Wykonawca </w:t>
      </w:r>
      <w:r w:rsidR="00EF2DA8" w:rsidRPr="00217722">
        <w:rPr>
          <w:rFonts w:ascii="Cambria" w:hAnsi="Cambria" w:cs="Tahoma"/>
          <w:sz w:val="20"/>
          <w:szCs w:val="20"/>
        </w:rPr>
        <w:t>jest zobowiązany stosowa</w:t>
      </w:r>
      <w:r w:rsidR="00977B63" w:rsidRPr="00217722">
        <w:rPr>
          <w:rFonts w:ascii="Cambria" w:hAnsi="Cambria" w:cs="Tahoma"/>
          <w:sz w:val="20"/>
          <w:szCs w:val="20"/>
        </w:rPr>
        <w:t>ć</w:t>
      </w:r>
      <w:r w:rsidR="00EF2DA8" w:rsidRPr="00217722">
        <w:rPr>
          <w:rFonts w:ascii="Cambria" w:hAnsi="Cambria" w:cs="Tahoma"/>
          <w:sz w:val="20"/>
          <w:szCs w:val="20"/>
        </w:rPr>
        <w:t xml:space="preserve"> </w:t>
      </w:r>
      <w:r w:rsidR="003D0B69" w:rsidRPr="00217722">
        <w:rPr>
          <w:rFonts w:ascii="Cambria" w:hAnsi="Cambria" w:cs="Tahoma"/>
          <w:sz w:val="20"/>
          <w:szCs w:val="20"/>
        </w:rPr>
        <w:t xml:space="preserve">właściwą </w:t>
      </w:r>
      <w:r w:rsidR="00EF2DA8" w:rsidRPr="00217722">
        <w:rPr>
          <w:rFonts w:ascii="Cambria" w:hAnsi="Cambria" w:cs="Tahoma"/>
          <w:sz w:val="20"/>
          <w:szCs w:val="20"/>
        </w:rPr>
        <w:t xml:space="preserve">stawkę </w:t>
      </w:r>
      <w:r w:rsidR="003D0B69" w:rsidRPr="00217722">
        <w:rPr>
          <w:rFonts w:ascii="Cambria" w:hAnsi="Cambria" w:cs="Tahoma"/>
          <w:sz w:val="20"/>
          <w:szCs w:val="20"/>
        </w:rPr>
        <w:t>VAT, uwzględniając tę sama właściwą stawkę zarówno w złożonej ofercie jak i na wystawionej</w:t>
      </w:r>
      <w:r w:rsidR="00EF2DA8" w:rsidRPr="00217722">
        <w:rPr>
          <w:rFonts w:ascii="Cambria" w:hAnsi="Cambria" w:cs="Tahoma"/>
          <w:sz w:val="20"/>
          <w:szCs w:val="20"/>
        </w:rPr>
        <w:t xml:space="preserve"> faktur</w:t>
      </w:r>
      <w:r w:rsidR="003D0B69" w:rsidRPr="00217722">
        <w:rPr>
          <w:rFonts w:ascii="Cambria" w:hAnsi="Cambria" w:cs="Tahoma"/>
          <w:sz w:val="20"/>
          <w:szCs w:val="20"/>
        </w:rPr>
        <w:t>ze</w:t>
      </w:r>
      <w:r w:rsidR="00EF2DA8" w:rsidRPr="00217722">
        <w:rPr>
          <w:rFonts w:ascii="Cambria" w:hAnsi="Cambria" w:cs="Tahoma"/>
          <w:sz w:val="20"/>
          <w:szCs w:val="20"/>
        </w:rPr>
        <w:t xml:space="preserve"> vat za dostarczony przedmiot zamówienia.</w:t>
      </w:r>
    </w:p>
    <w:p w:rsidR="00371EC6" w:rsidRPr="00217722" w:rsidRDefault="00371EC6" w:rsidP="00381882">
      <w:pPr>
        <w:pStyle w:val="Tekstpodstawowy"/>
        <w:numPr>
          <w:ilvl w:val="1"/>
          <w:numId w:val="20"/>
        </w:numPr>
        <w:spacing w:line="276" w:lineRule="auto"/>
        <w:ind w:left="993" w:hanging="567"/>
        <w:jc w:val="both"/>
        <w:rPr>
          <w:rFonts w:ascii="Cambria" w:hAnsi="Cambria" w:cs="Tahoma"/>
          <w:sz w:val="20"/>
          <w:szCs w:val="20"/>
        </w:rPr>
      </w:pPr>
      <w:r w:rsidRPr="00217722">
        <w:rPr>
          <w:rFonts w:ascii="Cambria" w:hAnsi="Cambria" w:cs="Tahoma"/>
          <w:sz w:val="20"/>
          <w:szCs w:val="20"/>
        </w:rPr>
        <w:t>Cen</w:t>
      </w:r>
      <w:r w:rsidR="00B64613" w:rsidRPr="00217722">
        <w:rPr>
          <w:rFonts w:ascii="Cambria" w:hAnsi="Cambria" w:cs="Tahoma"/>
          <w:sz w:val="20"/>
          <w:szCs w:val="20"/>
        </w:rPr>
        <w:t>y netto i brutto</w:t>
      </w:r>
      <w:r w:rsidRPr="00217722">
        <w:rPr>
          <w:rFonts w:ascii="Cambria" w:hAnsi="Cambria" w:cs="Tahoma"/>
          <w:sz w:val="20"/>
          <w:szCs w:val="20"/>
        </w:rPr>
        <w:t xml:space="preserve"> mus</w:t>
      </w:r>
      <w:r w:rsidR="00B64613" w:rsidRPr="00217722">
        <w:rPr>
          <w:rFonts w:ascii="Cambria" w:hAnsi="Cambria" w:cs="Tahoma"/>
          <w:sz w:val="20"/>
          <w:szCs w:val="20"/>
        </w:rPr>
        <w:t>zą</w:t>
      </w:r>
      <w:r w:rsidRPr="00217722">
        <w:rPr>
          <w:rFonts w:ascii="Cambria" w:hAnsi="Cambria" w:cs="Tahoma"/>
          <w:sz w:val="20"/>
          <w:szCs w:val="20"/>
        </w:rPr>
        <w:t xml:space="preserve"> być poda</w:t>
      </w:r>
      <w:r w:rsidR="003E1070" w:rsidRPr="00217722">
        <w:rPr>
          <w:rFonts w:ascii="Cambria" w:hAnsi="Cambria" w:cs="Tahoma"/>
          <w:sz w:val="20"/>
          <w:szCs w:val="20"/>
        </w:rPr>
        <w:t>n</w:t>
      </w:r>
      <w:r w:rsidR="00B64613" w:rsidRPr="00217722">
        <w:rPr>
          <w:rFonts w:ascii="Cambria" w:hAnsi="Cambria" w:cs="Tahoma"/>
          <w:sz w:val="20"/>
          <w:szCs w:val="20"/>
        </w:rPr>
        <w:t>e</w:t>
      </w:r>
      <w:r w:rsidRPr="00217722">
        <w:rPr>
          <w:rFonts w:ascii="Cambria" w:hAnsi="Cambria" w:cs="Tahoma"/>
          <w:sz w:val="20"/>
          <w:szCs w:val="20"/>
        </w:rPr>
        <w:t xml:space="preserve"> w </w:t>
      </w:r>
      <w:r w:rsidRPr="00217722">
        <w:rPr>
          <w:rFonts w:ascii="Cambria" w:hAnsi="Cambria" w:cs="Tahoma"/>
          <w:b/>
          <w:bCs/>
          <w:sz w:val="20"/>
          <w:szCs w:val="20"/>
        </w:rPr>
        <w:t>złotych</w:t>
      </w:r>
      <w:r w:rsidRPr="00217722">
        <w:rPr>
          <w:rFonts w:ascii="Cambria" w:hAnsi="Cambria" w:cs="Tahoma"/>
          <w:sz w:val="20"/>
          <w:szCs w:val="20"/>
        </w:rPr>
        <w:t xml:space="preserve"> </w:t>
      </w:r>
      <w:r w:rsidRPr="00217722">
        <w:rPr>
          <w:rFonts w:ascii="Cambria" w:hAnsi="Cambria" w:cs="Tahoma"/>
          <w:b/>
          <w:bCs/>
          <w:sz w:val="20"/>
          <w:szCs w:val="20"/>
        </w:rPr>
        <w:t>polskich</w:t>
      </w:r>
      <w:r w:rsidRPr="00217722">
        <w:rPr>
          <w:rFonts w:ascii="Cambria" w:hAnsi="Cambria" w:cs="Tahoma"/>
          <w:sz w:val="20"/>
          <w:szCs w:val="20"/>
        </w:rPr>
        <w:t xml:space="preserve"> cyfrowo i słownie, w zaokrągleniu do drugiego miejsca po przecinku.</w:t>
      </w:r>
    </w:p>
    <w:p w:rsidR="00371EC6" w:rsidRPr="00217722" w:rsidRDefault="00371EC6" w:rsidP="00381882">
      <w:pPr>
        <w:pStyle w:val="Tekstpodstawowy"/>
        <w:numPr>
          <w:ilvl w:val="1"/>
          <w:numId w:val="20"/>
        </w:numPr>
        <w:spacing w:line="276" w:lineRule="auto"/>
        <w:ind w:left="993" w:hanging="567"/>
        <w:jc w:val="both"/>
        <w:rPr>
          <w:rFonts w:ascii="Cambria" w:hAnsi="Cambria" w:cs="Tahoma"/>
          <w:sz w:val="20"/>
          <w:szCs w:val="20"/>
        </w:rPr>
      </w:pPr>
      <w:r w:rsidRPr="00217722">
        <w:rPr>
          <w:rFonts w:ascii="Cambria" w:hAnsi="Cambria" w:cs="Tahoma"/>
          <w:sz w:val="20"/>
          <w:szCs w:val="20"/>
        </w:rPr>
        <w:t>Rozliczenia między zamawiającym, a wykonawcą będą regulowane w złotych polskich</w:t>
      </w:r>
      <w:r w:rsidRPr="00217722">
        <w:rPr>
          <w:rFonts w:ascii="Cambria" w:hAnsi="Cambria" w:cs="Tahoma"/>
          <w:b/>
          <w:bCs/>
          <w:sz w:val="20"/>
          <w:szCs w:val="20"/>
        </w:rPr>
        <w:t>.</w:t>
      </w:r>
    </w:p>
    <w:p w:rsidR="00950BA9" w:rsidRPr="00217722" w:rsidRDefault="00950BA9" w:rsidP="00950BA9">
      <w:pPr>
        <w:pStyle w:val="Tekstpodstawowy"/>
        <w:numPr>
          <w:ilvl w:val="1"/>
          <w:numId w:val="20"/>
        </w:numPr>
        <w:tabs>
          <w:tab w:val="clear" w:pos="568"/>
          <w:tab w:val="num" w:pos="0"/>
        </w:tabs>
        <w:spacing w:line="276" w:lineRule="auto"/>
        <w:ind w:left="993" w:hanging="567"/>
        <w:jc w:val="both"/>
        <w:rPr>
          <w:rFonts w:ascii="Cambria" w:hAnsi="Cambria" w:cs="Cambria"/>
          <w:sz w:val="20"/>
          <w:szCs w:val="20"/>
        </w:rPr>
      </w:pPr>
      <w:r w:rsidRPr="00217722">
        <w:rPr>
          <w:rFonts w:ascii="Cambria" w:hAnsi="Cambria" w:cs="Cambria"/>
          <w:sz w:val="20"/>
          <w:szCs w:val="20"/>
        </w:rPr>
        <w:t xml:space="preserve">Jeżeli w zaoferowanej cenie są towary których nabycie prowadzi do powstania u zamawiającego </w:t>
      </w:r>
      <w:r w:rsidRPr="00217722">
        <w:rPr>
          <w:rFonts w:ascii="Cambria" w:hAnsi="Cambria" w:cs="Cambria"/>
          <w:color w:val="000000"/>
          <w:sz w:val="20"/>
          <w:szCs w:val="20"/>
        </w:rPr>
        <w:t>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371EC6" w:rsidRPr="00217722" w:rsidRDefault="00371EC6" w:rsidP="00381882">
      <w:pPr>
        <w:pStyle w:val="Tekstpodstawowy"/>
        <w:numPr>
          <w:ilvl w:val="1"/>
          <w:numId w:val="20"/>
        </w:numPr>
        <w:spacing w:line="276" w:lineRule="auto"/>
        <w:ind w:left="993" w:hanging="567"/>
        <w:jc w:val="both"/>
        <w:rPr>
          <w:rFonts w:ascii="Cambria" w:eastAsia="Batang" w:hAnsi="Cambria" w:cs="Tahoma"/>
          <w:sz w:val="20"/>
          <w:szCs w:val="20"/>
        </w:rPr>
      </w:pPr>
      <w:r w:rsidRPr="00217722">
        <w:rPr>
          <w:rFonts w:ascii="Cambria" w:hAnsi="Cambria" w:cs="Tahoma"/>
          <w:sz w:val="20"/>
          <w:szCs w:val="20"/>
        </w:rPr>
        <w:t>W okolicznościach o których mowa w pkt. 22.4 zamawiający w celu oceny takiej oferty dolicza do przedstawionej w niej ceny podatek VAT, który miałby obowiązek rozliczyć zgodnie z tymi przepisami.</w:t>
      </w:r>
    </w:p>
    <w:p w:rsidR="00371EC6" w:rsidRPr="00217722" w:rsidRDefault="00371EC6" w:rsidP="00381882">
      <w:pPr>
        <w:pStyle w:val="Tekstpodstawowy"/>
        <w:numPr>
          <w:ilvl w:val="1"/>
          <w:numId w:val="20"/>
        </w:numPr>
        <w:spacing w:line="276" w:lineRule="auto"/>
        <w:ind w:left="993" w:hanging="567"/>
        <w:jc w:val="both"/>
        <w:rPr>
          <w:rFonts w:ascii="Cambria" w:eastAsia="Times New Roman" w:hAnsi="Cambria" w:cs="Tahoma"/>
          <w:b/>
          <w:sz w:val="20"/>
          <w:szCs w:val="20"/>
        </w:rPr>
      </w:pPr>
      <w:r w:rsidRPr="00217722">
        <w:rPr>
          <w:rFonts w:ascii="Cambria" w:eastAsia="Batang" w:hAnsi="Cambria" w:cs="Tahoma"/>
          <w:sz w:val="20"/>
          <w:szCs w:val="20"/>
        </w:rPr>
        <w:t xml:space="preserve"> W odniesieniu do Wykonawców, których oferty nie podlegają odrzuceniu komisja dokona oceny ofert     na podstawie  kryterium:</w:t>
      </w:r>
    </w:p>
    <w:p w:rsidR="005B45DF" w:rsidRPr="00217722" w:rsidRDefault="005B45DF" w:rsidP="005B45DF">
      <w:pPr>
        <w:pStyle w:val="Tekstpodstawowy"/>
        <w:spacing w:line="276" w:lineRule="auto"/>
        <w:jc w:val="both"/>
        <w:rPr>
          <w:rFonts w:ascii="Cambria" w:eastAsia="Batang" w:hAnsi="Cambria" w:cs="Tahoma"/>
          <w:sz w:val="20"/>
          <w:szCs w:val="20"/>
        </w:rPr>
      </w:pPr>
    </w:p>
    <w:p w:rsidR="005B45DF" w:rsidRPr="00217722" w:rsidRDefault="005B45DF" w:rsidP="005B45DF">
      <w:pPr>
        <w:pStyle w:val="Tekstpodstawowy"/>
        <w:spacing w:line="276" w:lineRule="auto"/>
        <w:jc w:val="both"/>
        <w:rPr>
          <w:rFonts w:ascii="Cambria" w:eastAsia="Batang" w:hAnsi="Cambria" w:cs="Tahoma"/>
          <w:sz w:val="20"/>
          <w:szCs w:val="20"/>
        </w:rPr>
      </w:pPr>
    </w:p>
    <w:p w:rsidR="005B45DF" w:rsidRPr="00217722" w:rsidRDefault="005B45DF" w:rsidP="005B45DF">
      <w:pPr>
        <w:pStyle w:val="Tekstpodstawowy"/>
        <w:spacing w:line="276" w:lineRule="auto"/>
        <w:jc w:val="both"/>
        <w:rPr>
          <w:rFonts w:ascii="Cambria" w:eastAsia="Batang" w:hAnsi="Cambria" w:cs="Tahoma"/>
          <w:sz w:val="20"/>
          <w:szCs w:val="20"/>
        </w:rPr>
      </w:pPr>
    </w:p>
    <w:p w:rsidR="005B45DF" w:rsidRPr="00217722" w:rsidRDefault="005B45DF" w:rsidP="005B45DF">
      <w:pPr>
        <w:pStyle w:val="Tekstpodstawowy"/>
        <w:spacing w:line="276" w:lineRule="auto"/>
        <w:jc w:val="both"/>
        <w:rPr>
          <w:rFonts w:ascii="Cambria" w:eastAsia="Times New Roman" w:hAnsi="Cambria" w:cs="Tahoma"/>
          <w:b/>
          <w:sz w:val="20"/>
          <w:szCs w:val="20"/>
        </w:rPr>
      </w:pP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386"/>
        <w:gridCol w:w="1891"/>
      </w:tblGrid>
      <w:tr w:rsidR="00AD1C90" w:rsidRPr="00217722" w:rsidTr="006C0112">
        <w:trPr>
          <w:cantSplit/>
          <w:trHeight w:val="187"/>
        </w:trPr>
        <w:tc>
          <w:tcPr>
            <w:tcW w:w="1134" w:type="dxa"/>
            <w:shd w:val="clear" w:color="auto" w:fill="auto"/>
            <w:vAlign w:val="center"/>
          </w:tcPr>
          <w:p w:rsidR="00371EC6" w:rsidRPr="00217722" w:rsidRDefault="00371EC6">
            <w:pPr>
              <w:spacing w:before="240" w:after="240" w:line="276" w:lineRule="auto"/>
              <w:jc w:val="center"/>
              <w:rPr>
                <w:rFonts w:ascii="Cambria" w:eastAsia="Times New Roman" w:hAnsi="Cambria" w:cs="Tahoma"/>
                <w:b/>
                <w:sz w:val="20"/>
                <w:szCs w:val="20"/>
              </w:rPr>
            </w:pPr>
            <w:r w:rsidRPr="00217722">
              <w:rPr>
                <w:rFonts w:ascii="Cambria" w:eastAsia="Times New Roman" w:hAnsi="Cambria" w:cs="Tahoma"/>
                <w:b/>
                <w:sz w:val="20"/>
                <w:szCs w:val="20"/>
              </w:rPr>
              <w:t>Nr kryt.</w:t>
            </w:r>
          </w:p>
        </w:tc>
        <w:tc>
          <w:tcPr>
            <w:tcW w:w="5386" w:type="dxa"/>
            <w:shd w:val="clear" w:color="auto" w:fill="auto"/>
            <w:vAlign w:val="center"/>
          </w:tcPr>
          <w:p w:rsidR="00371EC6" w:rsidRPr="00217722" w:rsidRDefault="00371EC6">
            <w:pPr>
              <w:spacing w:before="240" w:after="240" w:line="276" w:lineRule="auto"/>
              <w:jc w:val="center"/>
              <w:rPr>
                <w:rFonts w:ascii="Cambria" w:eastAsia="Times New Roman" w:hAnsi="Cambria" w:cs="Tahoma"/>
                <w:b/>
                <w:sz w:val="20"/>
                <w:szCs w:val="20"/>
              </w:rPr>
            </w:pPr>
            <w:r w:rsidRPr="00217722">
              <w:rPr>
                <w:rFonts w:ascii="Cambria" w:eastAsia="Times New Roman" w:hAnsi="Cambria" w:cs="Tahoma"/>
                <w:b/>
                <w:sz w:val="20"/>
                <w:szCs w:val="20"/>
              </w:rPr>
              <w:t>Opis kryteriów oceny</w:t>
            </w:r>
          </w:p>
        </w:tc>
        <w:tc>
          <w:tcPr>
            <w:tcW w:w="1891" w:type="dxa"/>
            <w:shd w:val="clear" w:color="auto" w:fill="auto"/>
            <w:vAlign w:val="center"/>
          </w:tcPr>
          <w:p w:rsidR="00371EC6" w:rsidRPr="00217722" w:rsidRDefault="00371EC6">
            <w:pPr>
              <w:spacing w:before="240" w:after="240" w:line="276" w:lineRule="auto"/>
              <w:jc w:val="center"/>
              <w:rPr>
                <w:rFonts w:ascii="Cambria" w:hAnsi="Cambria" w:cs="Tahoma"/>
                <w:sz w:val="20"/>
                <w:szCs w:val="20"/>
              </w:rPr>
            </w:pPr>
            <w:r w:rsidRPr="00217722">
              <w:rPr>
                <w:rFonts w:ascii="Cambria" w:eastAsia="Times New Roman" w:hAnsi="Cambria" w:cs="Tahoma"/>
                <w:b/>
                <w:sz w:val="20"/>
                <w:szCs w:val="20"/>
              </w:rPr>
              <w:t>Znaczenie</w:t>
            </w:r>
          </w:p>
        </w:tc>
      </w:tr>
      <w:tr w:rsidR="00AD1C90" w:rsidRPr="00217722" w:rsidTr="006C0112">
        <w:trPr>
          <w:cantSplit/>
          <w:trHeight w:val="500"/>
        </w:trPr>
        <w:tc>
          <w:tcPr>
            <w:tcW w:w="1134" w:type="dxa"/>
            <w:shd w:val="clear" w:color="auto" w:fill="auto"/>
            <w:vAlign w:val="center"/>
          </w:tcPr>
          <w:p w:rsidR="00371EC6" w:rsidRPr="00217722" w:rsidRDefault="00371EC6">
            <w:pPr>
              <w:spacing w:line="276" w:lineRule="auto"/>
              <w:jc w:val="center"/>
              <w:rPr>
                <w:rFonts w:ascii="Cambria" w:eastAsia="Times New Roman" w:hAnsi="Cambria" w:cs="Tahoma"/>
                <w:b/>
                <w:bCs/>
                <w:sz w:val="20"/>
                <w:szCs w:val="20"/>
              </w:rPr>
            </w:pPr>
            <w:r w:rsidRPr="00217722">
              <w:rPr>
                <w:rFonts w:ascii="Cambria" w:eastAsia="Times New Roman" w:hAnsi="Cambria" w:cs="Tahoma"/>
                <w:b/>
                <w:bCs/>
                <w:sz w:val="20"/>
                <w:szCs w:val="20"/>
              </w:rPr>
              <w:t>1</w:t>
            </w:r>
          </w:p>
        </w:tc>
        <w:tc>
          <w:tcPr>
            <w:tcW w:w="5386" w:type="dxa"/>
            <w:shd w:val="clear" w:color="auto" w:fill="auto"/>
            <w:vAlign w:val="center"/>
          </w:tcPr>
          <w:p w:rsidR="00371EC6" w:rsidRPr="00217722" w:rsidRDefault="00371EC6">
            <w:pPr>
              <w:spacing w:line="276" w:lineRule="auto"/>
              <w:rPr>
                <w:rFonts w:ascii="Cambria" w:eastAsia="Times New Roman" w:hAnsi="Cambria" w:cs="Tahoma"/>
                <w:b/>
                <w:bCs/>
                <w:sz w:val="20"/>
                <w:szCs w:val="20"/>
              </w:rPr>
            </w:pPr>
            <w:r w:rsidRPr="00217722">
              <w:rPr>
                <w:rFonts w:ascii="Cambria" w:eastAsia="Times New Roman" w:hAnsi="Cambria" w:cs="Tahoma"/>
                <w:b/>
                <w:bCs/>
                <w:sz w:val="20"/>
                <w:szCs w:val="20"/>
              </w:rPr>
              <w:t>Cena brutto</w:t>
            </w:r>
          </w:p>
        </w:tc>
        <w:tc>
          <w:tcPr>
            <w:tcW w:w="1891" w:type="dxa"/>
            <w:shd w:val="clear" w:color="auto" w:fill="auto"/>
            <w:vAlign w:val="center"/>
          </w:tcPr>
          <w:p w:rsidR="00371EC6" w:rsidRPr="00217722" w:rsidRDefault="00371EC6">
            <w:pPr>
              <w:spacing w:line="276" w:lineRule="auto"/>
              <w:jc w:val="center"/>
              <w:rPr>
                <w:rFonts w:ascii="Cambria" w:hAnsi="Cambria" w:cs="Tahoma"/>
                <w:sz w:val="20"/>
                <w:szCs w:val="20"/>
              </w:rPr>
            </w:pPr>
            <w:r w:rsidRPr="00217722">
              <w:rPr>
                <w:rFonts w:ascii="Cambria" w:eastAsia="Times New Roman" w:hAnsi="Cambria" w:cs="Tahoma"/>
                <w:b/>
                <w:bCs/>
                <w:sz w:val="20"/>
                <w:szCs w:val="20"/>
              </w:rPr>
              <w:t>60% = 60 pkt.</w:t>
            </w:r>
          </w:p>
        </w:tc>
      </w:tr>
      <w:tr w:rsidR="00AD1C90" w:rsidRPr="00217722" w:rsidTr="006C0112">
        <w:trPr>
          <w:cantSplit/>
          <w:trHeight w:val="500"/>
        </w:trPr>
        <w:tc>
          <w:tcPr>
            <w:tcW w:w="1134" w:type="dxa"/>
            <w:shd w:val="clear" w:color="auto" w:fill="auto"/>
            <w:vAlign w:val="center"/>
          </w:tcPr>
          <w:p w:rsidR="00371EC6" w:rsidRPr="00217722" w:rsidRDefault="00371EC6">
            <w:pPr>
              <w:spacing w:line="276" w:lineRule="auto"/>
              <w:jc w:val="center"/>
              <w:rPr>
                <w:rFonts w:ascii="Cambria" w:eastAsia="Times New Roman" w:hAnsi="Cambria" w:cs="Tahoma"/>
                <w:b/>
                <w:bCs/>
                <w:sz w:val="20"/>
                <w:szCs w:val="20"/>
              </w:rPr>
            </w:pPr>
            <w:r w:rsidRPr="00217722">
              <w:rPr>
                <w:rFonts w:ascii="Cambria" w:eastAsia="Times New Roman" w:hAnsi="Cambria" w:cs="Tahoma"/>
                <w:b/>
                <w:bCs/>
                <w:sz w:val="20"/>
                <w:szCs w:val="20"/>
              </w:rPr>
              <w:t>2</w:t>
            </w:r>
          </w:p>
        </w:tc>
        <w:tc>
          <w:tcPr>
            <w:tcW w:w="5386" w:type="dxa"/>
            <w:shd w:val="clear" w:color="auto" w:fill="auto"/>
            <w:vAlign w:val="center"/>
          </w:tcPr>
          <w:p w:rsidR="00371EC6" w:rsidRPr="00217722" w:rsidRDefault="00371EC6">
            <w:pPr>
              <w:spacing w:line="276" w:lineRule="auto"/>
              <w:rPr>
                <w:rFonts w:ascii="Cambria" w:eastAsia="Times New Roman" w:hAnsi="Cambria" w:cs="Tahoma"/>
                <w:b/>
                <w:bCs/>
                <w:sz w:val="20"/>
                <w:szCs w:val="20"/>
              </w:rPr>
            </w:pPr>
            <w:r w:rsidRPr="00217722">
              <w:rPr>
                <w:rFonts w:ascii="Cambria" w:eastAsia="Times New Roman" w:hAnsi="Cambria" w:cs="Tahoma"/>
                <w:b/>
                <w:bCs/>
                <w:sz w:val="20"/>
                <w:szCs w:val="20"/>
              </w:rPr>
              <w:t>Okres rękojmi i gwarancji na przedmiot zamówienia</w:t>
            </w:r>
          </w:p>
        </w:tc>
        <w:tc>
          <w:tcPr>
            <w:tcW w:w="1891" w:type="dxa"/>
            <w:shd w:val="clear" w:color="auto" w:fill="auto"/>
            <w:vAlign w:val="center"/>
          </w:tcPr>
          <w:p w:rsidR="00371EC6" w:rsidRPr="00217722" w:rsidRDefault="00BD7005">
            <w:pPr>
              <w:spacing w:line="276" w:lineRule="auto"/>
              <w:jc w:val="center"/>
              <w:rPr>
                <w:rFonts w:ascii="Cambria" w:hAnsi="Cambria" w:cs="Tahoma"/>
                <w:sz w:val="20"/>
                <w:szCs w:val="20"/>
              </w:rPr>
            </w:pPr>
            <w:r w:rsidRPr="00217722">
              <w:rPr>
                <w:rFonts w:ascii="Cambria" w:eastAsia="Times New Roman" w:hAnsi="Cambria" w:cs="Tahoma"/>
                <w:b/>
                <w:bCs/>
                <w:sz w:val="20"/>
                <w:szCs w:val="20"/>
              </w:rPr>
              <w:t>2</w:t>
            </w:r>
            <w:r w:rsidR="00371EC6" w:rsidRPr="00217722">
              <w:rPr>
                <w:rFonts w:ascii="Cambria" w:eastAsia="Times New Roman" w:hAnsi="Cambria" w:cs="Tahoma"/>
                <w:b/>
                <w:bCs/>
                <w:sz w:val="20"/>
                <w:szCs w:val="20"/>
              </w:rPr>
              <w:t xml:space="preserve">0% = </w:t>
            </w:r>
            <w:r w:rsidR="00A277D9" w:rsidRPr="00217722">
              <w:rPr>
                <w:rFonts w:ascii="Cambria" w:eastAsia="Times New Roman" w:hAnsi="Cambria" w:cs="Tahoma"/>
                <w:b/>
                <w:bCs/>
                <w:sz w:val="20"/>
                <w:szCs w:val="20"/>
              </w:rPr>
              <w:t>2</w:t>
            </w:r>
            <w:r w:rsidR="00371EC6" w:rsidRPr="00217722">
              <w:rPr>
                <w:rFonts w:ascii="Cambria" w:eastAsia="Times New Roman" w:hAnsi="Cambria" w:cs="Tahoma"/>
                <w:b/>
                <w:bCs/>
                <w:sz w:val="20"/>
                <w:szCs w:val="20"/>
              </w:rPr>
              <w:t>0 pkt.</w:t>
            </w:r>
          </w:p>
        </w:tc>
      </w:tr>
      <w:tr w:rsidR="00C25AE2" w:rsidRPr="00217722" w:rsidTr="006C0112">
        <w:trPr>
          <w:cantSplit/>
          <w:trHeight w:val="500"/>
        </w:trPr>
        <w:tc>
          <w:tcPr>
            <w:tcW w:w="1134" w:type="dxa"/>
            <w:shd w:val="clear" w:color="auto" w:fill="auto"/>
            <w:vAlign w:val="center"/>
          </w:tcPr>
          <w:p w:rsidR="00C25AE2" w:rsidRPr="00217722" w:rsidRDefault="00C25AE2">
            <w:pPr>
              <w:spacing w:line="276" w:lineRule="auto"/>
              <w:jc w:val="center"/>
              <w:rPr>
                <w:rFonts w:ascii="Cambria" w:eastAsia="Times New Roman" w:hAnsi="Cambria" w:cs="Tahoma"/>
                <w:b/>
                <w:bCs/>
                <w:sz w:val="20"/>
                <w:szCs w:val="20"/>
              </w:rPr>
            </w:pPr>
            <w:r w:rsidRPr="00217722">
              <w:rPr>
                <w:rFonts w:ascii="Cambria" w:eastAsia="Times New Roman" w:hAnsi="Cambria" w:cs="Tahoma"/>
                <w:b/>
                <w:bCs/>
                <w:sz w:val="20"/>
                <w:szCs w:val="20"/>
              </w:rPr>
              <w:t>3</w:t>
            </w:r>
          </w:p>
        </w:tc>
        <w:tc>
          <w:tcPr>
            <w:tcW w:w="5386" w:type="dxa"/>
            <w:shd w:val="clear" w:color="auto" w:fill="auto"/>
            <w:vAlign w:val="center"/>
          </w:tcPr>
          <w:p w:rsidR="00C25AE2" w:rsidRPr="00217722" w:rsidRDefault="000F21EB">
            <w:pPr>
              <w:spacing w:line="276" w:lineRule="auto"/>
              <w:rPr>
                <w:rFonts w:ascii="Cambria" w:eastAsia="Times New Roman" w:hAnsi="Cambria" w:cs="Tahoma"/>
                <w:b/>
                <w:bCs/>
                <w:sz w:val="20"/>
                <w:szCs w:val="20"/>
              </w:rPr>
            </w:pPr>
            <w:r w:rsidRPr="00217722">
              <w:rPr>
                <w:rFonts w:ascii="Cambria" w:eastAsia="Times New Roman" w:hAnsi="Cambria" w:cs="Tahoma"/>
                <w:b/>
                <w:bCs/>
                <w:sz w:val="20"/>
                <w:szCs w:val="20"/>
              </w:rPr>
              <w:t xml:space="preserve">Termin </w:t>
            </w:r>
            <w:r w:rsidRPr="00217722">
              <w:rPr>
                <w:rFonts w:ascii="Cambria" w:hAnsi="Cambria" w:cs="Tahoma"/>
                <w:b/>
                <w:sz w:val="20"/>
                <w:szCs w:val="20"/>
              </w:rPr>
              <w:t>realizacji zamówienia</w:t>
            </w:r>
          </w:p>
        </w:tc>
        <w:tc>
          <w:tcPr>
            <w:tcW w:w="1891" w:type="dxa"/>
            <w:shd w:val="clear" w:color="auto" w:fill="auto"/>
            <w:vAlign w:val="center"/>
          </w:tcPr>
          <w:p w:rsidR="00C25AE2" w:rsidRPr="00217722" w:rsidRDefault="00BD7005">
            <w:pPr>
              <w:spacing w:line="276" w:lineRule="auto"/>
              <w:jc w:val="center"/>
              <w:rPr>
                <w:rFonts w:ascii="Cambria" w:eastAsia="Times New Roman" w:hAnsi="Cambria" w:cs="Tahoma"/>
                <w:b/>
                <w:bCs/>
                <w:sz w:val="20"/>
                <w:szCs w:val="20"/>
              </w:rPr>
            </w:pPr>
            <w:r w:rsidRPr="00217722">
              <w:rPr>
                <w:rFonts w:ascii="Cambria" w:eastAsia="Times New Roman" w:hAnsi="Cambria" w:cs="Tahoma"/>
                <w:b/>
                <w:bCs/>
                <w:sz w:val="20"/>
                <w:szCs w:val="20"/>
              </w:rPr>
              <w:t>2</w:t>
            </w:r>
            <w:r w:rsidR="00C25AE2" w:rsidRPr="00217722">
              <w:rPr>
                <w:rFonts w:ascii="Cambria" w:eastAsia="Times New Roman" w:hAnsi="Cambria" w:cs="Tahoma"/>
                <w:b/>
                <w:bCs/>
                <w:sz w:val="20"/>
                <w:szCs w:val="20"/>
              </w:rPr>
              <w:t xml:space="preserve">0% = </w:t>
            </w:r>
            <w:r w:rsidR="000F21EB" w:rsidRPr="00217722">
              <w:rPr>
                <w:rFonts w:ascii="Cambria" w:eastAsia="Times New Roman" w:hAnsi="Cambria" w:cs="Tahoma"/>
                <w:b/>
                <w:bCs/>
                <w:sz w:val="20"/>
                <w:szCs w:val="20"/>
              </w:rPr>
              <w:t>2</w:t>
            </w:r>
            <w:r w:rsidR="00C25AE2" w:rsidRPr="00217722">
              <w:rPr>
                <w:rFonts w:ascii="Cambria" w:eastAsia="Times New Roman" w:hAnsi="Cambria" w:cs="Tahoma"/>
                <w:b/>
                <w:bCs/>
                <w:sz w:val="20"/>
                <w:szCs w:val="20"/>
              </w:rPr>
              <w:t xml:space="preserve">0pkt. </w:t>
            </w:r>
          </w:p>
        </w:tc>
      </w:tr>
    </w:tbl>
    <w:p w:rsidR="00371EC6" w:rsidRPr="00217722" w:rsidRDefault="00371EC6">
      <w:pPr>
        <w:spacing w:line="276" w:lineRule="auto"/>
        <w:ind w:left="993"/>
        <w:jc w:val="both"/>
        <w:rPr>
          <w:rFonts w:ascii="Cambria" w:eastAsia="Batang" w:hAnsi="Cambria" w:cs="Tahoma"/>
          <w:sz w:val="20"/>
          <w:szCs w:val="20"/>
        </w:rPr>
      </w:pPr>
      <w:r w:rsidRPr="00217722">
        <w:rPr>
          <w:rFonts w:ascii="Cambria" w:eastAsia="Times New Roman" w:hAnsi="Cambria" w:cs="Tahoma"/>
          <w:sz w:val="20"/>
          <w:szCs w:val="20"/>
        </w:rPr>
        <w:t>Najkorzystniejsza oferta może uzyskać maksimum 100 pkt.</w:t>
      </w:r>
    </w:p>
    <w:p w:rsidR="00371EC6" w:rsidRPr="00217722" w:rsidRDefault="00371EC6" w:rsidP="00381882">
      <w:pPr>
        <w:numPr>
          <w:ilvl w:val="1"/>
          <w:numId w:val="20"/>
        </w:numPr>
        <w:spacing w:before="180" w:line="276" w:lineRule="auto"/>
        <w:ind w:left="993" w:hanging="567"/>
        <w:jc w:val="both"/>
        <w:rPr>
          <w:rFonts w:ascii="Cambria" w:eastAsia="Batang" w:hAnsi="Cambria" w:cs="Tahoma"/>
          <w:sz w:val="20"/>
          <w:szCs w:val="20"/>
        </w:rPr>
      </w:pPr>
      <w:r w:rsidRPr="00217722">
        <w:rPr>
          <w:rFonts w:ascii="Cambria" w:eastAsia="Batang" w:hAnsi="Cambria" w:cs="Tahoma"/>
          <w:sz w:val="20"/>
          <w:szCs w:val="20"/>
        </w:rPr>
        <w:t xml:space="preserve"> Punkty przyznawane za kryteria będą liczone wg następujących wzorów:</w:t>
      </w:r>
    </w:p>
    <w:p w:rsidR="00371EC6" w:rsidRPr="00217722" w:rsidRDefault="00371EC6">
      <w:pPr>
        <w:spacing w:before="180" w:line="276" w:lineRule="auto"/>
        <w:ind w:left="659"/>
        <w:jc w:val="both"/>
        <w:rPr>
          <w:rFonts w:ascii="Cambria" w:eastAsia="Batang" w:hAnsi="Cambria" w:cs="Tahoma"/>
          <w:sz w:val="20"/>
          <w:szCs w:val="20"/>
        </w:rPr>
      </w:pPr>
    </w:p>
    <w:tbl>
      <w:tblPr>
        <w:tblW w:w="0" w:type="auto"/>
        <w:tblInd w:w="1041" w:type="dxa"/>
        <w:tblLayout w:type="fixed"/>
        <w:tblCellMar>
          <w:left w:w="70" w:type="dxa"/>
          <w:right w:w="70" w:type="dxa"/>
        </w:tblCellMar>
        <w:tblLook w:val="0000" w:firstRow="0" w:lastRow="0" w:firstColumn="0" w:lastColumn="0" w:noHBand="0" w:noVBand="0"/>
      </w:tblPr>
      <w:tblGrid>
        <w:gridCol w:w="589"/>
        <w:gridCol w:w="5244"/>
        <w:gridCol w:w="1254"/>
        <w:gridCol w:w="1321"/>
      </w:tblGrid>
      <w:tr w:rsidR="00371EC6" w:rsidRPr="00217722" w:rsidTr="00FB2D44">
        <w:tc>
          <w:tcPr>
            <w:tcW w:w="589" w:type="dxa"/>
            <w:tcBorders>
              <w:top w:val="single" w:sz="4" w:space="0" w:color="000000"/>
              <w:left w:val="single" w:sz="4" w:space="0" w:color="000000"/>
              <w:bottom w:val="single" w:sz="4" w:space="0" w:color="000000"/>
            </w:tcBorders>
            <w:shd w:val="clear" w:color="auto" w:fill="E6E6E6"/>
          </w:tcPr>
          <w:p w:rsidR="00371EC6" w:rsidRPr="00217722" w:rsidRDefault="00371EC6">
            <w:pPr>
              <w:snapToGrid w:val="0"/>
              <w:spacing w:line="276" w:lineRule="auto"/>
              <w:jc w:val="center"/>
              <w:rPr>
                <w:rFonts w:ascii="Cambria" w:eastAsia="Times New Roman" w:hAnsi="Cambria" w:cs="Tahoma"/>
                <w:bCs/>
                <w:sz w:val="20"/>
                <w:szCs w:val="20"/>
              </w:rPr>
            </w:pPr>
          </w:p>
          <w:p w:rsidR="00371EC6" w:rsidRPr="00217722" w:rsidRDefault="00700DCA">
            <w:pPr>
              <w:spacing w:line="276" w:lineRule="auto"/>
              <w:jc w:val="center"/>
              <w:rPr>
                <w:rFonts w:ascii="Cambria" w:eastAsia="Times New Roman" w:hAnsi="Cambria" w:cs="Tahoma"/>
                <w:bCs/>
                <w:sz w:val="20"/>
                <w:szCs w:val="20"/>
              </w:rPr>
            </w:pPr>
            <w:r w:rsidRPr="00217722">
              <w:rPr>
                <w:rFonts w:ascii="Cambria" w:eastAsia="Times New Roman" w:hAnsi="Cambria" w:cs="Tahoma"/>
                <w:bCs/>
                <w:sz w:val="20"/>
                <w:szCs w:val="20"/>
              </w:rPr>
              <w:t>L</w:t>
            </w:r>
            <w:r w:rsidR="00371EC6" w:rsidRPr="00217722">
              <w:rPr>
                <w:rFonts w:ascii="Cambria" w:eastAsia="Times New Roman" w:hAnsi="Cambria" w:cs="Tahoma"/>
                <w:bCs/>
                <w:sz w:val="20"/>
                <w:szCs w:val="20"/>
              </w:rPr>
              <w:t>.p</w:t>
            </w:r>
            <w:r w:rsidRPr="00217722">
              <w:rPr>
                <w:rFonts w:ascii="Cambria" w:eastAsia="Times New Roman" w:hAnsi="Cambria" w:cs="Tahoma"/>
                <w:bCs/>
                <w:sz w:val="20"/>
                <w:szCs w:val="20"/>
              </w:rPr>
              <w:t>.</w:t>
            </w:r>
          </w:p>
        </w:tc>
        <w:tc>
          <w:tcPr>
            <w:tcW w:w="5244" w:type="dxa"/>
            <w:tcBorders>
              <w:top w:val="single" w:sz="4" w:space="0" w:color="000000"/>
              <w:left w:val="single" w:sz="4" w:space="0" w:color="000000"/>
              <w:bottom w:val="single" w:sz="4" w:space="0" w:color="000000"/>
            </w:tcBorders>
            <w:shd w:val="clear" w:color="auto" w:fill="E6E6E6"/>
          </w:tcPr>
          <w:p w:rsidR="00371EC6" w:rsidRPr="00217722" w:rsidRDefault="00371EC6">
            <w:pPr>
              <w:snapToGrid w:val="0"/>
              <w:spacing w:line="276" w:lineRule="auto"/>
              <w:jc w:val="center"/>
              <w:rPr>
                <w:rFonts w:ascii="Cambria" w:eastAsia="Times New Roman" w:hAnsi="Cambria" w:cs="Tahoma"/>
                <w:bCs/>
                <w:sz w:val="20"/>
                <w:szCs w:val="20"/>
              </w:rPr>
            </w:pPr>
          </w:p>
          <w:p w:rsidR="00371EC6" w:rsidRPr="00217722" w:rsidRDefault="00371EC6">
            <w:pPr>
              <w:spacing w:line="276" w:lineRule="auto"/>
              <w:jc w:val="center"/>
              <w:rPr>
                <w:rFonts w:ascii="Cambria" w:eastAsia="Times New Roman" w:hAnsi="Cambria" w:cs="Tahoma"/>
                <w:bCs/>
                <w:sz w:val="20"/>
                <w:szCs w:val="20"/>
              </w:rPr>
            </w:pPr>
            <w:r w:rsidRPr="00217722">
              <w:rPr>
                <w:rFonts w:ascii="Cambria" w:eastAsia="Times New Roman" w:hAnsi="Cambria" w:cs="Tahoma"/>
                <w:bCs/>
                <w:sz w:val="20"/>
                <w:szCs w:val="20"/>
              </w:rPr>
              <w:t>Kryterium</w:t>
            </w:r>
          </w:p>
        </w:tc>
        <w:tc>
          <w:tcPr>
            <w:tcW w:w="1254" w:type="dxa"/>
            <w:tcBorders>
              <w:top w:val="single" w:sz="4" w:space="0" w:color="000000"/>
              <w:left w:val="single" w:sz="4" w:space="0" w:color="000000"/>
              <w:bottom w:val="single" w:sz="4" w:space="0" w:color="000000"/>
            </w:tcBorders>
            <w:shd w:val="clear" w:color="auto" w:fill="E6E6E6"/>
          </w:tcPr>
          <w:p w:rsidR="00371EC6" w:rsidRPr="00217722" w:rsidRDefault="00371EC6">
            <w:pPr>
              <w:spacing w:line="276" w:lineRule="auto"/>
              <w:jc w:val="center"/>
              <w:rPr>
                <w:rFonts w:ascii="Cambria" w:eastAsia="Times New Roman" w:hAnsi="Cambria" w:cs="Tahoma"/>
                <w:bCs/>
                <w:sz w:val="20"/>
                <w:szCs w:val="20"/>
              </w:rPr>
            </w:pPr>
            <w:r w:rsidRPr="00217722">
              <w:rPr>
                <w:rFonts w:ascii="Cambria" w:eastAsia="Times New Roman" w:hAnsi="Cambria" w:cs="Tahoma"/>
                <w:bCs/>
                <w:sz w:val="20"/>
                <w:szCs w:val="20"/>
              </w:rPr>
              <w:t>Znaczenie</w:t>
            </w:r>
          </w:p>
          <w:p w:rsidR="00371EC6" w:rsidRPr="00217722" w:rsidRDefault="00371EC6">
            <w:pPr>
              <w:spacing w:line="276" w:lineRule="auto"/>
              <w:jc w:val="center"/>
              <w:rPr>
                <w:rFonts w:ascii="Cambria" w:eastAsia="Times New Roman" w:hAnsi="Cambria" w:cs="Tahoma"/>
                <w:bCs/>
                <w:sz w:val="20"/>
                <w:szCs w:val="20"/>
              </w:rPr>
            </w:pPr>
            <w:r w:rsidRPr="00217722">
              <w:rPr>
                <w:rFonts w:ascii="Cambria" w:eastAsia="Times New Roman" w:hAnsi="Cambria" w:cs="Tahoma"/>
                <w:bCs/>
                <w:sz w:val="20"/>
                <w:szCs w:val="20"/>
              </w:rPr>
              <w:t>procentowe</w:t>
            </w:r>
          </w:p>
          <w:p w:rsidR="00371EC6" w:rsidRPr="00217722" w:rsidRDefault="00371EC6">
            <w:pPr>
              <w:spacing w:line="276" w:lineRule="auto"/>
              <w:jc w:val="center"/>
              <w:rPr>
                <w:rFonts w:ascii="Cambria" w:eastAsia="Times New Roman" w:hAnsi="Cambria" w:cs="Tahoma"/>
                <w:bCs/>
                <w:sz w:val="20"/>
                <w:szCs w:val="20"/>
              </w:rPr>
            </w:pPr>
            <w:r w:rsidRPr="00217722">
              <w:rPr>
                <w:rFonts w:ascii="Cambria" w:eastAsia="Times New Roman" w:hAnsi="Cambria" w:cs="Tahoma"/>
                <w:bCs/>
                <w:sz w:val="20"/>
                <w:szCs w:val="20"/>
              </w:rPr>
              <w:t>kryterium</w:t>
            </w:r>
          </w:p>
        </w:tc>
        <w:tc>
          <w:tcPr>
            <w:tcW w:w="1321" w:type="dxa"/>
            <w:tcBorders>
              <w:top w:val="single" w:sz="4" w:space="0" w:color="000000"/>
              <w:left w:val="single" w:sz="4" w:space="0" w:color="000000"/>
              <w:bottom w:val="single" w:sz="4" w:space="0" w:color="000000"/>
              <w:right w:val="single" w:sz="4" w:space="0" w:color="000000"/>
            </w:tcBorders>
            <w:shd w:val="clear" w:color="auto" w:fill="E6E6E6"/>
          </w:tcPr>
          <w:p w:rsidR="00371EC6" w:rsidRPr="00217722" w:rsidRDefault="00371EC6">
            <w:pPr>
              <w:spacing w:line="276" w:lineRule="auto"/>
              <w:jc w:val="center"/>
              <w:rPr>
                <w:rFonts w:ascii="Cambria" w:eastAsia="Times New Roman" w:hAnsi="Cambria" w:cs="Tahoma"/>
                <w:bCs/>
                <w:sz w:val="16"/>
                <w:szCs w:val="16"/>
              </w:rPr>
            </w:pPr>
            <w:r w:rsidRPr="00217722">
              <w:rPr>
                <w:rFonts w:ascii="Cambria" w:eastAsia="Times New Roman" w:hAnsi="Cambria" w:cs="Tahoma"/>
                <w:bCs/>
                <w:sz w:val="20"/>
                <w:szCs w:val="20"/>
              </w:rPr>
              <w:t xml:space="preserve">Maksymalna ilość punktów </w:t>
            </w:r>
            <w:r w:rsidR="00700DCA" w:rsidRPr="00217722">
              <w:rPr>
                <w:rFonts w:ascii="Cambria" w:eastAsia="Times New Roman" w:hAnsi="Cambria" w:cs="Tahoma"/>
                <w:bCs/>
                <w:sz w:val="20"/>
                <w:szCs w:val="20"/>
              </w:rPr>
              <w:t>(</w:t>
            </w:r>
            <w:r w:rsidRPr="00217722">
              <w:rPr>
                <w:rFonts w:ascii="Cambria" w:eastAsia="Times New Roman" w:hAnsi="Cambria" w:cs="Tahoma"/>
                <w:bCs/>
                <w:sz w:val="16"/>
                <w:szCs w:val="16"/>
              </w:rPr>
              <w:t>jakie może otrzymać oferta</w:t>
            </w:r>
          </w:p>
          <w:p w:rsidR="00371EC6" w:rsidRPr="00217722" w:rsidRDefault="00371EC6">
            <w:pPr>
              <w:spacing w:line="276" w:lineRule="auto"/>
              <w:jc w:val="center"/>
              <w:rPr>
                <w:rFonts w:ascii="Cambria" w:hAnsi="Cambria" w:cs="Tahoma"/>
                <w:bCs/>
                <w:sz w:val="20"/>
                <w:szCs w:val="20"/>
              </w:rPr>
            </w:pPr>
            <w:r w:rsidRPr="00217722">
              <w:rPr>
                <w:rFonts w:ascii="Cambria" w:eastAsia="Times New Roman" w:hAnsi="Cambria" w:cs="Tahoma"/>
                <w:bCs/>
                <w:sz w:val="16"/>
                <w:szCs w:val="16"/>
              </w:rPr>
              <w:t>za dane kryterium</w:t>
            </w:r>
            <w:r w:rsidR="00700DCA" w:rsidRPr="00217722">
              <w:rPr>
                <w:rFonts w:ascii="Cambria" w:eastAsia="Times New Roman" w:hAnsi="Cambria" w:cs="Tahoma"/>
                <w:bCs/>
                <w:sz w:val="16"/>
                <w:szCs w:val="16"/>
              </w:rPr>
              <w:t>)</w:t>
            </w:r>
          </w:p>
        </w:tc>
      </w:tr>
      <w:tr w:rsidR="00371EC6" w:rsidRPr="00217722" w:rsidTr="00FB2D44">
        <w:tc>
          <w:tcPr>
            <w:tcW w:w="589" w:type="dxa"/>
            <w:tcBorders>
              <w:top w:val="single" w:sz="4" w:space="0" w:color="000000"/>
              <w:left w:val="single" w:sz="4" w:space="0" w:color="000000"/>
              <w:bottom w:val="single" w:sz="4" w:space="0" w:color="000000"/>
            </w:tcBorders>
            <w:shd w:val="clear" w:color="auto" w:fill="auto"/>
            <w:vAlign w:val="center"/>
          </w:tcPr>
          <w:p w:rsidR="00371EC6" w:rsidRPr="00217722" w:rsidRDefault="00371EC6">
            <w:pPr>
              <w:spacing w:line="276" w:lineRule="auto"/>
              <w:ind w:left="72"/>
              <w:jc w:val="center"/>
              <w:rPr>
                <w:rFonts w:ascii="Cambria" w:eastAsia="Times New Roman" w:hAnsi="Cambria" w:cs="Tahoma"/>
                <w:b/>
                <w:sz w:val="20"/>
                <w:szCs w:val="20"/>
              </w:rPr>
            </w:pPr>
            <w:r w:rsidRPr="00217722">
              <w:rPr>
                <w:rFonts w:ascii="Cambria" w:eastAsia="Times New Roman" w:hAnsi="Cambria" w:cs="Tahoma"/>
                <w:b/>
                <w:sz w:val="20"/>
                <w:szCs w:val="20"/>
              </w:rPr>
              <w:t>1</w:t>
            </w:r>
            <w:r w:rsidR="008763ED" w:rsidRPr="00217722">
              <w:rPr>
                <w:rFonts w:ascii="Cambria" w:eastAsia="Times New Roman" w:hAnsi="Cambria" w:cs="Tahoma"/>
                <w:b/>
                <w:sz w:val="20"/>
                <w:szCs w:val="20"/>
              </w:rPr>
              <w:t>.</w:t>
            </w:r>
          </w:p>
        </w:tc>
        <w:tc>
          <w:tcPr>
            <w:tcW w:w="5244" w:type="dxa"/>
            <w:tcBorders>
              <w:top w:val="single" w:sz="4" w:space="0" w:color="000000"/>
              <w:left w:val="single" w:sz="4" w:space="0" w:color="000000"/>
              <w:bottom w:val="single" w:sz="4" w:space="0" w:color="000000"/>
            </w:tcBorders>
            <w:shd w:val="clear" w:color="auto" w:fill="auto"/>
            <w:vAlign w:val="center"/>
          </w:tcPr>
          <w:p w:rsidR="00371EC6" w:rsidRPr="00217722" w:rsidRDefault="00371EC6">
            <w:pPr>
              <w:spacing w:before="60" w:after="60" w:line="276" w:lineRule="auto"/>
              <w:ind w:left="74"/>
              <w:rPr>
                <w:rFonts w:ascii="Cambria" w:eastAsia="Times New Roman" w:hAnsi="Cambria" w:cs="Tahoma"/>
                <w:sz w:val="20"/>
                <w:szCs w:val="20"/>
              </w:rPr>
            </w:pPr>
            <w:r w:rsidRPr="00217722">
              <w:rPr>
                <w:rFonts w:ascii="Cambria" w:eastAsia="Times New Roman" w:hAnsi="Cambria" w:cs="Tahoma"/>
                <w:b/>
                <w:sz w:val="20"/>
                <w:szCs w:val="20"/>
              </w:rPr>
              <w:t>Cena brutto</w:t>
            </w:r>
          </w:p>
          <w:p w:rsidR="00371EC6" w:rsidRPr="00217722" w:rsidRDefault="00371EC6">
            <w:pPr>
              <w:spacing w:after="60" w:line="276" w:lineRule="auto"/>
              <w:ind w:left="74"/>
              <w:rPr>
                <w:rFonts w:ascii="Cambria" w:eastAsia="Times New Roman" w:hAnsi="Cambria" w:cs="Tahoma"/>
                <w:sz w:val="20"/>
                <w:szCs w:val="20"/>
              </w:rPr>
            </w:pPr>
            <w:r w:rsidRPr="00217722">
              <w:rPr>
                <w:rFonts w:ascii="Cambria" w:eastAsia="Times New Roman" w:hAnsi="Cambria" w:cs="Tahoma"/>
                <w:sz w:val="20"/>
                <w:szCs w:val="20"/>
              </w:rPr>
              <w:t>Liczba punktów = Cn/Cb  x 60</w:t>
            </w:r>
          </w:p>
          <w:p w:rsidR="00371EC6" w:rsidRPr="00217722" w:rsidRDefault="00371EC6">
            <w:pPr>
              <w:spacing w:after="60" w:line="276" w:lineRule="auto"/>
              <w:ind w:left="74"/>
              <w:rPr>
                <w:rFonts w:ascii="Cambria" w:eastAsia="Times New Roman" w:hAnsi="Cambria" w:cs="Tahoma"/>
                <w:sz w:val="20"/>
                <w:szCs w:val="20"/>
              </w:rPr>
            </w:pPr>
            <w:r w:rsidRPr="00217722">
              <w:rPr>
                <w:rFonts w:ascii="Cambria" w:eastAsia="Times New Roman" w:hAnsi="Cambria" w:cs="Tahoma"/>
                <w:sz w:val="20"/>
                <w:szCs w:val="20"/>
              </w:rPr>
              <w:t>gdzie:</w:t>
            </w:r>
          </w:p>
          <w:p w:rsidR="00371EC6" w:rsidRPr="00217722" w:rsidRDefault="00371EC6">
            <w:pPr>
              <w:spacing w:after="60" w:line="276" w:lineRule="auto"/>
              <w:ind w:left="74"/>
              <w:rPr>
                <w:rFonts w:ascii="Cambria" w:eastAsia="Times New Roman" w:hAnsi="Cambria" w:cs="Tahoma"/>
                <w:sz w:val="20"/>
                <w:szCs w:val="20"/>
              </w:rPr>
            </w:pPr>
            <w:r w:rsidRPr="00217722">
              <w:rPr>
                <w:rFonts w:ascii="Cambria" w:eastAsia="Times New Roman" w:hAnsi="Cambria" w:cs="Tahoma"/>
                <w:sz w:val="20"/>
                <w:szCs w:val="20"/>
              </w:rPr>
              <w:t xml:space="preserve"> Cn – najniższa cena spośród wszystkich ofert nie odrzuconych</w:t>
            </w:r>
          </w:p>
          <w:p w:rsidR="00371EC6" w:rsidRPr="00217722" w:rsidRDefault="00371EC6">
            <w:pPr>
              <w:spacing w:after="60" w:line="276" w:lineRule="auto"/>
              <w:ind w:left="74"/>
              <w:rPr>
                <w:rFonts w:ascii="Cambria" w:eastAsia="Times New Roman" w:hAnsi="Cambria" w:cs="Tahoma"/>
                <w:sz w:val="20"/>
                <w:szCs w:val="20"/>
              </w:rPr>
            </w:pPr>
            <w:r w:rsidRPr="00217722">
              <w:rPr>
                <w:rFonts w:ascii="Cambria" w:eastAsia="Times New Roman" w:hAnsi="Cambria" w:cs="Tahoma"/>
                <w:sz w:val="20"/>
                <w:szCs w:val="20"/>
              </w:rPr>
              <w:t xml:space="preserve"> Cb – cena oferty badanej</w:t>
            </w:r>
          </w:p>
          <w:p w:rsidR="00371EC6" w:rsidRPr="00217722" w:rsidRDefault="00371EC6">
            <w:pPr>
              <w:spacing w:after="60" w:line="276" w:lineRule="auto"/>
              <w:ind w:left="74"/>
              <w:rPr>
                <w:rFonts w:ascii="Cambria" w:eastAsia="Times New Roman" w:hAnsi="Cambria" w:cs="Tahoma"/>
                <w:sz w:val="20"/>
                <w:szCs w:val="20"/>
              </w:rPr>
            </w:pPr>
            <w:r w:rsidRPr="00217722">
              <w:rPr>
                <w:rFonts w:ascii="Cambria" w:eastAsia="Times New Roman" w:hAnsi="Cambria" w:cs="Tahoma"/>
                <w:sz w:val="20"/>
                <w:szCs w:val="20"/>
              </w:rPr>
              <w:t xml:space="preserve"> 60 </w:t>
            </w:r>
            <w:r w:rsidR="00700DCA" w:rsidRPr="00217722">
              <w:rPr>
                <w:rFonts w:ascii="Cambria" w:eastAsia="Times New Roman" w:hAnsi="Cambria" w:cs="Tahoma"/>
                <w:sz w:val="20"/>
                <w:szCs w:val="20"/>
              </w:rPr>
              <w:t xml:space="preserve">- </w:t>
            </w:r>
            <w:r w:rsidRPr="00217722">
              <w:rPr>
                <w:rFonts w:ascii="Cambria" w:eastAsia="Times New Roman" w:hAnsi="Cambria" w:cs="Tahoma"/>
                <w:sz w:val="20"/>
                <w:szCs w:val="20"/>
              </w:rPr>
              <w:t>wskaźnik stały</w:t>
            </w:r>
          </w:p>
        </w:tc>
        <w:tc>
          <w:tcPr>
            <w:tcW w:w="1254" w:type="dxa"/>
            <w:tcBorders>
              <w:top w:val="single" w:sz="4" w:space="0" w:color="000000"/>
              <w:left w:val="single" w:sz="4" w:space="0" w:color="000000"/>
              <w:bottom w:val="single" w:sz="4" w:space="0" w:color="000000"/>
            </w:tcBorders>
            <w:shd w:val="clear" w:color="auto" w:fill="auto"/>
          </w:tcPr>
          <w:p w:rsidR="00371EC6" w:rsidRPr="00217722" w:rsidRDefault="00371EC6">
            <w:pPr>
              <w:spacing w:line="276" w:lineRule="auto"/>
              <w:jc w:val="center"/>
              <w:rPr>
                <w:rFonts w:ascii="Cambria" w:eastAsia="Times New Roman" w:hAnsi="Cambria" w:cs="Tahoma"/>
                <w:sz w:val="20"/>
                <w:szCs w:val="20"/>
              </w:rPr>
            </w:pPr>
            <w:r w:rsidRPr="00217722">
              <w:rPr>
                <w:rFonts w:ascii="Cambria" w:eastAsia="Times New Roman" w:hAnsi="Cambria" w:cs="Tahoma"/>
                <w:sz w:val="20"/>
                <w:szCs w:val="20"/>
              </w:rPr>
              <w:t>60 %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217722" w:rsidRDefault="00371EC6">
            <w:pPr>
              <w:spacing w:line="276" w:lineRule="auto"/>
              <w:jc w:val="center"/>
              <w:rPr>
                <w:rFonts w:ascii="Cambria" w:hAnsi="Cambria" w:cs="Tahoma"/>
                <w:sz w:val="20"/>
                <w:szCs w:val="20"/>
              </w:rPr>
            </w:pPr>
            <w:r w:rsidRPr="00217722">
              <w:rPr>
                <w:rFonts w:ascii="Cambria" w:eastAsia="Times New Roman" w:hAnsi="Cambria" w:cs="Tahoma"/>
                <w:sz w:val="20"/>
                <w:szCs w:val="20"/>
              </w:rPr>
              <w:t>60 pkt.</w:t>
            </w:r>
          </w:p>
        </w:tc>
      </w:tr>
      <w:tr w:rsidR="00371EC6" w:rsidRPr="00217722" w:rsidTr="00FB2D44">
        <w:trPr>
          <w:trHeight w:val="1561"/>
        </w:trPr>
        <w:tc>
          <w:tcPr>
            <w:tcW w:w="589" w:type="dxa"/>
            <w:tcBorders>
              <w:top w:val="single" w:sz="4" w:space="0" w:color="000000"/>
              <w:left w:val="single" w:sz="4" w:space="0" w:color="000000"/>
              <w:bottom w:val="single" w:sz="4" w:space="0" w:color="000000"/>
            </w:tcBorders>
            <w:shd w:val="clear" w:color="auto" w:fill="auto"/>
            <w:vAlign w:val="center"/>
          </w:tcPr>
          <w:p w:rsidR="00371EC6" w:rsidRPr="00217722" w:rsidRDefault="00371EC6">
            <w:pPr>
              <w:spacing w:line="276" w:lineRule="auto"/>
              <w:ind w:left="72"/>
              <w:jc w:val="center"/>
              <w:rPr>
                <w:rFonts w:ascii="Cambria" w:eastAsia="Times New Roman" w:hAnsi="Cambria" w:cs="Tahoma"/>
                <w:sz w:val="20"/>
                <w:szCs w:val="20"/>
              </w:rPr>
            </w:pPr>
            <w:r w:rsidRPr="00217722">
              <w:rPr>
                <w:rFonts w:ascii="Cambria" w:eastAsia="Times New Roman" w:hAnsi="Cambria" w:cs="Tahoma"/>
                <w:b/>
                <w:sz w:val="20"/>
                <w:szCs w:val="20"/>
              </w:rPr>
              <w:t>2</w:t>
            </w:r>
            <w:r w:rsidR="008763ED" w:rsidRPr="00217722">
              <w:rPr>
                <w:rFonts w:ascii="Cambria" w:eastAsia="Times New Roman" w:hAnsi="Cambria" w:cs="Tahoma"/>
                <w:b/>
                <w:sz w:val="20"/>
                <w:szCs w:val="20"/>
              </w:rPr>
              <w:t>.</w:t>
            </w:r>
          </w:p>
        </w:tc>
        <w:tc>
          <w:tcPr>
            <w:tcW w:w="5244" w:type="dxa"/>
            <w:tcBorders>
              <w:top w:val="single" w:sz="4" w:space="0" w:color="000000"/>
              <w:left w:val="single" w:sz="4" w:space="0" w:color="000000"/>
              <w:bottom w:val="single" w:sz="4" w:space="0" w:color="000000"/>
            </w:tcBorders>
            <w:shd w:val="clear" w:color="auto" w:fill="auto"/>
            <w:vAlign w:val="center"/>
          </w:tcPr>
          <w:p w:rsidR="00371EC6" w:rsidRPr="00217722" w:rsidRDefault="00371EC6">
            <w:pPr>
              <w:spacing w:before="60" w:after="60" w:line="276" w:lineRule="auto"/>
              <w:ind w:left="74"/>
              <w:rPr>
                <w:rFonts w:ascii="Cambria" w:eastAsia="Times New Roman" w:hAnsi="Cambria" w:cs="Tahoma"/>
                <w:b/>
                <w:sz w:val="20"/>
                <w:szCs w:val="20"/>
              </w:rPr>
            </w:pPr>
            <w:r w:rsidRPr="00217722">
              <w:rPr>
                <w:rFonts w:ascii="Cambria" w:eastAsia="Times New Roman" w:hAnsi="Cambria" w:cs="Tahoma"/>
                <w:b/>
                <w:sz w:val="20"/>
                <w:szCs w:val="20"/>
              </w:rPr>
              <w:t>Okres rękojmi i gwarancji na przedmiot zamówienia</w:t>
            </w:r>
          </w:p>
          <w:p w:rsidR="00371EC6" w:rsidRPr="00217722" w:rsidRDefault="00371EC6">
            <w:pPr>
              <w:ind w:left="74"/>
              <w:rPr>
                <w:rFonts w:ascii="Cambria" w:eastAsia="Times New Roman" w:hAnsi="Cambria" w:cs="Tahoma"/>
                <w:sz w:val="20"/>
                <w:szCs w:val="20"/>
              </w:rPr>
            </w:pPr>
            <w:r w:rsidRPr="00217722">
              <w:rPr>
                <w:rFonts w:ascii="Cambria" w:eastAsia="Times New Roman" w:hAnsi="Cambria" w:cs="Tahoma"/>
                <w:sz w:val="20"/>
                <w:szCs w:val="20"/>
              </w:rPr>
              <w:t>Za udzielenie rękojmi i gwarancji na okres:</w:t>
            </w:r>
          </w:p>
          <w:p w:rsidR="00371EC6" w:rsidRPr="00217722" w:rsidRDefault="007569C3" w:rsidP="007569C3">
            <w:pPr>
              <w:pStyle w:val="Akapitzlist"/>
              <w:tabs>
                <w:tab w:val="left" w:pos="225"/>
              </w:tabs>
              <w:spacing w:after="0"/>
              <w:ind w:left="0"/>
              <w:rPr>
                <w:rFonts w:ascii="Cambria" w:eastAsia="Times New Roman" w:hAnsi="Cambria" w:cs="Tahoma"/>
                <w:sz w:val="20"/>
                <w:szCs w:val="20"/>
              </w:rPr>
            </w:pPr>
            <w:r w:rsidRPr="00217722">
              <w:rPr>
                <w:rFonts w:ascii="Cambria" w:eastAsia="Times New Roman" w:hAnsi="Cambria" w:cs="Tahoma"/>
                <w:sz w:val="20"/>
                <w:szCs w:val="20"/>
              </w:rPr>
              <w:t xml:space="preserve">- </w:t>
            </w:r>
            <w:r w:rsidR="000B31F0" w:rsidRPr="00217722">
              <w:rPr>
                <w:rFonts w:ascii="Cambria" w:eastAsia="Times New Roman" w:hAnsi="Cambria" w:cs="Tahoma"/>
                <w:sz w:val="20"/>
                <w:szCs w:val="20"/>
              </w:rPr>
              <w:t>24</w:t>
            </w:r>
            <w:r w:rsidR="00371EC6" w:rsidRPr="00217722">
              <w:rPr>
                <w:rFonts w:ascii="Cambria" w:eastAsia="Times New Roman" w:hAnsi="Cambria" w:cs="Tahoma"/>
                <w:sz w:val="20"/>
                <w:szCs w:val="20"/>
              </w:rPr>
              <w:t xml:space="preserve"> miesi</w:t>
            </w:r>
            <w:r w:rsidR="000B31F0" w:rsidRPr="00217722">
              <w:rPr>
                <w:rFonts w:ascii="Cambria" w:eastAsia="Times New Roman" w:hAnsi="Cambria" w:cs="Tahoma"/>
                <w:sz w:val="20"/>
                <w:szCs w:val="20"/>
              </w:rPr>
              <w:t>ące</w:t>
            </w:r>
            <w:r w:rsidR="00371EC6" w:rsidRPr="00217722">
              <w:rPr>
                <w:rFonts w:ascii="Cambria" w:eastAsia="Times New Roman" w:hAnsi="Cambria" w:cs="Tahoma"/>
                <w:sz w:val="20"/>
                <w:szCs w:val="20"/>
              </w:rPr>
              <w:t xml:space="preserve"> wykonawca otrzyma </w:t>
            </w:r>
            <w:r w:rsidR="00F071D0" w:rsidRPr="00217722">
              <w:rPr>
                <w:rFonts w:ascii="Cambria" w:eastAsia="Times New Roman" w:hAnsi="Cambria" w:cs="Tahoma"/>
                <w:sz w:val="20"/>
                <w:szCs w:val="20"/>
              </w:rPr>
              <w:t>–</w:t>
            </w:r>
            <w:r w:rsidR="00371EC6" w:rsidRPr="00217722">
              <w:rPr>
                <w:rFonts w:ascii="Cambria" w:eastAsia="Times New Roman" w:hAnsi="Cambria" w:cs="Tahoma"/>
                <w:sz w:val="20"/>
                <w:szCs w:val="20"/>
              </w:rPr>
              <w:t xml:space="preserve"> </w:t>
            </w:r>
            <w:r w:rsidR="00806D17" w:rsidRPr="00217722">
              <w:rPr>
                <w:rFonts w:ascii="Cambria" w:eastAsia="Times New Roman" w:hAnsi="Cambria" w:cs="Tahoma"/>
                <w:sz w:val="20"/>
                <w:szCs w:val="20"/>
              </w:rPr>
              <w:t>0</w:t>
            </w:r>
            <w:r w:rsidR="00F071D0" w:rsidRPr="00217722">
              <w:rPr>
                <w:rFonts w:ascii="Cambria" w:eastAsia="Times New Roman" w:hAnsi="Cambria" w:cs="Tahoma"/>
                <w:sz w:val="20"/>
                <w:szCs w:val="20"/>
              </w:rPr>
              <w:t xml:space="preserve"> </w:t>
            </w:r>
            <w:r w:rsidR="00371EC6" w:rsidRPr="00217722">
              <w:rPr>
                <w:rFonts w:ascii="Cambria" w:eastAsia="Times New Roman" w:hAnsi="Cambria" w:cs="Tahoma"/>
                <w:sz w:val="20"/>
                <w:szCs w:val="20"/>
              </w:rPr>
              <w:t>pkt.</w:t>
            </w:r>
          </w:p>
          <w:p w:rsidR="00371EC6" w:rsidRPr="00217722" w:rsidRDefault="007569C3" w:rsidP="007569C3">
            <w:pPr>
              <w:pStyle w:val="Akapitzlist"/>
              <w:tabs>
                <w:tab w:val="left" w:pos="225"/>
              </w:tabs>
              <w:spacing w:after="0"/>
              <w:ind w:left="0"/>
              <w:rPr>
                <w:rFonts w:ascii="Cambria" w:eastAsia="Times New Roman" w:hAnsi="Cambria" w:cs="Tahoma"/>
                <w:sz w:val="20"/>
                <w:szCs w:val="20"/>
              </w:rPr>
            </w:pPr>
            <w:r w:rsidRPr="00217722">
              <w:rPr>
                <w:rFonts w:ascii="Cambria" w:eastAsia="Times New Roman" w:hAnsi="Cambria" w:cs="Tahoma"/>
                <w:sz w:val="20"/>
                <w:szCs w:val="20"/>
              </w:rPr>
              <w:t xml:space="preserve">- </w:t>
            </w:r>
            <w:r w:rsidR="000B31F0" w:rsidRPr="00217722">
              <w:rPr>
                <w:rFonts w:ascii="Cambria" w:eastAsia="Times New Roman" w:hAnsi="Cambria" w:cs="Tahoma"/>
                <w:sz w:val="20"/>
                <w:szCs w:val="20"/>
              </w:rPr>
              <w:t xml:space="preserve">36 </w:t>
            </w:r>
            <w:r w:rsidR="00371EC6" w:rsidRPr="00217722">
              <w:rPr>
                <w:rFonts w:ascii="Cambria" w:eastAsia="Times New Roman" w:hAnsi="Cambria" w:cs="Tahoma"/>
                <w:sz w:val="20"/>
                <w:szCs w:val="20"/>
              </w:rPr>
              <w:t xml:space="preserve">miesięcy wykonawca otrzyma - </w:t>
            </w:r>
            <w:r w:rsidR="00806D17" w:rsidRPr="00217722">
              <w:rPr>
                <w:rFonts w:ascii="Cambria" w:eastAsia="Times New Roman" w:hAnsi="Cambria" w:cs="Tahoma"/>
                <w:sz w:val="20"/>
                <w:szCs w:val="20"/>
              </w:rPr>
              <w:t>1</w:t>
            </w:r>
            <w:r w:rsidR="00BD7005" w:rsidRPr="00217722">
              <w:rPr>
                <w:rFonts w:ascii="Cambria" w:eastAsia="Times New Roman" w:hAnsi="Cambria" w:cs="Tahoma"/>
                <w:sz w:val="20"/>
                <w:szCs w:val="20"/>
              </w:rPr>
              <w:t>0</w:t>
            </w:r>
            <w:r w:rsidR="00371EC6" w:rsidRPr="00217722">
              <w:rPr>
                <w:rFonts w:ascii="Cambria" w:eastAsia="Times New Roman" w:hAnsi="Cambria" w:cs="Tahoma"/>
                <w:sz w:val="20"/>
                <w:szCs w:val="20"/>
              </w:rPr>
              <w:t xml:space="preserve"> pkt.</w:t>
            </w:r>
          </w:p>
          <w:p w:rsidR="00371EC6" w:rsidRPr="00217722" w:rsidRDefault="007569C3" w:rsidP="007569C3">
            <w:pPr>
              <w:pStyle w:val="Akapitzlist"/>
              <w:tabs>
                <w:tab w:val="left" w:pos="225"/>
              </w:tabs>
              <w:spacing w:after="0"/>
              <w:ind w:left="0"/>
              <w:rPr>
                <w:rFonts w:ascii="Cambria" w:eastAsia="Times New Roman" w:hAnsi="Cambria" w:cs="Tahoma"/>
                <w:sz w:val="20"/>
                <w:szCs w:val="20"/>
              </w:rPr>
            </w:pPr>
            <w:r w:rsidRPr="00217722">
              <w:rPr>
                <w:rFonts w:ascii="Cambria" w:eastAsia="Times New Roman" w:hAnsi="Cambria" w:cs="Tahoma"/>
                <w:sz w:val="20"/>
                <w:szCs w:val="20"/>
              </w:rPr>
              <w:t xml:space="preserve">- </w:t>
            </w:r>
            <w:r w:rsidR="000B31F0" w:rsidRPr="00217722">
              <w:rPr>
                <w:rFonts w:ascii="Cambria" w:eastAsia="Times New Roman" w:hAnsi="Cambria" w:cs="Tahoma"/>
                <w:sz w:val="20"/>
                <w:szCs w:val="20"/>
              </w:rPr>
              <w:t>48</w:t>
            </w:r>
            <w:r w:rsidR="00371EC6" w:rsidRPr="00217722">
              <w:rPr>
                <w:rFonts w:ascii="Cambria" w:eastAsia="Times New Roman" w:hAnsi="Cambria" w:cs="Tahoma"/>
                <w:sz w:val="20"/>
                <w:szCs w:val="20"/>
              </w:rPr>
              <w:t xml:space="preserve"> miesięcy wykonawca otrzyma - </w:t>
            </w:r>
            <w:r w:rsidR="00806D17" w:rsidRPr="00217722">
              <w:rPr>
                <w:rFonts w:ascii="Cambria" w:eastAsia="Times New Roman" w:hAnsi="Cambria" w:cs="Tahoma"/>
                <w:sz w:val="20"/>
                <w:szCs w:val="20"/>
              </w:rPr>
              <w:t>2</w:t>
            </w:r>
            <w:r w:rsidR="00371EC6" w:rsidRPr="00217722">
              <w:rPr>
                <w:rFonts w:ascii="Cambria" w:eastAsia="Times New Roman" w:hAnsi="Cambria" w:cs="Tahoma"/>
                <w:sz w:val="20"/>
                <w:szCs w:val="20"/>
              </w:rPr>
              <w:t>0 pkt.</w:t>
            </w:r>
          </w:p>
          <w:p w:rsidR="0016576A" w:rsidRPr="00217722" w:rsidRDefault="0016576A" w:rsidP="007569C3">
            <w:pPr>
              <w:pStyle w:val="Akapitzlist"/>
              <w:tabs>
                <w:tab w:val="left" w:pos="225"/>
              </w:tabs>
              <w:spacing w:after="0"/>
              <w:ind w:left="0"/>
              <w:rPr>
                <w:rFonts w:ascii="Cambria" w:eastAsia="Times New Roman" w:hAnsi="Cambria" w:cs="Tahoma"/>
                <w:b/>
                <w:sz w:val="18"/>
                <w:szCs w:val="18"/>
              </w:rPr>
            </w:pPr>
            <w:r w:rsidRPr="00217722">
              <w:rPr>
                <w:rFonts w:ascii="Cambria" w:eastAsia="Times New Roman" w:hAnsi="Cambria" w:cs="Tahoma"/>
                <w:b/>
                <w:sz w:val="18"/>
                <w:szCs w:val="18"/>
              </w:rPr>
              <w:t>Informację należy wskazać w formularzu ofertowym</w:t>
            </w:r>
          </w:p>
        </w:tc>
        <w:tc>
          <w:tcPr>
            <w:tcW w:w="1254" w:type="dxa"/>
            <w:tcBorders>
              <w:top w:val="single" w:sz="4" w:space="0" w:color="000000"/>
              <w:left w:val="single" w:sz="4" w:space="0" w:color="000000"/>
              <w:bottom w:val="single" w:sz="4" w:space="0" w:color="000000"/>
            </w:tcBorders>
            <w:shd w:val="clear" w:color="auto" w:fill="auto"/>
          </w:tcPr>
          <w:p w:rsidR="00371EC6" w:rsidRPr="00217722" w:rsidRDefault="00806D17">
            <w:pPr>
              <w:spacing w:line="276" w:lineRule="auto"/>
              <w:jc w:val="center"/>
              <w:rPr>
                <w:rFonts w:ascii="Cambria" w:eastAsia="Times New Roman" w:hAnsi="Cambria" w:cs="Tahoma"/>
                <w:sz w:val="20"/>
                <w:szCs w:val="20"/>
              </w:rPr>
            </w:pPr>
            <w:r w:rsidRPr="00217722">
              <w:rPr>
                <w:rFonts w:ascii="Cambria" w:eastAsia="Times New Roman" w:hAnsi="Cambria" w:cs="Tahoma"/>
                <w:sz w:val="20"/>
                <w:szCs w:val="20"/>
              </w:rPr>
              <w:t>2</w:t>
            </w:r>
            <w:r w:rsidR="00371EC6" w:rsidRPr="00217722">
              <w:rPr>
                <w:rFonts w:ascii="Cambria" w:eastAsia="Times New Roman" w:hAnsi="Cambria" w:cs="Tahom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217722" w:rsidRDefault="00806D17">
            <w:pPr>
              <w:spacing w:line="276" w:lineRule="auto"/>
              <w:jc w:val="center"/>
              <w:rPr>
                <w:rFonts w:ascii="Cambria" w:hAnsi="Cambria" w:cs="Tahoma"/>
                <w:sz w:val="20"/>
                <w:szCs w:val="20"/>
              </w:rPr>
            </w:pPr>
            <w:r w:rsidRPr="00217722">
              <w:rPr>
                <w:rFonts w:ascii="Cambria" w:eastAsia="Times New Roman" w:hAnsi="Cambria" w:cs="Tahoma"/>
                <w:sz w:val="20"/>
                <w:szCs w:val="20"/>
              </w:rPr>
              <w:t>2</w:t>
            </w:r>
            <w:r w:rsidR="00371EC6" w:rsidRPr="00217722">
              <w:rPr>
                <w:rFonts w:ascii="Cambria" w:eastAsia="Times New Roman" w:hAnsi="Cambria" w:cs="Tahoma"/>
                <w:sz w:val="20"/>
                <w:szCs w:val="20"/>
              </w:rPr>
              <w:t>0 pkt.</w:t>
            </w:r>
          </w:p>
        </w:tc>
      </w:tr>
      <w:tr w:rsidR="00E2521B" w:rsidRPr="00217722" w:rsidTr="00FB2D44">
        <w:trPr>
          <w:trHeight w:val="675"/>
        </w:trPr>
        <w:tc>
          <w:tcPr>
            <w:tcW w:w="589" w:type="dxa"/>
            <w:tcBorders>
              <w:top w:val="single" w:sz="4" w:space="0" w:color="000000"/>
              <w:left w:val="single" w:sz="4" w:space="0" w:color="000000"/>
              <w:bottom w:val="single" w:sz="4" w:space="0" w:color="000000"/>
            </w:tcBorders>
            <w:shd w:val="clear" w:color="auto" w:fill="auto"/>
            <w:vAlign w:val="center"/>
          </w:tcPr>
          <w:p w:rsidR="00C25AE2" w:rsidRPr="00217722" w:rsidRDefault="00C25AE2">
            <w:pPr>
              <w:spacing w:line="276" w:lineRule="auto"/>
              <w:ind w:left="72"/>
              <w:jc w:val="center"/>
              <w:rPr>
                <w:rFonts w:ascii="Cambria" w:eastAsia="Times New Roman" w:hAnsi="Cambria" w:cs="Tahoma"/>
                <w:b/>
                <w:sz w:val="20"/>
                <w:szCs w:val="20"/>
              </w:rPr>
            </w:pPr>
            <w:r w:rsidRPr="00217722">
              <w:rPr>
                <w:rFonts w:ascii="Cambria" w:eastAsia="Times New Roman" w:hAnsi="Cambria" w:cs="Tahoma"/>
                <w:b/>
                <w:sz w:val="20"/>
                <w:szCs w:val="20"/>
              </w:rPr>
              <w:t>3</w:t>
            </w:r>
            <w:r w:rsidR="008763ED" w:rsidRPr="00217722">
              <w:rPr>
                <w:rFonts w:ascii="Cambria" w:eastAsia="Times New Roman" w:hAnsi="Cambria" w:cs="Tahoma"/>
                <w:b/>
                <w:sz w:val="20"/>
                <w:szCs w:val="20"/>
              </w:rPr>
              <w:t>.</w:t>
            </w:r>
          </w:p>
        </w:tc>
        <w:tc>
          <w:tcPr>
            <w:tcW w:w="5244" w:type="dxa"/>
            <w:tcBorders>
              <w:top w:val="single" w:sz="4" w:space="0" w:color="000000"/>
              <w:left w:val="single" w:sz="4" w:space="0" w:color="000000"/>
              <w:bottom w:val="single" w:sz="4" w:space="0" w:color="000000"/>
            </w:tcBorders>
            <w:shd w:val="clear" w:color="auto" w:fill="auto"/>
            <w:vAlign w:val="center"/>
          </w:tcPr>
          <w:p w:rsidR="00C25AE2" w:rsidRPr="00217722" w:rsidRDefault="00C25AE2" w:rsidP="00F540EA">
            <w:pPr>
              <w:spacing w:before="60" w:after="60" w:line="276" w:lineRule="auto"/>
              <w:jc w:val="both"/>
              <w:rPr>
                <w:rFonts w:ascii="Cambria" w:hAnsi="Cambria" w:cs="Tahoma"/>
                <w:b/>
                <w:sz w:val="20"/>
                <w:szCs w:val="20"/>
              </w:rPr>
            </w:pPr>
            <w:r w:rsidRPr="00217722">
              <w:rPr>
                <w:rFonts w:ascii="Cambria" w:eastAsia="Times New Roman" w:hAnsi="Cambria" w:cs="Tahoma"/>
                <w:b/>
                <w:sz w:val="20"/>
                <w:szCs w:val="20"/>
              </w:rPr>
              <w:t xml:space="preserve"> </w:t>
            </w:r>
            <w:r w:rsidR="00C82EE8" w:rsidRPr="00217722">
              <w:rPr>
                <w:rFonts w:ascii="Cambria" w:eastAsia="Times New Roman" w:hAnsi="Cambria" w:cs="Tahoma"/>
                <w:b/>
                <w:bCs/>
                <w:sz w:val="20"/>
                <w:szCs w:val="20"/>
              </w:rPr>
              <w:t xml:space="preserve">Termin </w:t>
            </w:r>
            <w:r w:rsidR="00C82EE8" w:rsidRPr="00217722">
              <w:rPr>
                <w:rFonts w:ascii="Cambria" w:hAnsi="Cambria" w:cs="Tahoma"/>
                <w:b/>
                <w:sz w:val="20"/>
                <w:szCs w:val="20"/>
              </w:rPr>
              <w:t>realizacji zamówienia</w:t>
            </w:r>
          </w:p>
          <w:p w:rsidR="00C82EE8" w:rsidRPr="00217722" w:rsidRDefault="00C82EE8" w:rsidP="001C2C45">
            <w:pPr>
              <w:spacing w:before="60" w:after="60"/>
              <w:jc w:val="both"/>
              <w:rPr>
                <w:rFonts w:ascii="Cambria" w:eastAsia="Times New Roman" w:hAnsi="Cambria" w:cs="Tahoma"/>
                <w:sz w:val="20"/>
                <w:szCs w:val="20"/>
              </w:rPr>
            </w:pPr>
            <w:r w:rsidRPr="00217722">
              <w:rPr>
                <w:rFonts w:ascii="Cambria" w:eastAsia="Times New Roman" w:hAnsi="Cambria" w:cs="Tahoma"/>
                <w:sz w:val="20"/>
                <w:szCs w:val="20"/>
              </w:rPr>
              <w:t>Za dostarczenie sprzętu i wyposażenia w terminie od podpisania umowy:</w:t>
            </w:r>
          </w:p>
          <w:p w:rsidR="00C82EE8" w:rsidRPr="00217722" w:rsidRDefault="00C82EE8" w:rsidP="00C82EE8">
            <w:pPr>
              <w:pStyle w:val="Akapitzlist"/>
              <w:tabs>
                <w:tab w:val="left" w:pos="225"/>
              </w:tabs>
              <w:spacing w:after="0"/>
              <w:ind w:left="0"/>
              <w:rPr>
                <w:rFonts w:ascii="Cambria" w:eastAsia="Times New Roman" w:hAnsi="Cambria" w:cs="Tahoma"/>
                <w:sz w:val="20"/>
                <w:szCs w:val="20"/>
              </w:rPr>
            </w:pPr>
            <w:r w:rsidRPr="00217722">
              <w:rPr>
                <w:rFonts w:ascii="Cambria" w:eastAsia="Times New Roman" w:hAnsi="Cambria" w:cs="Tahoma"/>
                <w:sz w:val="20"/>
                <w:szCs w:val="20"/>
              </w:rPr>
              <w:t>- do 14 dni wykonawca otrzyma - 0 pkt.</w:t>
            </w:r>
          </w:p>
          <w:p w:rsidR="00C82EE8" w:rsidRPr="00217722" w:rsidRDefault="00C82EE8" w:rsidP="00C82EE8">
            <w:pPr>
              <w:pStyle w:val="Akapitzlist"/>
              <w:tabs>
                <w:tab w:val="left" w:pos="225"/>
              </w:tabs>
              <w:spacing w:after="0"/>
              <w:ind w:left="0"/>
              <w:rPr>
                <w:rFonts w:ascii="Cambria" w:eastAsia="Times New Roman" w:hAnsi="Cambria" w:cs="Tahoma"/>
                <w:sz w:val="20"/>
                <w:szCs w:val="20"/>
              </w:rPr>
            </w:pPr>
            <w:r w:rsidRPr="00217722">
              <w:rPr>
                <w:rFonts w:ascii="Cambria" w:eastAsia="Times New Roman" w:hAnsi="Cambria" w:cs="Tahoma"/>
                <w:sz w:val="20"/>
                <w:szCs w:val="20"/>
              </w:rPr>
              <w:t xml:space="preserve">- do 12 dni wykonawca otrzyma - </w:t>
            </w:r>
            <w:r w:rsidR="00806D17" w:rsidRPr="00217722">
              <w:rPr>
                <w:rFonts w:ascii="Cambria" w:eastAsia="Times New Roman" w:hAnsi="Cambria" w:cs="Tahoma"/>
                <w:sz w:val="20"/>
                <w:szCs w:val="20"/>
              </w:rPr>
              <w:t>10</w:t>
            </w:r>
            <w:r w:rsidRPr="00217722">
              <w:rPr>
                <w:rFonts w:ascii="Cambria" w:eastAsia="Times New Roman" w:hAnsi="Cambria" w:cs="Tahoma"/>
                <w:sz w:val="20"/>
                <w:szCs w:val="20"/>
              </w:rPr>
              <w:t xml:space="preserve"> pkt.</w:t>
            </w:r>
          </w:p>
          <w:p w:rsidR="00C82EE8" w:rsidRPr="00217722" w:rsidRDefault="00C82EE8" w:rsidP="00C82EE8">
            <w:pPr>
              <w:pStyle w:val="Akapitzlist"/>
              <w:tabs>
                <w:tab w:val="left" w:pos="225"/>
              </w:tabs>
              <w:spacing w:after="0"/>
              <w:ind w:left="0"/>
              <w:rPr>
                <w:rFonts w:ascii="Cambria" w:eastAsia="Times New Roman" w:hAnsi="Cambria" w:cs="Tahoma"/>
                <w:sz w:val="20"/>
                <w:szCs w:val="20"/>
              </w:rPr>
            </w:pPr>
            <w:r w:rsidRPr="00217722">
              <w:rPr>
                <w:rFonts w:ascii="Cambria" w:eastAsia="Times New Roman" w:hAnsi="Cambria" w:cs="Tahoma"/>
                <w:sz w:val="20"/>
                <w:szCs w:val="20"/>
              </w:rPr>
              <w:t xml:space="preserve">- do 10 dni wykonawca otrzyma - </w:t>
            </w:r>
            <w:r w:rsidR="00806D17" w:rsidRPr="00217722">
              <w:rPr>
                <w:rFonts w:ascii="Cambria" w:eastAsia="Times New Roman" w:hAnsi="Cambria" w:cs="Tahoma"/>
                <w:sz w:val="20"/>
                <w:szCs w:val="20"/>
              </w:rPr>
              <w:t>2</w:t>
            </w:r>
            <w:r w:rsidRPr="00217722">
              <w:rPr>
                <w:rFonts w:ascii="Cambria" w:eastAsia="Times New Roman" w:hAnsi="Cambria" w:cs="Tahoma"/>
                <w:sz w:val="20"/>
                <w:szCs w:val="20"/>
              </w:rPr>
              <w:t>0 pkt.</w:t>
            </w:r>
          </w:p>
          <w:p w:rsidR="00C82EE8" w:rsidRPr="00217722" w:rsidRDefault="00C82EE8" w:rsidP="00F540EA">
            <w:pPr>
              <w:spacing w:before="60" w:after="60" w:line="276" w:lineRule="auto"/>
              <w:jc w:val="both"/>
              <w:rPr>
                <w:rFonts w:ascii="Cambria" w:eastAsia="Times New Roman" w:hAnsi="Cambria" w:cs="Tahoma"/>
                <w:sz w:val="20"/>
                <w:szCs w:val="20"/>
              </w:rPr>
            </w:pPr>
          </w:p>
        </w:tc>
        <w:tc>
          <w:tcPr>
            <w:tcW w:w="1254" w:type="dxa"/>
            <w:tcBorders>
              <w:top w:val="single" w:sz="4" w:space="0" w:color="000000"/>
              <w:left w:val="single" w:sz="4" w:space="0" w:color="000000"/>
              <w:bottom w:val="single" w:sz="4" w:space="0" w:color="000000"/>
            </w:tcBorders>
            <w:shd w:val="clear" w:color="auto" w:fill="auto"/>
          </w:tcPr>
          <w:p w:rsidR="00C25AE2" w:rsidRPr="00217722" w:rsidRDefault="00806D17">
            <w:pPr>
              <w:spacing w:line="276" w:lineRule="auto"/>
              <w:jc w:val="center"/>
              <w:rPr>
                <w:rFonts w:ascii="Cambria" w:eastAsia="Times New Roman" w:hAnsi="Cambria" w:cs="Tahoma"/>
                <w:sz w:val="20"/>
                <w:szCs w:val="20"/>
              </w:rPr>
            </w:pPr>
            <w:r w:rsidRPr="00217722">
              <w:rPr>
                <w:rFonts w:ascii="Cambria" w:eastAsia="Times New Roman" w:hAnsi="Cambria" w:cs="Tahoma"/>
                <w:sz w:val="20"/>
                <w:szCs w:val="20"/>
              </w:rPr>
              <w:t>2</w:t>
            </w:r>
            <w:r w:rsidR="00C25AE2" w:rsidRPr="00217722">
              <w:rPr>
                <w:rFonts w:ascii="Cambria" w:eastAsia="Times New Roman" w:hAnsi="Cambria" w:cs="Tahom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C25AE2" w:rsidRPr="00217722" w:rsidRDefault="00C25AE2" w:rsidP="001C2C45">
            <w:pPr>
              <w:pStyle w:val="Akapitzlist"/>
              <w:numPr>
                <w:ilvl w:val="0"/>
                <w:numId w:val="34"/>
              </w:numPr>
              <w:jc w:val="center"/>
              <w:rPr>
                <w:rFonts w:ascii="Cambria" w:eastAsia="Times New Roman" w:hAnsi="Cambria" w:cs="Tahoma"/>
                <w:sz w:val="20"/>
                <w:szCs w:val="20"/>
              </w:rPr>
            </w:pPr>
            <w:r w:rsidRPr="00217722">
              <w:rPr>
                <w:rFonts w:ascii="Cambria" w:eastAsia="Times New Roman" w:hAnsi="Cambria" w:cs="Tahoma"/>
                <w:sz w:val="20"/>
                <w:szCs w:val="20"/>
              </w:rPr>
              <w:t>kt.</w:t>
            </w:r>
          </w:p>
        </w:tc>
      </w:tr>
    </w:tbl>
    <w:p w:rsidR="00371EC6" w:rsidRPr="00217722" w:rsidRDefault="001C2C45" w:rsidP="001C2C45">
      <w:pPr>
        <w:pStyle w:val="Akapitzlist"/>
        <w:numPr>
          <w:ilvl w:val="1"/>
          <w:numId w:val="35"/>
        </w:numPr>
        <w:spacing w:before="120" w:after="120"/>
        <w:jc w:val="both"/>
        <w:rPr>
          <w:rFonts w:ascii="Cambria" w:hAnsi="Cambria" w:cs="Tahoma"/>
          <w:sz w:val="20"/>
          <w:szCs w:val="20"/>
        </w:rPr>
      </w:pPr>
      <w:r w:rsidRPr="00217722">
        <w:rPr>
          <w:rFonts w:ascii="Cambria" w:eastAsia="Batang" w:hAnsi="Cambria" w:cs="Tahoma"/>
          <w:sz w:val="20"/>
          <w:szCs w:val="20"/>
        </w:rPr>
        <w:t xml:space="preserve"> Prowadzący postępowanie</w:t>
      </w:r>
      <w:r w:rsidR="00371EC6" w:rsidRPr="00217722">
        <w:rPr>
          <w:rFonts w:ascii="Cambria" w:eastAsia="Batang" w:hAnsi="Cambria" w:cs="Tahoma"/>
          <w:sz w:val="20"/>
          <w:szCs w:val="20"/>
        </w:rPr>
        <w:t xml:space="preserve"> w odniesieniu do wykonawcy</w:t>
      </w:r>
      <w:r w:rsidRPr="00217722">
        <w:rPr>
          <w:rFonts w:ascii="Cambria" w:eastAsia="Batang" w:hAnsi="Cambria" w:cs="Tahoma"/>
          <w:sz w:val="20"/>
          <w:szCs w:val="20"/>
        </w:rPr>
        <w:t>,</w:t>
      </w:r>
      <w:r w:rsidR="00371EC6" w:rsidRPr="00217722">
        <w:rPr>
          <w:rFonts w:ascii="Cambria" w:eastAsia="Batang" w:hAnsi="Cambria" w:cs="Tahoma"/>
          <w:sz w:val="20"/>
          <w:szCs w:val="20"/>
        </w:rPr>
        <w:t xml:space="preserve"> który otrzymał największą ilość punktów wezwie  w ustawowym terminie do złożenia dokumentów w zakresie</w:t>
      </w:r>
      <w:r w:rsidR="00371EC6" w:rsidRPr="00217722">
        <w:rPr>
          <w:rFonts w:ascii="Cambria" w:eastAsia="Batang" w:hAnsi="Cambria" w:cs="Tahoma"/>
          <w:smallCaps/>
          <w:sz w:val="20"/>
          <w:szCs w:val="20"/>
        </w:rPr>
        <w:t xml:space="preserve"> </w:t>
      </w:r>
      <w:r w:rsidR="00371EC6" w:rsidRPr="00217722">
        <w:rPr>
          <w:rFonts w:ascii="Cambria" w:eastAsia="Batang" w:hAnsi="Cambria" w:cs="Tahoma"/>
          <w:sz w:val="20"/>
          <w:szCs w:val="20"/>
        </w:rPr>
        <w:t xml:space="preserve">nie podlegania wykluczeniu oraz spełnia warunki udziału w postępowaniu. Potwierdzenie dokumentami wskazanych okoliczności będzie stanowić podstawę dokonania wyboru oferty tego wykonawcy.  </w:t>
      </w:r>
    </w:p>
    <w:p w:rsidR="00371EC6" w:rsidRPr="00217722" w:rsidRDefault="00371EC6" w:rsidP="001C2C45">
      <w:pPr>
        <w:pStyle w:val="Tekstpodstawowy"/>
        <w:numPr>
          <w:ilvl w:val="1"/>
          <w:numId w:val="35"/>
        </w:numPr>
        <w:spacing w:line="276" w:lineRule="auto"/>
        <w:rPr>
          <w:rFonts w:ascii="Cambria" w:hAnsi="Cambria" w:cs="Tahoma"/>
          <w:sz w:val="20"/>
          <w:szCs w:val="20"/>
          <w:u w:val="single"/>
        </w:rPr>
      </w:pPr>
      <w:r w:rsidRPr="00217722">
        <w:rPr>
          <w:rFonts w:ascii="Cambria" w:hAnsi="Cambria" w:cs="Tahoma"/>
          <w:sz w:val="20"/>
          <w:szCs w:val="20"/>
        </w:rPr>
        <w:t>Z wybranym Wykonawcą Zamawiający zawrze umowę w trybie art. 94 ust.1 ustawy Prawo zamówień publicznych i uwzględnieniem zapisów art. 139 ustawy.</w:t>
      </w:r>
    </w:p>
    <w:p w:rsidR="00371EC6" w:rsidRPr="00217722" w:rsidRDefault="0043202E">
      <w:pPr>
        <w:pStyle w:val="Nagwek3"/>
        <w:numPr>
          <w:ilvl w:val="0"/>
          <w:numId w:val="1"/>
        </w:numPr>
        <w:spacing w:line="276" w:lineRule="auto"/>
        <w:rPr>
          <w:rStyle w:val="oznaczenie"/>
          <w:rFonts w:cs="Tahoma"/>
          <w:sz w:val="20"/>
          <w:szCs w:val="20"/>
        </w:rPr>
      </w:pPr>
      <w:r w:rsidRPr="00217722">
        <w:rPr>
          <w:rFonts w:cs="Tahoma"/>
          <w:sz w:val="20"/>
          <w:szCs w:val="20"/>
        </w:rPr>
        <w:t xml:space="preserve">23. </w:t>
      </w:r>
      <w:r w:rsidR="00371EC6" w:rsidRPr="00217722">
        <w:rPr>
          <w:rFonts w:cs="Tahoma"/>
          <w:sz w:val="20"/>
          <w:szCs w:val="20"/>
        </w:rPr>
        <w:t>Formalności, jakie powinny zostać dopełnione po wyborze oferty w celu zawarcia umowy w sprawie zamówienia publicznego</w:t>
      </w:r>
    </w:p>
    <w:p w:rsidR="001C2828" w:rsidRPr="00217722" w:rsidRDefault="001C2828">
      <w:pPr>
        <w:spacing w:line="276" w:lineRule="auto"/>
        <w:ind w:left="851" w:hanging="567"/>
        <w:jc w:val="both"/>
        <w:rPr>
          <w:rStyle w:val="oznaczenie"/>
          <w:rFonts w:ascii="Cambria" w:hAnsi="Cambria" w:cs="Tahoma"/>
          <w:sz w:val="20"/>
          <w:szCs w:val="20"/>
        </w:rPr>
      </w:pPr>
    </w:p>
    <w:p w:rsidR="00371EC6" w:rsidRPr="00217722" w:rsidRDefault="00371EC6">
      <w:pPr>
        <w:spacing w:line="276" w:lineRule="auto"/>
        <w:ind w:left="851" w:hanging="567"/>
        <w:jc w:val="both"/>
        <w:rPr>
          <w:rFonts w:ascii="Cambria" w:hAnsi="Cambria" w:cs="Tahoma"/>
          <w:sz w:val="20"/>
          <w:szCs w:val="20"/>
        </w:rPr>
      </w:pPr>
      <w:r w:rsidRPr="00217722">
        <w:rPr>
          <w:rStyle w:val="oznaczenie"/>
          <w:rFonts w:ascii="Cambria" w:hAnsi="Cambria" w:cs="Tahoma"/>
          <w:sz w:val="20"/>
          <w:szCs w:val="20"/>
        </w:rPr>
        <w:t xml:space="preserve">23.1. </w:t>
      </w:r>
      <w:r w:rsidRPr="00217722">
        <w:rPr>
          <w:rFonts w:ascii="Cambria" w:hAnsi="Cambria" w:cs="Tahoma"/>
          <w:sz w:val="20"/>
          <w:szCs w:val="20"/>
        </w:rPr>
        <w:t xml:space="preserve">Niezwłocznie po wyborze najkorzystniejszej oferty </w:t>
      </w:r>
      <w:r w:rsidR="001C2C45" w:rsidRPr="00217722">
        <w:rPr>
          <w:rFonts w:ascii="Cambria" w:eastAsia="Batang" w:hAnsi="Cambria" w:cs="Tahoma"/>
          <w:sz w:val="20"/>
          <w:szCs w:val="20"/>
        </w:rPr>
        <w:t>Prowadzący postępowanie</w:t>
      </w:r>
      <w:r w:rsidRPr="00217722">
        <w:rPr>
          <w:rFonts w:ascii="Cambria" w:hAnsi="Cambria" w:cs="Tahoma"/>
          <w:sz w:val="20"/>
          <w:szCs w:val="20"/>
        </w:rPr>
        <w:t xml:space="preserve"> jednocześnie zawiadamia Wykonawców, którzy złożyli oferty, o:</w:t>
      </w:r>
    </w:p>
    <w:p w:rsidR="00371EC6" w:rsidRPr="00217722" w:rsidRDefault="00371EC6" w:rsidP="001C2C45">
      <w:pPr>
        <w:pStyle w:val="lit"/>
        <w:spacing w:line="276" w:lineRule="auto"/>
        <w:ind w:left="851" w:hanging="142"/>
        <w:rPr>
          <w:rFonts w:ascii="Cambria" w:hAnsi="Cambria" w:cs="Tahoma"/>
          <w:sz w:val="20"/>
        </w:rPr>
      </w:pPr>
      <w:r w:rsidRPr="00217722">
        <w:rPr>
          <w:rFonts w:ascii="Cambria" w:hAnsi="Cambria" w:cs="Tahoma"/>
          <w:sz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71EC6" w:rsidRPr="00217722" w:rsidRDefault="00371EC6" w:rsidP="001C2C45">
      <w:pPr>
        <w:pStyle w:val="lit"/>
        <w:spacing w:line="276" w:lineRule="auto"/>
        <w:ind w:left="851" w:hanging="142"/>
        <w:rPr>
          <w:rFonts w:ascii="Cambria" w:hAnsi="Cambria" w:cs="Tahoma"/>
          <w:sz w:val="20"/>
        </w:rPr>
      </w:pPr>
      <w:r w:rsidRPr="00217722">
        <w:rPr>
          <w:rFonts w:ascii="Cambria" w:hAnsi="Cambria" w:cs="Tahoma"/>
          <w:sz w:val="20"/>
        </w:rPr>
        <w:t>23.1.2 Wykonawcach, których oferty zostały odrzucone, podając uzasadnienie faktyczne i prawne;</w:t>
      </w:r>
    </w:p>
    <w:p w:rsidR="00371EC6" w:rsidRPr="00217722" w:rsidRDefault="00371EC6" w:rsidP="001C2C45">
      <w:pPr>
        <w:pStyle w:val="lit"/>
        <w:spacing w:line="276" w:lineRule="auto"/>
        <w:ind w:left="851" w:hanging="142"/>
        <w:rPr>
          <w:rFonts w:ascii="Cambria" w:hAnsi="Cambria" w:cs="Tahoma"/>
          <w:sz w:val="20"/>
        </w:rPr>
      </w:pPr>
      <w:r w:rsidRPr="00217722">
        <w:rPr>
          <w:rFonts w:ascii="Cambria" w:hAnsi="Cambria" w:cs="Tahoma"/>
          <w:sz w:val="20"/>
        </w:rPr>
        <w:t>23.1.3 Wykonawcach, którzy zostali wykluczeni z postępowania o udzielenie zamówienia, podając uzasadnienie faktyczne i prawne</w:t>
      </w:r>
    </w:p>
    <w:p w:rsidR="00371EC6" w:rsidRPr="00217722" w:rsidRDefault="00371EC6" w:rsidP="001C2C45">
      <w:pPr>
        <w:pStyle w:val="lit"/>
        <w:spacing w:line="276" w:lineRule="auto"/>
        <w:ind w:left="851" w:hanging="142"/>
        <w:rPr>
          <w:rFonts w:ascii="Cambria" w:hAnsi="Cambria" w:cs="Tahoma"/>
          <w:sz w:val="20"/>
        </w:rPr>
      </w:pPr>
      <w:r w:rsidRPr="00217722">
        <w:rPr>
          <w:rFonts w:ascii="Cambria" w:hAnsi="Cambria" w:cs="Tahoma"/>
          <w:sz w:val="20"/>
        </w:rPr>
        <w:t>23.1.4 Unieważnieniu postępowania z podaniem uzasadnienia faktycznego i prawnego</w:t>
      </w:r>
    </w:p>
    <w:p w:rsidR="001C2828" w:rsidRPr="00217722" w:rsidRDefault="001C2828">
      <w:pPr>
        <w:spacing w:line="276" w:lineRule="auto"/>
        <w:ind w:left="851" w:hanging="567"/>
        <w:jc w:val="both"/>
        <w:rPr>
          <w:rFonts w:ascii="Cambria" w:hAnsi="Cambria" w:cs="Tahoma"/>
          <w:sz w:val="20"/>
          <w:szCs w:val="20"/>
        </w:rPr>
      </w:pPr>
    </w:p>
    <w:p w:rsidR="00371EC6" w:rsidRPr="00217722" w:rsidRDefault="00371EC6">
      <w:pPr>
        <w:spacing w:line="276" w:lineRule="auto"/>
        <w:ind w:left="851" w:hanging="567"/>
        <w:jc w:val="both"/>
        <w:rPr>
          <w:rFonts w:ascii="Cambria" w:hAnsi="Cambria" w:cs="Tahoma"/>
          <w:sz w:val="20"/>
          <w:szCs w:val="20"/>
        </w:rPr>
      </w:pPr>
      <w:r w:rsidRPr="00217722">
        <w:rPr>
          <w:rFonts w:ascii="Cambria" w:hAnsi="Cambria" w:cs="Tahoma"/>
          <w:sz w:val="20"/>
          <w:szCs w:val="20"/>
        </w:rPr>
        <w:t>23.2.</w:t>
      </w:r>
      <w:r w:rsidRPr="00217722">
        <w:rPr>
          <w:rFonts w:ascii="Cambria" w:hAnsi="Cambria" w:cs="Tahoma"/>
          <w:sz w:val="20"/>
          <w:szCs w:val="20"/>
        </w:rPr>
        <w:tab/>
        <w:t xml:space="preserve">Niezwłocznie po wyborze najkorzystniejszej oferty </w:t>
      </w:r>
      <w:r w:rsidR="001C2C45" w:rsidRPr="00217722">
        <w:rPr>
          <w:rFonts w:ascii="Cambria" w:eastAsia="Batang" w:hAnsi="Cambria" w:cs="Tahoma"/>
          <w:sz w:val="20"/>
          <w:szCs w:val="20"/>
        </w:rPr>
        <w:t xml:space="preserve">Prowadzący postępowanie </w:t>
      </w:r>
      <w:r w:rsidRPr="00217722">
        <w:rPr>
          <w:rFonts w:ascii="Cambria" w:hAnsi="Cambria" w:cs="Tahoma"/>
          <w:sz w:val="20"/>
          <w:szCs w:val="20"/>
        </w:rPr>
        <w:t>zamieści informacje, o których mowa w pkt. 23.1.1 na stronie internetowej.</w:t>
      </w:r>
    </w:p>
    <w:p w:rsidR="001C2828" w:rsidRPr="00217722" w:rsidRDefault="001C2828">
      <w:pPr>
        <w:spacing w:line="276" w:lineRule="auto"/>
        <w:ind w:left="851" w:hanging="567"/>
        <w:jc w:val="both"/>
        <w:rPr>
          <w:rFonts w:ascii="Cambria" w:hAnsi="Cambria" w:cs="Tahoma"/>
          <w:sz w:val="20"/>
          <w:szCs w:val="20"/>
        </w:rPr>
      </w:pPr>
    </w:p>
    <w:p w:rsidR="00950BA9" w:rsidRPr="00217722" w:rsidRDefault="00950BA9">
      <w:pPr>
        <w:spacing w:line="276" w:lineRule="auto"/>
        <w:ind w:left="851" w:hanging="567"/>
        <w:jc w:val="both"/>
        <w:rPr>
          <w:rFonts w:ascii="Cambria" w:hAnsi="Cambria" w:cs="Tahoma"/>
          <w:sz w:val="20"/>
          <w:szCs w:val="20"/>
        </w:rPr>
      </w:pPr>
      <w:r w:rsidRPr="00217722">
        <w:rPr>
          <w:rFonts w:ascii="Cambria" w:hAnsi="Cambria" w:cs="Tahoma"/>
          <w:sz w:val="20"/>
          <w:szCs w:val="20"/>
        </w:rPr>
        <w:t xml:space="preserve">23.3. </w:t>
      </w:r>
      <w:r w:rsidRPr="00217722">
        <w:rPr>
          <w:rFonts w:ascii="Cambria" w:hAnsi="Cambria" w:cs="Cambria"/>
          <w:sz w:val="20"/>
          <w:szCs w:val="20"/>
        </w:rPr>
        <w:t>Wykonawca, którego oferta zostanie uznana za najkorzystniejszą, przed podpisaniem umowy zobowiązany jest do:</w:t>
      </w:r>
    </w:p>
    <w:p w:rsidR="00950BA9" w:rsidRPr="00217722" w:rsidRDefault="00950BA9" w:rsidP="00950BA9">
      <w:pPr>
        <w:spacing w:line="276" w:lineRule="auto"/>
        <w:jc w:val="both"/>
        <w:rPr>
          <w:rFonts w:ascii="Cambria" w:hAnsi="Cambria" w:cs="Tahoma"/>
          <w:color w:val="FFFFFF" w:themeColor="background1"/>
          <w:sz w:val="20"/>
          <w:szCs w:val="20"/>
        </w:rPr>
      </w:pPr>
    </w:p>
    <w:p w:rsidR="00371EC6" w:rsidRPr="00217722" w:rsidRDefault="00371EC6" w:rsidP="001C2C45">
      <w:pPr>
        <w:pStyle w:val="Stopka"/>
        <w:tabs>
          <w:tab w:val="clear" w:pos="4536"/>
          <w:tab w:val="clear" w:pos="9072"/>
        </w:tabs>
        <w:spacing w:line="276" w:lineRule="auto"/>
        <w:ind w:left="851" w:hanging="142"/>
        <w:jc w:val="both"/>
        <w:rPr>
          <w:rFonts w:ascii="Cambria" w:hAnsi="Cambria" w:cs="Tahoma"/>
          <w:sz w:val="20"/>
          <w:szCs w:val="20"/>
        </w:rPr>
      </w:pPr>
      <w:r w:rsidRPr="00217722">
        <w:rPr>
          <w:rFonts w:ascii="Cambria" w:hAnsi="Cambria" w:cs="Tahoma"/>
          <w:sz w:val="20"/>
          <w:szCs w:val="20"/>
        </w:rPr>
        <w:t xml:space="preserve">23.3.1. </w:t>
      </w:r>
      <w:r w:rsidR="001C2C45" w:rsidRPr="00217722">
        <w:rPr>
          <w:rFonts w:ascii="Cambria" w:hAnsi="Cambria" w:cs="Tahoma"/>
          <w:sz w:val="20"/>
          <w:szCs w:val="20"/>
        </w:rPr>
        <w:t>U</w:t>
      </w:r>
      <w:r w:rsidRPr="00217722">
        <w:rPr>
          <w:rFonts w:ascii="Cambria" w:hAnsi="Cambria" w:cs="Tahoma"/>
          <w:sz w:val="20"/>
          <w:szCs w:val="20"/>
        </w:rPr>
        <w:t xml:space="preserve">mowy regulującej współpracę Wykonawców wspólnie ubiegających się o udzielenie zamówienia, </w:t>
      </w:r>
    </w:p>
    <w:p w:rsidR="00371EC6" w:rsidRPr="00217722" w:rsidRDefault="00371EC6" w:rsidP="001C2C45">
      <w:pPr>
        <w:pStyle w:val="Stopka"/>
        <w:tabs>
          <w:tab w:val="clear" w:pos="4536"/>
          <w:tab w:val="clear" w:pos="9072"/>
        </w:tabs>
        <w:spacing w:line="276" w:lineRule="auto"/>
        <w:ind w:left="851" w:hanging="142"/>
        <w:jc w:val="both"/>
        <w:rPr>
          <w:rFonts w:ascii="Cambria" w:hAnsi="Cambria" w:cs="Tahoma"/>
          <w:sz w:val="20"/>
          <w:szCs w:val="20"/>
        </w:rPr>
      </w:pPr>
      <w:r w:rsidRPr="00217722">
        <w:rPr>
          <w:rFonts w:ascii="Cambria" w:hAnsi="Cambria" w:cs="Tahoma"/>
          <w:sz w:val="20"/>
          <w:szCs w:val="20"/>
        </w:rPr>
        <w:t xml:space="preserve">23.3.2. </w:t>
      </w:r>
      <w:r w:rsidR="001C2C45" w:rsidRPr="00217722">
        <w:rPr>
          <w:rFonts w:ascii="Cambria" w:hAnsi="Cambria" w:cs="Tahoma"/>
          <w:sz w:val="20"/>
          <w:szCs w:val="20"/>
        </w:rPr>
        <w:t>S</w:t>
      </w:r>
      <w:r w:rsidRPr="00217722">
        <w:rPr>
          <w:rFonts w:ascii="Cambria" w:hAnsi="Cambria" w:cs="Tahoma"/>
          <w:sz w:val="20"/>
          <w:szCs w:val="20"/>
        </w:rPr>
        <w:t>zczegóło</w:t>
      </w:r>
      <w:r w:rsidR="001C2C45" w:rsidRPr="00217722">
        <w:rPr>
          <w:rFonts w:ascii="Cambria" w:hAnsi="Cambria" w:cs="Tahoma"/>
          <w:sz w:val="20"/>
          <w:szCs w:val="20"/>
        </w:rPr>
        <w:t>wej</w:t>
      </w:r>
      <w:r w:rsidRPr="00217722">
        <w:rPr>
          <w:rFonts w:ascii="Cambria" w:hAnsi="Cambria" w:cs="Tahoma"/>
          <w:sz w:val="20"/>
          <w:szCs w:val="20"/>
        </w:rPr>
        <w:t xml:space="preserve"> kalkulacj</w:t>
      </w:r>
      <w:r w:rsidR="001C2C45" w:rsidRPr="00217722">
        <w:rPr>
          <w:rFonts w:ascii="Cambria" w:hAnsi="Cambria" w:cs="Tahoma"/>
          <w:sz w:val="20"/>
          <w:szCs w:val="20"/>
        </w:rPr>
        <w:t>i</w:t>
      </w:r>
      <w:r w:rsidRPr="00217722">
        <w:rPr>
          <w:rFonts w:ascii="Cambria" w:hAnsi="Cambria" w:cs="Tahoma"/>
          <w:sz w:val="20"/>
          <w:szCs w:val="20"/>
        </w:rPr>
        <w:t xml:space="preserve"> cenow</w:t>
      </w:r>
      <w:r w:rsidR="001C2C45" w:rsidRPr="00217722">
        <w:rPr>
          <w:rFonts w:ascii="Cambria" w:hAnsi="Cambria" w:cs="Tahoma"/>
          <w:sz w:val="20"/>
          <w:szCs w:val="20"/>
        </w:rPr>
        <w:t>ej</w:t>
      </w:r>
      <w:r w:rsidRPr="00217722">
        <w:rPr>
          <w:rFonts w:ascii="Cambria" w:hAnsi="Cambria" w:cs="Tahoma"/>
          <w:sz w:val="20"/>
          <w:szCs w:val="20"/>
        </w:rPr>
        <w:t xml:space="preserve"> </w:t>
      </w:r>
      <w:r w:rsidR="00677687" w:rsidRPr="00217722">
        <w:rPr>
          <w:rFonts w:ascii="Cambria" w:hAnsi="Cambria" w:cs="Tahoma"/>
          <w:sz w:val="20"/>
          <w:szCs w:val="20"/>
        </w:rPr>
        <w:t xml:space="preserve">osobno dla każdego zadania </w:t>
      </w:r>
      <w:r w:rsidRPr="00217722">
        <w:rPr>
          <w:rFonts w:ascii="Cambria" w:hAnsi="Cambria" w:cs="Tahoma"/>
          <w:sz w:val="20"/>
          <w:szCs w:val="20"/>
        </w:rPr>
        <w:t>w rozbiciu na ceny jednostkowe</w:t>
      </w:r>
      <w:r w:rsidR="001C2C45" w:rsidRPr="00217722">
        <w:rPr>
          <w:rFonts w:ascii="Cambria" w:hAnsi="Cambria" w:cs="Tahoma"/>
          <w:sz w:val="20"/>
          <w:szCs w:val="20"/>
        </w:rPr>
        <w:t>,</w:t>
      </w:r>
      <w:r w:rsidRPr="00217722">
        <w:rPr>
          <w:rFonts w:ascii="Cambria" w:hAnsi="Cambria" w:cs="Tahoma"/>
          <w:sz w:val="20"/>
          <w:szCs w:val="20"/>
        </w:rPr>
        <w:t xml:space="preserve"> dostarczanych </w:t>
      </w:r>
      <w:r w:rsidR="00857803" w:rsidRPr="00217722">
        <w:rPr>
          <w:rFonts w:ascii="Cambria" w:hAnsi="Cambria" w:cs="Tahoma"/>
          <w:sz w:val="20"/>
          <w:szCs w:val="20"/>
        </w:rPr>
        <w:t>produktów opisanych w załącznikach</w:t>
      </w:r>
      <w:r w:rsidRPr="00217722">
        <w:rPr>
          <w:rFonts w:ascii="Cambria" w:hAnsi="Cambria" w:cs="Tahoma"/>
          <w:sz w:val="20"/>
          <w:szCs w:val="20"/>
        </w:rPr>
        <w:t xml:space="preserve"> nr 6 do SIWZ</w:t>
      </w:r>
    </w:p>
    <w:p w:rsidR="00516152" w:rsidRPr="00217722" w:rsidRDefault="00516152" w:rsidP="001C2C45">
      <w:pPr>
        <w:pStyle w:val="Stopka"/>
        <w:tabs>
          <w:tab w:val="clear" w:pos="4536"/>
          <w:tab w:val="clear" w:pos="9072"/>
        </w:tabs>
        <w:spacing w:line="276" w:lineRule="auto"/>
        <w:ind w:left="851" w:hanging="142"/>
        <w:jc w:val="both"/>
        <w:rPr>
          <w:rFonts w:ascii="Cambria" w:hAnsi="Cambria" w:cs="Tahoma"/>
          <w:sz w:val="20"/>
          <w:szCs w:val="20"/>
        </w:rPr>
      </w:pPr>
      <w:r w:rsidRPr="00217722">
        <w:rPr>
          <w:rFonts w:ascii="Cambria" w:hAnsi="Cambria" w:cs="Tahoma"/>
          <w:sz w:val="20"/>
          <w:szCs w:val="20"/>
        </w:rPr>
        <w:t>23.3.3 Szczegółow</w:t>
      </w:r>
      <w:r w:rsidR="001C2C45" w:rsidRPr="00217722">
        <w:rPr>
          <w:rFonts w:ascii="Cambria" w:hAnsi="Cambria" w:cs="Tahoma"/>
          <w:sz w:val="20"/>
          <w:szCs w:val="20"/>
        </w:rPr>
        <w:t>ego</w:t>
      </w:r>
      <w:r w:rsidRPr="00217722">
        <w:rPr>
          <w:rFonts w:ascii="Cambria" w:hAnsi="Cambria" w:cs="Tahoma"/>
          <w:sz w:val="20"/>
          <w:szCs w:val="20"/>
        </w:rPr>
        <w:t xml:space="preserve"> opis</w:t>
      </w:r>
      <w:r w:rsidR="001C2C45" w:rsidRPr="00217722">
        <w:rPr>
          <w:rFonts w:ascii="Cambria" w:hAnsi="Cambria" w:cs="Tahoma"/>
          <w:sz w:val="20"/>
          <w:szCs w:val="20"/>
        </w:rPr>
        <w:t>u</w:t>
      </w:r>
      <w:r w:rsidRPr="00217722">
        <w:rPr>
          <w:rFonts w:ascii="Cambria" w:hAnsi="Cambria" w:cs="Tahoma"/>
          <w:sz w:val="20"/>
          <w:szCs w:val="20"/>
        </w:rPr>
        <w:t xml:space="preserve"> of</w:t>
      </w:r>
      <w:r w:rsidR="00677687" w:rsidRPr="00217722">
        <w:rPr>
          <w:rFonts w:ascii="Cambria" w:hAnsi="Cambria" w:cs="Tahoma"/>
          <w:sz w:val="20"/>
          <w:szCs w:val="20"/>
        </w:rPr>
        <w:t>erowanego przedmiotu zamówienia,</w:t>
      </w:r>
      <w:r w:rsidRPr="00217722">
        <w:rPr>
          <w:rFonts w:ascii="Cambria" w:hAnsi="Cambria" w:cs="Tahoma"/>
          <w:sz w:val="20"/>
          <w:szCs w:val="20"/>
        </w:rPr>
        <w:t xml:space="preserve"> w którym dla każdego produktu należy określić nazwę producenta, typ/model oraz inne cechy produktu pozwalające na jednoznaczną identyfikację zaoferowanego produktu i potwierdzenie zgodności z opisem przedmiotu zamówienia zgodnie ze wzorem podanym </w:t>
      </w:r>
      <w:r w:rsidR="00857803" w:rsidRPr="00217722">
        <w:rPr>
          <w:rFonts w:ascii="Cambria" w:hAnsi="Cambria" w:cs="Tahoma"/>
          <w:sz w:val="20"/>
          <w:szCs w:val="20"/>
        </w:rPr>
        <w:t>w załącznikach</w:t>
      </w:r>
      <w:r w:rsidRPr="00217722">
        <w:rPr>
          <w:rFonts w:ascii="Cambria" w:hAnsi="Cambria" w:cs="Tahoma"/>
          <w:sz w:val="20"/>
          <w:szCs w:val="20"/>
        </w:rPr>
        <w:t xml:space="preserve"> nr 6 do SIWZ</w:t>
      </w:r>
    </w:p>
    <w:p w:rsidR="00371EC6" w:rsidRPr="00217722" w:rsidRDefault="00371EC6">
      <w:pPr>
        <w:pStyle w:val="Stopka"/>
        <w:tabs>
          <w:tab w:val="clear" w:pos="4536"/>
          <w:tab w:val="clear" w:pos="9072"/>
        </w:tabs>
        <w:spacing w:line="276" w:lineRule="auto"/>
        <w:ind w:left="851" w:hanging="567"/>
        <w:jc w:val="both"/>
        <w:rPr>
          <w:rFonts w:ascii="Cambria" w:hAnsi="Cambria" w:cs="Tahoma"/>
          <w:sz w:val="20"/>
          <w:szCs w:val="20"/>
        </w:rPr>
      </w:pPr>
    </w:p>
    <w:p w:rsidR="00371EC6" w:rsidRPr="00217722" w:rsidRDefault="00371EC6">
      <w:pPr>
        <w:pStyle w:val="Tekstpodstawowy"/>
        <w:tabs>
          <w:tab w:val="left" w:pos="860"/>
          <w:tab w:val="left" w:pos="993"/>
        </w:tabs>
        <w:spacing w:line="276" w:lineRule="auto"/>
        <w:rPr>
          <w:rFonts w:ascii="Cambria" w:hAnsi="Cambria" w:cs="Tahoma"/>
          <w:sz w:val="20"/>
          <w:szCs w:val="20"/>
        </w:rPr>
      </w:pPr>
      <w:r w:rsidRPr="00217722">
        <w:rPr>
          <w:rFonts w:ascii="Cambria" w:hAnsi="Cambria" w:cs="Tahoma"/>
          <w:b/>
          <w:sz w:val="20"/>
          <w:szCs w:val="20"/>
        </w:rPr>
        <w:t>24.   Istotne warunki umowy</w:t>
      </w:r>
    </w:p>
    <w:p w:rsidR="00371EC6" w:rsidRPr="00217722" w:rsidRDefault="003546C5">
      <w:pPr>
        <w:pStyle w:val="Tekstpodstawowy"/>
        <w:spacing w:after="0" w:line="276" w:lineRule="auto"/>
        <w:ind w:left="360" w:right="-47"/>
        <w:jc w:val="both"/>
        <w:rPr>
          <w:rFonts w:ascii="Cambria" w:hAnsi="Cambria" w:cs="Tahoma"/>
          <w:sz w:val="20"/>
          <w:szCs w:val="20"/>
        </w:rPr>
      </w:pPr>
      <w:r w:rsidRPr="00217722">
        <w:rPr>
          <w:rFonts w:ascii="Cambria" w:hAnsi="Cambria" w:cs="Tahoma"/>
          <w:sz w:val="20"/>
          <w:szCs w:val="20"/>
        </w:rPr>
        <w:t>Wzór umowy stanowi Zał. Nr 1</w:t>
      </w:r>
      <w:r w:rsidR="00371EC6" w:rsidRPr="00217722">
        <w:rPr>
          <w:rFonts w:ascii="Cambria" w:hAnsi="Cambria" w:cs="Tahoma"/>
          <w:sz w:val="20"/>
          <w:szCs w:val="20"/>
        </w:rPr>
        <w:t xml:space="preserve"> do SIWZ</w:t>
      </w:r>
    </w:p>
    <w:p w:rsidR="00371EC6" w:rsidRPr="00217722" w:rsidRDefault="00371EC6">
      <w:pPr>
        <w:pStyle w:val="Tekstpodstawowy"/>
        <w:spacing w:after="0" w:line="276" w:lineRule="auto"/>
        <w:ind w:left="360" w:right="-47"/>
        <w:rPr>
          <w:rFonts w:ascii="Cambria" w:hAnsi="Cambria" w:cs="Tahoma"/>
          <w:sz w:val="20"/>
          <w:szCs w:val="20"/>
        </w:rPr>
      </w:pPr>
    </w:p>
    <w:p w:rsidR="00371EC6" w:rsidRPr="00217722" w:rsidRDefault="00371EC6">
      <w:pPr>
        <w:spacing w:line="276" w:lineRule="auto"/>
        <w:ind w:left="426" w:hanging="426"/>
        <w:rPr>
          <w:rFonts w:ascii="Cambria" w:hAnsi="Cambria" w:cs="Tahoma"/>
          <w:sz w:val="20"/>
          <w:szCs w:val="20"/>
        </w:rPr>
      </w:pPr>
      <w:r w:rsidRPr="00217722">
        <w:rPr>
          <w:rFonts w:ascii="Cambria" w:hAnsi="Cambria" w:cs="Tahoma"/>
          <w:b/>
          <w:bCs/>
          <w:sz w:val="20"/>
          <w:szCs w:val="20"/>
        </w:rPr>
        <w:t>25. Zamawiający dopuszcza zmianę zawartej umowy w następujących okolicznościach;</w:t>
      </w:r>
    </w:p>
    <w:p w:rsidR="00371EC6" w:rsidRPr="00217722" w:rsidRDefault="00371EC6">
      <w:pPr>
        <w:spacing w:line="276" w:lineRule="auto"/>
        <w:ind w:left="426" w:hanging="426"/>
        <w:rPr>
          <w:rFonts w:ascii="Cambria" w:hAnsi="Cambria" w:cs="Tahoma"/>
          <w:sz w:val="20"/>
          <w:szCs w:val="20"/>
        </w:rPr>
      </w:pPr>
    </w:p>
    <w:p w:rsidR="00371EC6" w:rsidRPr="00217722" w:rsidRDefault="00371EC6">
      <w:pPr>
        <w:spacing w:line="276" w:lineRule="auto"/>
        <w:ind w:left="851" w:hanging="565"/>
        <w:jc w:val="both"/>
        <w:rPr>
          <w:rFonts w:ascii="Cambria" w:hAnsi="Cambria" w:cs="Tahoma"/>
          <w:sz w:val="20"/>
          <w:szCs w:val="20"/>
        </w:rPr>
      </w:pPr>
      <w:r w:rsidRPr="00217722">
        <w:rPr>
          <w:rFonts w:ascii="Cambria" w:hAnsi="Cambria" w:cs="Tahoma"/>
          <w:bCs/>
          <w:sz w:val="20"/>
          <w:szCs w:val="20"/>
        </w:rPr>
        <w:t xml:space="preserve">25.1.  Zmiany terminu przewidzianego na zakończenie dostawy w przypadku </w:t>
      </w:r>
      <w:r w:rsidRPr="00217722">
        <w:rPr>
          <w:rFonts w:ascii="Cambria" w:hAnsi="Cambria" w:cs="Tahoma"/>
          <w:sz w:val="20"/>
          <w:szCs w:val="20"/>
        </w:rPr>
        <w:t>wstrzymania dostawy przez Zamawiającego.</w:t>
      </w:r>
    </w:p>
    <w:p w:rsidR="00371EC6" w:rsidRPr="00217722" w:rsidRDefault="00371EC6">
      <w:pPr>
        <w:tabs>
          <w:tab w:val="left" w:pos="851"/>
        </w:tabs>
        <w:spacing w:line="276" w:lineRule="auto"/>
        <w:ind w:left="851" w:hanging="565"/>
        <w:jc w:val="both"/>
        <w:rPr>
          <w:rFonts w:ascii="Cambria" w:hAnsi="Cambria" w:cs="Tahoma"/>
          <w:sz w:val="20"/>
          <w:szCs w:val="20"/>
        </w:rPr>
      </w:pPr>
      <w:r w:rsidRPr="00217722">
        <w:rPr>
          <w:rFonts w:ascii="Cambria" w:hAnsi="Cambria" w:cs="Tahoma"/>
          <w:sz w:val="20"/>
          <w:szCs w:val="20"/>
        </w:rPr>
        <w:t xml:space="preserve">25.2.  Zmiana zaoferowanego sprzętu na sprzęt o parametrach tożsamych lub lepszych od przyjętych w ofercie w przypadku wycofania z rynku oferowanego sprzętu. Wymagane jest oświadczenie producenta. </w:t>
      </w:r>
    </w:p>
    <w:p w:rsidR="00371EC6" w:rsidRPr="00217722" w:rsidRDefault="00371EC6">
      <w:pPr>
        <w:pStyle w:val="Nagwek4"/>
        <w:numPr>
          <w:ilvl w:val="2"/>
          <w:numId w:val="1"/>
        </w:numPr>
        <w:tabs>
          <w:tab w:val="left" w:pos="360"/>
        </w:tabs>
        <w:spacing w:before="0" w:after="120" w:line="276" w:lineRule="auto"/>
        <w:ind w:left="426" w:hanging="426"/>
        <w:rPr>
          <w:rFonts w:ascii="Cambria" w:hAnsi="Cambria" w:cs="Tahoma"/>
          <w:sz w:val="20"/>
          <w:szCs w:val="20"/>
        </w:rPr>
      </w:pPr>
      <w:r w:rsidRPr="00217722">
        <w:rPr>
          <w:rFonts w:ascii="Cambria" w:hAnsi="Cambria" w:cs="Tahoma"/>
          <w:sz w:val="20"/>
          <w:szCs w:val="20"/>
        </w:rPr>
        <w:t xml:space="preserve"> </w:t>
      </w:r>
      <w:r w:rsidR="0043202E" w:rsidRPr="00217722">
        <w:rPr>
          <w:rFonts w:ascii="Cambria" w:hAnsi="Cambria" w:cs="Tahoma"/>
          <w:sz w:val="20"/>
          <w:szCs w:val="20"/>
        </w:rPr>
        <w:t xml:space="preserve">26. </w:t>
      </w:r>
      <w:r w:rsidRPr="00217722">
        <w:rPr>
          <w:rFonts w:ascii="Cambria" w:hAnsi="Cambria" w:cs="Tahoma"/>
          <w:sz w:val="20"/>
          <w:szCs w:val="20"/>
        </w:rPr>
        <w:t xml:space="preserve"> Pouczenie o środkach ochrony prawnej przysługującej Wykonawcy w toku postępowania udzielenie zamówienia</w:t>
      </w:r>
    </w:p>
    <w:p w:rsidR="00371EC6" w:rsidRPr="00217722" w:rsidRDefault="00371EC6">
      <w:pPr>
        <w:pStyle w:val="Tekstpodstawowy"/>
        <w:spacing w:line="276" w:lineRule="auto"/>
        <w:ind w:left="720"/>
        <w:jc w:val="both"/>
        <w:rPr>
          <w:rFonts w:ascii="Cambria" w:hAnsi="Cambria" w:cs="Tahoma"/>
          <w:sz w:val="20"/>
          <w:szCs w:val="20"/>
        </w:rPr>
      </w:pPr>
      <w:r w:rsidRPr="00217722">
        <w:rPr>
          <w:rFonts w:ascii="Cambria" w:hAnsi="Cambria" w:cs="Tahoma"/>
          <w:sz w:val="20"/>
          <w:szCs w:val="20"/>
        </w:rPr>
        <w:t>26.1 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w:t>
      </w:r>
      <w:r w:rsidR="000352A1" w:rsidRPr="00217722">
        <w:rPr>
          <w:rFonts w:ascii="Cambria" w:hAnsi="Cambria" w:cs="Tahoma"/>
          <w:sz w:val="20"/>
          <w:szCs w:val="20"/>
        </w:rPr>
        <w:t>,</w:t>
      </w:r>
      <w:r w:rsidRPr="00217722">
        <w:rPr>
          <w:rFonts w:ascii="Cambria" w:hAnsi="Cambria" w:cs="Tahoma"/>
          <w:sz w:val="20"/>
          <w:szCs w:val="20"/>
        </w:rPr>
        <w:t xml:space="preserve"> o której mowa w art.11 ust.8 ustawy. Na orzeczenie Izby stronom oraz uczestnikom postępowania odwoławczego przysługuje skarga do sądu.</w:t>
      </w:r>
    </w:p>
    <w:p w:rsidR="00371EC6" w:rsidRPr="00217722" w:rsidRDefault="00371EC6">
      <w:pPr>
        <w:pStyle w:val="Tekstpodstawowy"/>
        <w:spacing w:line="276" w:lineRule="auto"/>
        <w:ind w:left="720"/>
        <w:jc w:val="both"/>
        <w:rPr>
          <w:rFonts w:ascii="Cambria" w:hAnsi="Cambria" w:cs="Tahoma"/>
          <w:b/>
          <w:sz w:val="20"/>
          <w:szCs w:val="20"/>
          <w:u w:val="single"/>
        </w:rPr>
      </w:pPr>
      <w:r w:rsidRPr="00217722">
        <w:rPr>
          <w:rFonts w:ascii="Cambria" w:hAnsi="Cambria" w:cs="Tahoma"/>
          <w:sz w:val="20"/>
          <w:szCs w:val="20"/>
        </w:rPr>
        <w:t>26.2 Ponadto Wykonawca może w terminie przewidzianym do wniesienia odwołania poinformować zamawiającego o niezgodnej z przepisami ustawy czynności podjętej lub czynności zaniechanej</w:t>
      </w:r>
      <w:r w:rsidR="00AA2BDA" w:rsidRPr="00217722">
        <w:rPr>
          <w:rFonts w:ascii="Cambria" w:hAnsi="Cambria" w:cs="Tahoma"/>
          <w:sz w:val="20"/>
          <w:szCs w:val="20"/>
        </w:rPr>
        <w:t>,</w:t>
      </w:r>
      <w:r w:rsidRPr="00217722">
        <w:rPr>
          <w:rFonts w:ascii="Cambria" w:hAnsi="Cambria" w:cs="Tahoma"/>
          <w:sz w:val="20"/>
          <w:szCs w:val="20"/>
        </w:rPr>
        <w:t xml:space="preserve"> do której był zobowiązany na podstawie ustawy, na które nie przysługuje odwołanie.</w:t>
      </w:r>
    </w:p>
    <w:p w:rsidR="00371EC6" w:rsidRPr="00217722" w:rsidRDefault="0043202E" w:rsidP="0043202E">
      <w:pPr>
        <w:pStyle w:val="Tekstpodstawowy"/>
        <w:spacing w:line="276" w:lineRule="auto"/>
        <w:rPr>
          <w:rFonts w:ascii="Cambria" w:hAnsi="Cambria" w:cs="Tahoma"/>
          <w:b/>
          <w:sz w:val="20"/>
          <w:szCs w:val="20"/>
        </w:rPr>
      </w:pPr>
      <w:r w:rsidRPr="00217722">
        <w:rPr>
          <w:rFonts w:ascii="Cambria" w:hAnsi="Cambria" w:cs="Tahoma"/>
          <w:b/>
          <w:sz w:val="20"/>
          <w:szCs w:val="20"/>
        </w:rPr>
        <w:t xml:space="preserve">27. </w:t>
      </w:r>
      <w:r w:rsidR="00371EC6" w:rsidRPr="00217722">
        <w:rPr>
          <w:rFonts w:ascii="Cambria" w:hAnsi="Cambria" w:cs="Tahoma"/>
          <w:b/>
          <w:sz w:val="20"/>
          <w:szCs w:val="20"/>
        </w:rPr>
        <w:t>Zamawiający nie przewiduje wymagań związanych z art. 29 ust 3a ustawy.</w:t>
      </w:r>
    </w:p>
    <w:p w:rsidR="00371EC6" w:rsidRPr="00217722" w:rsidRDefault="00371EC6">
      <w:pPr>
        <w:pStyle w:val="Tekstpodstawowy"/>
        <w:tabs>
          <w:tab w:val="left" w:pos="426"/>
        </w:tabs>
        <w:spacing w:line="276" w:lineRule="auto"/>
        <w:ind w:left="426" w:hanging="426"/>
        <w:rPr>
          <w:rFonts w:ascii="Cambria" w:hAnsi="Cambria" w:cs="Tahoma"/>
          <w:b/>
          <w:bCs/>
          <w:sz w:val="20"/>
          <w:szCs w:val="20"/>
        </w:rPr>
      </w:pPr>
      <w:r w:rsidRPr="00217722">
        <w:rPr>
          <w:rFonts w:ascii="Cambria" w:hAnsi="Cambria" w:cs="Tahoma"/>
          <w:b/>
          <w:sz w:val="20"/>
          <w:szCs w:val="20"/>
        </w:rPr>
        <w:t xml:space="preserve">28.  Zamawiający </w:t>
      </w:r>
      <w:r w:rsidRPr="00217722">
        <w:rPr>
          <w:rFonts w:ascii="Cambria" w:hAnsi="Cambria" w:cs="Tahoma"/>
          <w:b/>
          <w:sz w:val="20"/>
          <w:szCs w:val="20"/>
          <w:shd w:val="clear" w:color="auto" w:fill="FFFFFF"/>
        </w:rPr>
        <w:t>nie przewiduje przeprowadzenia aukcji elektronicznej.</w:t>
      </w:r>
    </w:p>
    <w:p w:rsidR="00E238C3" w:rsidRPr="00217722" w:rsidRDefault="00371EC6" w:rsidP="00E238C3">
      <w:pPr>
        <w:pStyle w:val="Tekstpodstawowy"/>
        <w:tabs>
          <w:tab w:val="left" w:pos="360"/>
          <w:tab w:val="left" w:pos="426"/>
        </w:tabs>
        <w:spacing w:line="276" w:lineRule="auto"/>
        <w:ind w:left="360" w:hanging="360"/>
        <w:rPr>
          <w:rFonts w:ascii="Cambria" w:hAnsi="Cambria" w:cs="Tahoma"/>
          <w:b/>
          <w:bCs/>
          <w:sz w:val="20"/>
          <w:szCs w:val="20"/>
        </w:rPr>
      </w:pPr>
      <w:r w:rsidRPr="00217722">
        <w:rPr>
          <w:rFonts w:ascii="Cambria" w:hAnsi="Cambria" w:cs="Tahoma"/>
          <w:b/>
          <w:bCs/>
          <w:sz w:val="20"/>
          <w:szCs w:val="20"/>
        </w:rPr>
        <w:t xml:space="preserve">29.  </w:t>
      </w:r>
      <w:r w:rsidR="00E238C3" w:rsidRPr="00217722">
        <w:rPr>
          <w:rFonts w:ascii="Cambria" w:hAnsi="Cambria" w:cs="Tahoma"/>
          <w:b/>
          <w:bCs/>
          <w:sz w:val="20"/>
          <w:szCs w:val="20"/>
        </w:rPr>
        <w:t>Klauzula informacyjna dotycząca RODO</w:t>
      </w:r>
    </w:p>
    <w:p w:rsidR="00252C0A" w:rsidRPr="00217722" w:rsidRDefault="00252C0A" w:rsidP="00252C0A">
      <w:pPr>
        <w:autoSpaceDE w:val="0"/>
        <w:autoSpaceDN w:val="0"/>
        <w:adjustRightInd w:val="0"/>
        <w:spacing w:line="276" w:lineRule="auto"/>
        <w:ind w:left="426"/>
        <w:jc w:val="both"/>
        <w:rPr>
          <w:rFonts w:ascii="Cambria" w:hAnsi="Cambria" w:cs="Tahoma"/>
          <w:bCs/>
          <w:sz w:val="20"/>
          <w:szCs w:val="20"/>
        </w:rPr>
      </w:pPr>
      <w:r w:rsidRPr="00217722">
        <w:rPr>
          <w:rFonts w:ascii="Cambria" w:hAnsi="Cambria" w:cs="Tahoma"/>
          <w:bCs/>
          <w:sz w:val="20"/>
          <w:szCs w:val="20"/>
        </w:rPr>
        <w:t xml:space="preserve">Postępowanie prowadzone jest w oparciu o zapisy </w:t>
      </w:r>
      <w:r w:rsidRPr="00217722">
        <w:rPr>
          <w:rFonts w:ascii="Cambria" w:hAnsi="Cambria" w:cs="Tahoma"/>
          <w:bCs/>
          <w:iCs/>
          <w:sz w:val="20"/>
          <w:szCs w:val="20"/>
        </w:rPr>
        <w:t xml:space="preserve">art. 24aa ust. 1 ustawy, </w:t>
      </w:r>
      <w:r w:rsidR="00950BA9" w:rsidRPr="00217722">
        <w:rPr>
          <w:rFonts w:ascii="Cambria" w:hAnsi="Cambria" w:cs="Tahoma"/>
          <w:bCs/>
          <w:iCs/>
          <w:sz w:val="20"/>
          <w:szCs w:val="20"/>
        </w:rPr>
        <w:t>Zamawiający</w:t>
      </w:r>
      <w:r w:rsidR="007432C9" w:rsidRPr="00217722">
        <w:rPr>
          <w:rFonts w:ascii="Cambria" w:hAnsi="Cambria" w:cs="Tahoma"/>
          <w:bCs/>
          <w:iCs/>
          <w:sz w:val="20"/>
          <w:szCs w:val="20"/>
        </w:rPr>
        <w:t xml:space="preserve"> </w:t>
      </w:r>
      <w:r w:rsidRPr="00217722">
        <w:rPr>
          <w:rFonts w:ascii="Cambria" w:hAnsi="Cambria" w:cs="Tahoma"/>
          <w:bCs/>
          <w:iCs/>
          <w:sz w:val="20"/>
          <w:szCs w:val="20"/>
        </w:rPr>
        <w:t>najpierw dokona oceny ofert, a następnie zbada, czy wykonawca, którego oferta została oceniona jako najkorzystniejsza, nie podlega wykluczeniu oraz spełnia warunki udziału w postępowaniu.</w:t>
      </w:r>
    </w:p>
    <w:p w:rsidR="00252C0A" w:rsidRPr="00217722" w:rsidRDefault="00252C0A" w:rsidP="00252C0A">
      <w:pPr>
        <w:spacing w:line="276" w:lineRule="auto"/>
        <w:ind w:left="426"/>
        <w:jc w:val="both"/>
        <w:rPr>
          <w:rFonts w:ascii="Cambria" w:hAnsi="Cambria" w:cs="Tahoma"/>
          <w:sz w:val="20"/>
          <w:szCs w:val="20"/>
        </w:rPr>
      </w:pPr>
      <w:r w:rsidRPr="00217722">
        <w:rPr>
          <w:rFonts w:ascii="Cambria" w:hAnsi="Cambri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63504" w:rsidRPr="00217722" w:rsidRDefault="00252C0A" w:rsidP="00252C0A">
      <w:pPr>
        <w:numPr>
          <w:ilvl w:val="0"/>
          <w:numId w:val="24"/>
        </w:numPr>
        <w:suppressAutoHyphens w:val="0"/>
        <w:autoSpaceDE w:val="0"/>
        <w:spacing w:line="276" w:lineRule="auto"/>
        <w:ind w:left="993"/>
        <w:jc w:val="both"/>
        <w:rPr>
          <w:rFonts w:ascii="Cambria" w:hAnsi="Cambria" w:cs="Tahoma"/>
          <w:b/>
          <w:sz w:val="20"/>
          <w:szCs w:val="20"/>
        </w:rPr>
      </w:pPr>
      <w:r w:rsidRPr="00217722">
        <w:rPr>
          <w:rFonts w:ascii="Cambria" w:hAnsi="Cambria" w:cs="Tahoma"/>
          <w:sz w:val="20"/>
          <w:szCs w:val="20"/>
        </w:rPr>
        <w:t xml:space="preserve">administratorem Pani/Pana danych osobowych jest </w:t>
      </w:r>
      <w:r w:rsidR="00496BE9" w:rsidRPr="00217722">
        <w:rPr>
          <w:rFonts w:ascii="Cambria" w:hAnsi="Cambria" w:cs="Tahoma"/>
          <w:sz w:val="20"/>
          <w:szCs w:val="20"/>
        </w:rPr>
        <w:t xml:space="preserve">Szpital Św. Leona Sp. z o.o., z siedzibą </w:t>
      </w:r>
      <w:r w:rsidR="00003AF9" w:rsidRPr="00217722">
        <w:rPr>
          <w:rFonts w:ascii="Cambria" w:hAnsi="Cambria" w:cs="Tahoma"/>
          <w:sz w:val="20"/>
          <w:szCs w:val="20"/>
        </w:rPr>
        <w:br/>
      </w:r>
      <w:r w:rsidR="00496BE9" w:rsidRPr="00217722">
        <w:rPr>
          <w:rFonts w:ascii="Cambria" w:hAnsi="Cambria" w:cs="Tahoma"/>
          <w:sz w:val="20"/>
          <w:szCs w:val="20"/>
        </w:rPr>
        <w:t xml:space="preserve">w Opatowie  przy ul. Szpitalnej 4, 27-500 Opatów tel. </w:t>
      </w:r>
    </w:p>
    <w:p w:rsidR="00252C0A" w:rsidRPr="00217722" w:rsidRDefault="00252C0A" w:rsidP="00252C0A">
      <w:pPr>
        <w:numPr>
          <w:ilvl w:val="0"/>
          <w:numId w:val="25"/>
        </w:numPr>
        <w:suppressAutoHyphens w:val="0"/>
        <w:spacing w:line="276" w:lineRule="auto"/>
        <w:ind w:left="993"/>
        <w:jc w:val="both"/>
        <w:rPr>
          <w:rFonts w:ascii="Cambria" w:hAnsi="Cambria" w:cs="Tahoma"/>
          <w:sz w:val="20"/>
          <w:szCs w:val="20"/>
        </w:rPr>
      </w:pPr>
      <w:r w:rsidRPr="00217722">
        <w:rPr>
          <w:rFonts w:ascii="Cambria" w:hAnsi="Cambria" w:cs="Tahoma"/>
          <w:sz w:val="20"/>
          <w:szCs w:val="20"/>
        </w:rPr>
        <w:t>Pani/Pana dane osobowe przetwarzane będą na podstawie art. 6 ust. 1 lit. c RODO w celu związanym z niniejszym postępowaniem o udzielenie zamówienia publicznego;</w:t>
      </w:r>
    </w:p>
    <w:p w:rsidR="00252C0A" w:rsidRPr="00217722" w:rsidRDefault="00252C0A" w:rsidP="00252C0A">
      <w:pPr>
        <w:numPr>
          <w:ilvl w:val="0"/>
          <w:numId w:val="25"/>
        </w:numPr>
        <w:suppressAutoHyphens w:val="0"/>
        <w:spacing w:line="276" w:lineRule="auto"/>
        <w:ind w:left="993"/>
        <w:jc w:val="both"/>
        <w:rPr>
          <w:rFonts w:ascii="Cambria" w:hAnsi="Cambria" w:cs="Tahoma"/>
          <w:sz w:val="20"/>
          <w:szCs w:val="20"/>
        </w:rPr>
      </w:pPr>
      <w:r w:rsidRPr="00217722">
        <w:rPr>
          <w:rFonts w:ascii="Cambria" w:hAnsi="Cambria" w:cs="Tahoma"/>
          <w:sz w:val="20"/>
          <w:szCs w:val="20"/>
        </w:rPr>
        <w:t>odbiorcami Pani/Pana danych osobowych będą osoby lub podmioty, którym udostępniona zostanie dokumentacja postępowania w oparciu o art. 8 oraz art. 96 ust. 3 ustawy z dnia 29 stycznia 2004 r. – Prawo zamówień publicznych (Dz. U. z 2017 r. poz. 1579 i 2018);</w:t>
      </w:r>
    </w:p>
    <w:p w:rsidR="00252C0A" w:rsidRPr="00217722" w:rsidRDefault="00252C0A" w:rsidP="00252C0A">
      <w:pPr>
        <w:numPr>
          <w:ilvl w:val="0"/>
          <w:numId w:val="25"/>
        </w:numPr>
        <w:suppressAutoHyphens w:val="0"/>
        <w:spacing w:line="276" w:lineRule="auto"/>
        <w:ind w:left="993"/>
        <w:jc w:val="both"/>
        <w:rPr>
          <w:rFonts w:ascii="Cambria" w:hAnsi="Cambria" w:cs="Tahoma"/>
          <w:sz w:val="20"/>
          <w:szCs w:val="20"/>
        </w:rPr>
      </w:pPr>
      <w:r w:rsidRPr="00217722">
        <w:rPr>
          <w:rFonts w:ascii="Cambria" w:hAnsi="Cambria" w:cs="Tahoma"/>
          <w:sz w:val="20"/>
          <w:szCs w:val="20"/>
        </w:rPr>
        <w:t>Pani/Pana dane osobowe będą przechowywane, zgodnie z art. 97 ust. 1 ustawy Pzp, przez okres 4 lat od dnia zakończenia postępowania o udzielenie zamówienia lub na okres przechowywania tych danych zgodnie z wytycznymi o dofinansowania z środków UE;</w:t>
      </w:r>
    </w:p>
    <w:p w:rsidR="00252C0A" w:rsidRPr="00217722" w:rsidRDefault="00252C0A" w:rsidP="00252C0A">
      <w:pPr>
        <w:numPr>
          <w:ilvl w:val="0"/>
          <w:numId w:val="25"/>
        </w:numPr>
        <w:suppressAutoHyphens w:val="0"/>
        <w:spacing w:line="276" w:lineRule="auto"/>
        <w:ind w:left="993"/>
        <w:jc w:val="both"/>
        <w:rPr>
          <w:rFonts w:ascii="Cambria" w:hAnsi="Cambria" w:cs="Tahoma"/>
          <w:b/>
          <w:i/>
          <w:sz w:val="20"/>
          <w:szCs w:val="20"/>
        </w:rPr>
      </w:pPr>
      <w:r w:rsidRPr="00217722">
        <w:rPr>
          <w:rFonts w:ascii="Cambria" w:hAnsi="Cambria" w:cs="Tahoma"/>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252C0A" w:rsidRPr="00217722" w:rsidRDefault="00252C0A" w:rsidP="00252C0A">
      <w:pPr>
        <w:numPr>
          <w:ilvl w:val="0"/>
          <w:numId w:val="25"/>
        </w:numPr>
        <w:suppressAutoHyphens w:val="0"/>
        <w:spacing w:line="276" w:lineRule="auto"/>
        <w:ind w:left="993"/>
        <w:jc w:val="both"/>
        <w:rPr>
          <w:rFonts w:ascii="Cambria" w:hAnsi="Cambria" w:cs="Tahoma"/>
          <w:sz w:val="20"/>
          <w:szCs w:val="20"/>
        </w:rPr>
      </w:pPr>
      <w:r w:rsidRPr="00217722">
        <w:rPr>
          <w:rFonts w:ascii="Cambria" w:hAnsi="Cambria" w:cs="Tahoma"/>
          <w:sz w:val="20"/>
          <w:szCs w:val="20"/>
        </w:rPr>
        <w:t>w odniesieniu do Pani/Pana danych osobowych decyzje nie będą podejmowane w sposób zautomatyzowany, stosowanie do art. 22 RODO;</w:t>
      </w:r>
    </w:p>
    <w:p w:rsidR="00252C0A" w:rsidRPr="00217722" w:rsidRDefault="00252C0A" w:rsidP="00252C0A">
      <w:pPr>
        <w:numPr>
          <w:ilvl w:val="0"/>
          <w:numId w:val="25"/>
        </w:numPr>
        <w:suppressAutoHyphens w:val="0"/>
        <w:spacing w:line="276" w:lineRule="auto"/>
        <w:ind w:left="993"/>
        <w:jc w:val="both"/>
        <w:rPr>
          <w:rFonts w:ascii="Cambria" w:hAnsi="Cambria" w:cs="Tahoma"/>
          <w:sz w:val="20"/>
          <w:szCs w:val="20"/>
        </w:rPr>
      </w:pPr>
      <w:r w:rsidRPr="00217722">
        <w:rPr>
          <w:rFonts w:ascii="Cambria" w:hAnsi="Cambria" w:cs="Tahoma"/>
          <w:sz w:val="20"/>
          <w:szCs w:val="20"/>
        </w:rPr>
        <w:t>posiada Pani/Pan:</w:t>
      </w:r>
    </w:p>
    <w:p w:rsidR="00252C0A" w:rsidRPr="00217722" w:rsidRDefault="00252C0A" w:rsidP="00252C0A">
      <w:pPr>
        <w:numPr>
          <w:ilvl w:val="0"/>
          <w:numId w:val="26"/>
        </w:numPr>
        <w:suppressAutoHyphens w:val="0"/>
        <w:spacing w:line="276" w:lineRule="auto"/>
        <w:ind w:left="1276"/>
        <w:jc w:val="both"/>
        <w:rPr>
          <w:rFonts w:ascii="Cambria" w:hAnsi="Cambria" w:cs="Tahoma"/>
          <w:sz w:val="20"/>
          <w:szCs w:val="20"/>
        </w:rPr>
      </w:pPr>
      <w:r w:rsidRPr="00217722">
        <w:rPr>
          <w:rFonts w:ascii="Cambria" w:hAnsi="Cambria" w:cs="Tahoma"/>
          <w:sz w:val="20"/>
          <w:szCs w:val="20"/>
        </w:rPr>
        <w:t>na podstawie art. 15 RODO prawo dostępu do danych osobowych Pani/Pana dotyczących;</w:t>
      </w:r>
    </w:p>
    <w:p w:rsidR="00252C0A" w:rsidRPr="00217722" w:rsidRDefault="00252C0A" w:rsidP="00252C0A">
      <w:pPr>
        <w:numPr>
          <w:ilvl w:val="0"/>
          <w:numId w:val="26"/>
        </w:numPr>
        <w:suppressAutoHyphens w:val="0"/>
        <w:spacing w:line="276" w:lineRule="auto"/>
        <w:ind w:left="1276"/>
        <w:jc w:val="both"/>
        <w:rPr>
          <w:rFonts w:ascii="Cambria" w:hAnsi="Cambria" w:cs="Tahoma"/>
          <w:sz w:val="20"/>
          <w:szCs w:val="20"/>
        </w:rPr>
      </w:pPr>
      <w:r w:rsidRPr="00217722">
        <w:rPr>
          <w:rFonts w:ascii="Cambria" w:hAnsi="Cambria" w:cs="Tahoma"/>
          <w:sz w:val="20"/>
          <w:szCs w:val="20"/>
        </w:rPr>
        <w:t xml:space="preserve">na podstawie art. 16 RODO prawo do sprostowania Pani/Pana danych osobowych </w:t>
      </w:r>
      <w:r w:rsidRPr="00217722">
        <w:rPr>
          <w:rFonts w:ascii="Cambria" w:hAnsi="Cambria" w:cs="Tahoma"/>
          <w:b/>
          <w:sz w:val="20"/>
          <w:szCs w:val="20"/>
          <w:vertAlign w:val="superscript"/>
        </w:rPr>
        <w:t>**</w:t>
      </w:r>
      <w:r w:rsidRPr="00217722">
        <w:rPr>
          <w:rFonts w:ascii="Cambria" w:hAnsi="Cambria" w:cs="Tahoma"/>
          <w:sz w:val="20"/>
          <w:szCs w:val="20"/>
        </w:rPr>
        <w:t>;</w:t>
      </w:r>
    </w:p>
    <w:p w:rsidR="00252C0A" w:rsidRPr="00217722" w:rsidRDefault="00252C0A" w:rsidP="00252C0A">
      <w:pPr>
        <w:numPr>
          <w:ilvl w:val="0"/>
          <w:numId w:val="26"/>
        </w:numPr>
        <w:suppressAutoHyphens w:val="0"/>
        <w:spacing w:line="276" w:lineRule="auto"/>
        <w:ind w:left="1276"/>
        <w:jc w:val="both"/>
        <w:rPr>
          <w:rFonts w:ascii="Cambria" w:hAnsi="Cambria" w:cs="Tahoma"/>
          <w:sz w:val="20"/>
          <w:szCs w:val="20"/>
        </w:rPr>
      </w:pPr>
      <w:r w:rsidRPr="00217722">
        <w:rPr>
          <w:rFonts w:ascii="Cambria" w:hAnsi="Cambria" w:cs="Tahoma"/>
          <w:sz w:val="20"/>
          <w:szCs w:val="20"/>
        </w:rPr>
        <w:t>na podstawie art. 18 RODO prawo żądania od administratora ograniczenia przetwarzania danych osobowych z zastrzeżeniem przypadków, o których mowa w art. 18 ust. 2 RODO ***;</w:t>
      </w:r>
    </w:p>
    <w:p w:rsidR="00252C0A" w:rsidRPr="00217722" w:rsidRDefault="00252C0A" w:rsidP="00252C0A">
      <w:pPr>
        <w:numPr>
          <w:ilvl w:val="0"/>
          <w:numId w:val="26"/>
        </w:numPr>
        <w:suppressAutoHyphens w:val="0"/>
        <w:spacing w:line="276" w:lineRule="auto"/>
        <w:ind w:left="1276"/>
        <w:jc w:val="both"/>
        <w:rPr>
          <w:rFonts w:ascii="Cambria" w:hAnsi="Cambria" w:cs="Tahoma"/>
          <w:i/>
          <w:sz w:val="20"/>
          <w:szCs w:val="20"/>
        </w:rPr>
      </w:pPr>
      <w:r w:rsidRPr="00217722">
        <w:rPr>
          <w:rFonts w:ascii="Cambria" w:hAnsi="Cambria" w:cs="Tahoma"/>
          <w:sz w:val="20"/>
          <w:szCs w:val="20"/>
        </w:rPr>
        <w:t>prawo do wniesienia skargi do Prezesa Urzędu Ochrony Danych Osobowych, gdy uzna Pani/Pan, że przetwarzanie danych osobowych Pani/Pana dotyczących narusza przepisy RODO;</w:t>
      </w:r>
    </w:p>
    <w:p w:rsidR="00252C0A" w:rsidRPr="00217722" w:rsidRDefault="00252C0A" w:rsidP="00252C0A">
      <w:pPr>
        <w:numPr>
          <w:ilvl w:val="0"/>
          <w:numId w:val="25"/>
        </w:numPr>
        <w:suppressAutoHyphens w:val="0"/>
        <w:spacing w:line="276" w:lineRule="auto"/>
        <w:ind w:left="993"/>
        <w:jc w:val="both"/>
        <w:rPr>
          <w:rFonts w:ascii="Cambria" w:hAnsi="Cambria" w:cs="Tahoma"/>
          <w:i/>
          <w:sz w:val="20"/>
          <w:szCs w:val="20"/>
        </w:rPr>
      </w:pPr>
      <w:r w:rsidRPr="00217722">
        <w:rPr>
          <w:rFonts w:ascii="Cambria" w:hAnsi="Cambria" w:cs="Tahoma"/>
          <w:sz w:val="20"/>
          <w:szCs w:val="20"/>
        </w:rPr>
        <w:t>nie przysługuje Pani/Panu:</w:t>
      </w:r>
    </w:p>
    <w:p w:rsidR="00252C0A" w:rsidRPr="00217722" w:rsidRDefault="00252C0A" w:rsidP="00252C0A">
      <w:pPr>
        <w:numPr>
          <w:ilvl w:val="0"/>
          <w:numId w:val="27"/>
        </w:numPr>
        <w:suppressAutoHyphens w:val="0"/>
        <w:spacing w:line="276" w:lineRule="auto"/>
        <w:ind w:left="1276"/>
        <w:jc w:val="both"/>
        <w:rPr>
          <w:rFonts w:ascii="Cambria" w:hAnsi="Cambria" w:cs="Tahoma"/>
          <w:i/>
          <w:sz w:val="20"/>
          <w:szCs w:val="20"/>
        </w:rPr>
      </w:pPr>
      <w:r w:rsidRPr="00217722">
        <w:rPr>
          <w:rFonts w:ascii="Cambria" w:hAnsi="Cambria" w:cs="Tahoma"/>
          <w:sz w:val="20"/>
          <w:szCs w:val="20"/>
        </w:rPr>
        <w:t>w związku z art. 17 ust. 3 lit. b, d lub e RODO prawo do usunięcia danych osobowych;</w:t>
      </w:r>
    </w:p>
    <w:p w:rsidR="00252C0A" w:rsidRPr="00217722" w:rsidRDefault="00252C0A" w:rsidP="00252C0A">
      <w:pPr>
        <w:numPr>
          <w:ilvl w:val="0"/>
          <w:numId w:val="27"/>
        </w:numPr>
        <w:suppressAutoHyphens w:val="0"/>
        <w:spacing w:line="276" w:lineRule="auto"/>
        <w:ind w:left="1276"/>
        <w:jc w:val="both"/>
        <w:rPr>
          <w:rFonts w:ascii="Cambria" w:hAnsi="Cambria" w:cs="Tahoma"/>
          <w:b/>
          <w:i/>
          <w:sz w:val="20"/>
          <w:szCs w:val="20"/>
        </w:rPr>
      </w:pPr>
      <w:r w:rsidRPr="00217722">
        <w:rPr>
          <w:rFonts w:ascii="Cambria" w:hAnsi="Cambria" w:cs="Tahoma"/>
          <w:sz w:val="20"/>
          <w:szCs w:val="20"/>
        </w:rPr>
        <w:t>prawo do przenoszenia danych osobowych, o którym mowa w art. 20 RODO;</w:t>
      </w:r>
    </w:p>
    <w:p w:rsidR="00252C0A" w:rsidRPr="00217722" w:rsidRDefault="00252C0A" w:rsidP="00252C0A">
      <w:pPr>
        <w:numPr>
          <w:ilvl w:val="0"/>
          <w:numId w:val="27"/>
        </w:numPr>
        <w:suppressAutoHyphens w:val="0"/>
        <w:spacing w:line="276" w:lineRule="auto"/>
        <w:ind w:left="1276"/>
        <w:jc w:val="both"/>
        <w:rPr>
          <w:rFonts w:ascii="Cambria" w:hAnsi="Cambria" w:cs="Tahoma"/>
          <w:bCs/>
          <w:i/>
          <w:sz w:val="20"/>
          <w:szCs w:val="20"/>
        </w:rPr>
      </w:pPr>
      <w:r w:rsidRPr="00217722">
        <w:rPr>
          <w:rFonts w:ascii="Cambria" w:hAnsi="Cambria" w:cs="Tahoma"/>
          <w:bCs/>
          <w:sz w:val="20"/>
          <w:szCs w:val="20"/>
        </w:rPr>
        <w:t>na podstawie art. 21 RODO prawo sprzeciwu, wobec przetwarzania danych osobowych, gdyż podstawą prawną przetwarzania Pani/Pana danych osobowych jest art. 6 ust. 1 lit. c RODO.</w:t>
      </w:r>
    </w:p>
    <w:p w:rsidR="00252C0A" w:rsidRPr="00217722" w:rsidRDefault="00252C0A" w:rsidP="00252C0A">
      <w:pPr>
        <w:spacing w:line="276" w:lineRule="auto"/>
        <w:ind w:left="1418" w:hanging="142"/>
        <w:jc w:val="both"/>
        <w:rPr>
          <w:rFonts w:ascii="Cambria" w:hAnsi="Cambria" w:cs="Tahoma"/>
          <w:sz w:val="20"/>
          <w:szCs w:val="20"/>
        </w:rPr>
      </w:pPr>
      <w:r w:rsidRPr="00217722">
        <w:rPr>
          <w:rFonts w:ascii="Cambria" w:hAnsi="Cambria" w:cs="Tahoma"/>
          <w:sz w:val="20"/>
          <w:szCs w:val="20"/>
        </w:rPr>
        <w:t>* Wyjaśnienie: informacja w tym zakresie jest wymagana, jeżeli w odniesieniu do danego administratora lub podmiotu przetwarzającego istnieje obowiązek wyznaczenia inspektora ochrony danych osobowych.</w:t>
      </w:r>
    </w:p>
    <w:p w:rsidR="00252C0A" w:rsidRPr="00217722" w:rsidRDefault="00252C0A" w:rsidP="00252C0A">
      <w:pPr>
        <w:spacing w:line="276" w:lineRule="auto"/>
        <w:ind w:left="1418" w:hanging="142"/>
        <w:jc w:val="both"/>
        <w:rPr>
          <w:rFonts w:ascii="Cambria" w:hAnsi="Cambria" w:cs="Tahoma"/>
          <w:sz w:val="20"/>
          <w:szCs w:val="20"/>
        </w:rPr>
      </w:pPr>
      <w:r w:rsidRPr="00217722">
        <w:rPr>
          <w:rFonts w:ascii="Cambria" w:hAnsi="Cambria" w:cs="Tahoma"/>
          <w:sz w:val="20"/>
          <w:szCs w:val="20"/>
        </w:rPr>
        <w:t>** Wyjaśnienie: skorzystanie z prawa do sprostowania nie może skutkować zmianą wyniku postępowania</w:t>
      </w:r>
    </w:p>
    <w:p w:rsidR="00252C0A" w:rsidRPr="00217722" w:rsidRDefault="00252C0A" w:rsidP="00252C0A">
      <w:pPr>
        <w:spacing w:line="276" w:lineRule="auto"/>
        <w:ind w:left="1418"/>
        <w:jc w:val="both"/>
        <w:rPr>
          <w:rFonts w:ascii="Cambria" w:hAnsi="Cambria" w:cs="Tahoma"/>
          <w:sz w:val="20"/>
          <w:szCs w:val="20"/>
        </w:rPr>
      </w:pPr>
      <w:r w:rsidRPr="00217722">
        <w:rPr>
          <w:rFonts w:ascii="Cambria" w:hAnsi="Cambria" w:cs="Tahoma"/>
          <w:sz w:val="20"/>
          <w:szCs w:val="20"/>
        </w:rPr>
        <w:t>o udzielenie zamówienia publicznego ani zmianą postanowień umowy w zakresie niezgodnym z ustawą Pzp oraz nie może naruszać integralności protokołu oraz jego załączników.</w:t>
      </w:r>
    </w:p>
    <w:p w:rsidR="00252C0A" w:rsidRPr="00217722" w:rsidRDefault="00252C0A" w:rsidP="00252C0A">
      <w:pPr>
        <w:spacing w:line="276" w:lineRule="auto"/>
        <w:ind w:left="1418" w:hanging="284"/>
        <w:jc w:val="both"/>
        <w:rPr>
          <w:rFonts w:ascii="Cambria" w:hAnsi="Cambria" w:cs="Tahoma"/>
          <w:sz w:val="20"/>
          <w:szCs w:val="20"/>
        </w:rPr>
      </w:pPr>
      <w:r w:rsidRPr="00217722">
        <w:rPr>
          <w:rFonts w:ascii="Cambria" w:hAnsi="Cambria" w:cs="Tahoma"/>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71EC6" w:rsidRPr="00217722" w:rsidRDefault="00E238C3">
      <w:pPr>
        <w:pStyle w:val="Tekstpodstawowy"/>
        <w:tabs>
          <w:tab w:val="left" w:pos="360"/>
          <w:tab w:val="left" w:pos="426"/>
        </w:tabs>
        <w:spacing w:line="276" w:lineRule="auto"/>
        <w:ind w:left="360" w:hanging="360"/>
        <w:rPr>
          <w:rFonts w:ascii="Cambria" w:hAnsi="Cambria" w:cs="Tahoma"/>
          <w:sz w:val="20"/>
          <w:szCs w:val="20"/>
        </w:rPr>
      </w:pPr>
      <w:r w:rsidRPr="00217722">
        <w:rPr>
          <w:rFonts w:ascii="Cambria" w:hAnsi="Cambria" w:cs="Tahoma"/>
          <w:b/>
          <w:bCs/>
          <w:sz w:val="20"/>
          <w:szCs w:val="20"/>
        </w:rPr>
        <w:t xml:space="preserve">30. </w:t>
      </w:r>
      <w:r w:rsidR="00371EC6" w:rsidRPr="00217722">
        <w:rPr>
          <w:rFonts w:ascii="Cambria" w:hAnsi="Cambria" w:cs="Tahoma"/>
          <w:b/>
          <w:bCs/>
          <w:sz w:val="20"/>
          <w:szCs w:val="20"/>
        </w:rPr>
        <w:t>Załączniki stanowiące integralną część Specyfikacji (SIWZ)</w:t>
      </w:r>
    </w:p>
    <w:p w:rsidR="00371EC6" w:rsidRPr="00217722" w:rsidRDefault="00E644E8">
      <w:pPr>
        <w:spacing w:line="276" w:lineRule="auto"/>
        <w:ind w:left="1560" w:hanging="993"/>
        <w:rPr>
          <w:rFonts w:ascii="Cambria" w:hAnsi="Cambria" w:cs="Tahoma"/>
          <w:sz w:val="20"/>
          <w:szCs w:val="20"/>
        </w:rPr>
      </w:pPr>
      <w:r w:rsidRPr="00217722">
        <w:rPr>
          <w:rFonts w:ascii="Cambria" w:hAnsi="Cambria" w:cs="Tahoma"/>
          <w:sz w:val="20"/>
          <w:szCs w:val="20"/>
        </w:rPr>
        <w:t>Załącznik nr 2</w:t>
      </w:r>
      <w:r w:rsidR="00371EC6" w:rsidRPr="00217722">
        <w:rPr>
          <w:rFonts w:ascii="Cambria" w:hAnsi="Cambria" w:cs="Tahoma"/>
          <w:sz w:val="20"/>
          <w:szCs w:val="20"/>
        </w:rPr>
        <w:t xml:space="preserve">: Formularz oferty </w:t>
      </w:r>
    </w:p>
    <w:p w:rsidR="00371EC6" w:rsidRPr="00217722" w:rsidRDefault="00371EC6">
      <w:pPr>
        <w:pStyle w:val="Bezodstpw"/>
        <w:spacing w:line="276" w:lineRule="auto"/>
        <w:ind w:left="1560" w:hanging="993"/>
        <w:rPr>
          <w:rFonts w:ascii="Cambria" w:hAnsi="Cambria" w:cs="Tahoma"/>
          <w:sz w:val="20"/>
          <w:szCs w:val="20"/>
        </w:rPr>
      </w:pPr>
      <w:r w:rsidRPr="00217722">
        <w:rPr>
          <w:rFonts w:ascii="Cambria" w:hAnsi="Cambria" w:cs="Tahoma"/>
          <w:sz w:val="20"/>
          <w:szCs w:val="20"/>
        </w:rPr>
        <w:t xml:space="preserve">Załącznik nr 3: Oświadczenie wykonawcy o spełnieniu warunków udziału w postępowaniu </w:t>
      </w:r>
    </w:p>
    <w:p w:rsidR="00371EC6" w:rsidRPr="00217722" w:rsidRDefault="00371EC6">
      <w:pPr>
        <w:pStyle w:val="Bezodstpw"/>
        <w:spacing w:line="276" w:lineRule="auto"/>
        <w:ind w:left="1560" w:hanging="993"/>
        <w:rPr>
          <w:rFonts w:ascii="Cambria" w:hAnsi="Cambria" w:cs="Tahoma"/>
          <w:sz w:val="20"/>
          <w:szCs w:val="20"/>
        </w:rPr>
      </w:pPr>
      <w:r w:rsidRPr="00217722">
        <w:rPr>
          <w:rFonts w:ascii="Cambria" w:hAnsi="Cambria" w:cs="Tahoma"/>
          <w:sz w:val="20"/>
          <w:szCs w:val="20"/>
        </w:rPr>
        <w:t xml:space="preserve">Załącznik nr 4: Oświadczenie wykonawcy o wykluczenia </w:t>
      </w:r>
    </w:p>
    <w:p w:rsidR="00371EC6" w:rsidRPr="00217722" w:rsidRDefault="00371EC6">
      <w:pPr>
        <w:spacing w:line="276" w:lineRule="auto"/>
        <w:ind w:left="1560" w:hanging="993"/>
        <w:rPr>
          <w:rFonts w:ascii="Cambria" w:hAnsi="Cambria" w:cs="Tahoma"/>
          <w:sz w:val="20"/>
          <w:szCs w:val="20"/>
        </w:rPr>
      </w:pPr>
      <w:r w:rsidRPr="00217722">
        <w:rPr>
          <w:rFonts w:ascii="Cambria" w:hAnsi="Cambria" w:cs="Tahoma"/>
          <w:sz w:val="20"/>
          <w:szCs w:val="20"/>
        </w:rPr>
        <w:t>Załącznik nr 5: Oświadczenie o przynależności do tej samej grupy kapitałowej</w:t>
      </w:r>
    </w:p>
    <w:p w:rsidR="00371EC6" w:rsidRPr="00217722" w:rsidRDefault="00371EC6" w:rsidP="00741238">
      <w:pPr>
        <w:spacing w:line="276" w:lineRule="auto"/>
        <w:ind w:left="1560" w:hanging="993"/>
        <w:rPr>
          <w:rFonts w:ascii="Cambria" w:hAnsi="Cambria" w:cs="Tahoma"/>
          <w:sz w:val="20"/>
          <w:szCs w:val="20"/>
        </w:rPr>
      </w:pPr>
      <w:r w:rsidRPr="00217722">
        <w:rPr>
          <w:rFonts w:ascii="Cambria" w:hAnsi="Cambria" w:cs="Tahoma"/>
          <w:sz w:val="20"/>
          <w:szCs w:val="20"/>
        </w:rPr>
        <w:t xml:space="preserve">Załącznik nr </w:t>
      </w:r>
      <w:r w:rsidR="00ED6FCC" w:rsidRPr="00217722">
        <w:rPr>
          <w:rFonts w:ascii="Cambria" w:hAnsi="Cambria" w:cs="Tahoma"/>
          <w:sz w:val="20"/>
          <w:szCs w:val="20"/>
        </w:rPr>
        <w:t>6</w:t>
      </w:r>
      <w:r w:rsidR="007E78B3" w:rsidRPr="00217722">
        <w:rPr>
          <w:rFonts w:ascii="Cambria" w:hAnsi="Cambria" w:cs="Tahoma"/>
          <w:sz w:val="20"/>
          <w:szCs w:val="20"/>
        </w:rPr>
        <w:t>a-g</w:t>
      </w:r>
      <w:r w:rsidRPr="00217722">
        <w:rPr>
          <w:rFonts w:ascii="Cambria" w:hAnsi="Cambria" w:cs="Tahoma"/>
          <w:sz w:val="20"/>
          <w:szCs w:val="20"/>
        </w:rPr>
        <w:t xml:space="preserve">: Szczegółowy opis przedmiotu zamówienia </w:t>
      </w:r>
    </w:p>
    <w:p w:rsidR="00E644E8" w:rsidRPr="00217722" w:rsidRDefault="00E644E8" w:rsidP="00E644E8">
      <w:pPr>
        <w:spacing w:line="276" w:lineRule="auto"/>
        <w:ind w:left="1560" w:hanging="993"/>
        <w:rPr>
          <w:rFonts w:ascii="Cambria" w:hAnsi="Cambria" w:cs="Tahoma"/>
          <w:sz w:val="20"/>
          <w:szCs w:val="20"/>
        </w:rPr>
      </w:pPr>
      <w:r w:rsidRPr="00217722">
        <w:rPr>
          <w:rFonts w:ascii="Cambria" w:hAnsi="Cambria" w:cs="Tahoma"/>
          <w:sz w:val="20"/>
          <w:szCs w:val="20"/>
        </w:rPr>
        <w:t xml:space="preserve">Załącznik nr 7: Wzór umowy </w:t>
      </w:r>
    </w:p>
    <w:p w:rsidR="00E644E8" w:rsidRPr="00217722" w:rsidRDefault="00E644E8" w:rsidP="00741238">
      <w:pPr>
        <w:spacing w:line="276" w:lineRule="auto"/>
        <w:ind w:left="1560" w:hanging="993"/>
        <w:rPr>
          <w:rFonts w:ascii="Cambria" w:hAnsi="Cambria" w:cs="Tahoma"/>
          <w:sz w:val="20"/>
          <w:szCs w:val="20"/>
        </w:rPr>
      </w:pPr>
    </w:p>
    <w:p w:rsidR="00371EC6" w:rsidRPr="00217722" w:rsidRDefault="00371EC6">
      <w:pPr>
        <w:spacing w:line="276" w:lineRule="auto"/>
        <w:ind w:left="1560" w:hanging="993"/>
        <w:rPr>
          <w:rFonts w:ascii="Cambria" w:hAnsi="Cambria" w:cs="Tahoma"/>
          <w:sz w:val="20"/>
          <w:szCs w:val="20"/>
        </w:rPr>
      </w:pPr>
    </w:p>
    <w:sectPr w:rsidR="00371EC6" w:rsidRPr="00217722" w:rsidSect="00E00650">
      <w:headerReference w:type="default" r:id="rId13"/>
      <w:footerReference w:type="default" r:id="rId14"/>
      <w:headerReference w:type="first" r:id="rId15"/>
      <w:pgSz w:w="11906" w:h="16838" w:code="9"/>
      <w:pgMar w:top="1134" w:right="1134" w:bottom="851" w:left="1418" w:header="426" w:footer="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F64" w:rsidRDefault="00BC2F64">
      <w:r>
        <w:separator/>
      </w:r>
    </w:p>
  </w:endnote>
  <w:endnote w:type="continuationSeparator" w:id="0">
    <w:p w:rsidR="00BC2F64" w:rsidRDefault="00BC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tarSymbol">
    <w:altName w:val="MS Mincho"/>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64" w:rsidRDefault="00BC2F64">
    <w:pPr>
      <w:pStyle w:val="Stopka"/>
      <w:jc w:val="right"/>
    </w:pPr>
    <w:r>
      <w:rPr>
        <w:rFonts w:ascii="Cambria" w:hAnsi="Cambria" w:cs="Cambria"/>
        <w:sz w:val="20"/>
        <w:szCs w:val="20"/>
      </w:rPr>
      <w:t xml:space="preserve">Strona </w:t>
    </w:r>
    <w:r w:rsidR="001941EC">
      <w:rPr>
        <w:rFonts w:cs="Cambria"/>
        <w:b/>
        <w:bCs/>
        <w:sz w:val="20"/>
        <w:szCs w:val="20"/>
      </w:rPr>
      <w:fldChar w:fldCharType="begin"/>
    </w:r>
    <w:r>
      <w:rPr>
        <w:rFonts w:cs="Cambria"/>
        <w:b/>
        <w:bCs/>
        <w:sz w:val="20"/>
        <w:szCs w:val="20"/>
      </w:rPr>
      <w:instrText xml:space="preserve"> PAGE </w:instrText>
    </w:r>
    <w:r w:rsidR="001941EC">
      <w:rPr>
        <w:rFonts w:cs="Cambria"/>
        <w:b/>
        <w:bCs/>
        <w:sz w:val="20"/>
        <w:szCs w:val="20"/>
      </w:rPr>
      <w:fldChar w:fldCharType="separate"/>
    </w:r>
    <w:r w:rsidR="00CB0A65">
      <w:rPr>
        <w:rFonts w:cs="Cambria"/>
        <w:b/>
        <w:bCs/>
        <w:noProof/>
        <w:sz w:val="20"/>
        <w:szCs w:val="20"/>
      </w:rPr>
      <w:t>8</w:t>
    </w:r>
    <w:r w:rsidR="001941EC">
      <w:rPr>
        <w:rFonts w:cs="Cambria"/>
        <w:b/>
        <w:bCs/>
        <w:sz w:val="20"/>
        <w:szCs w:val="20"/>
      </w:rPr>
      <w:fldChar w:fldCharType="end"/>
    </w:r>
    <w:r>
      <w:rPr>
        <w:rFonts w:ascii="Cambria" w:hAnsi="Cambria" w:cs="Cambria"/>
        <w:sz w:val="20"/>
        <w:szCs w:val="20"/>
      </w:rPr>
      <w:t xml:space="preserve"> z </w:t>
    </w:r>
    <w:r w:rsidR="001941EC">
      <w:rPr>
        <w:rFonts w:cs="Cambria"/>
        <w:b/>
        <w:bCs/>
        <w:sz w:val="20"/>
        <w:szCs w:val="20"/>
      </w:rPr>
      <w:fldChar w:fldCharType="begin"/>
    </w:r>
    <w:r>
      <w:rPr>
        <w:rFonts w:cs="Cambria"/>
        <w:b/>
        <w:bCs/>
        <w:sz w:val="20"/>
        <w:szCs w:val="20"/>
      </w:rPr>
      <w:instrText xml:space="preserve"> NUMPAGES \*Arabic </w:instrText>
    </w:r>
    <w:r w:rsidR="001941EC">
      <w:rPr>
        <w:rFonts w:cs="Cambria"/>
        <w:b/>
        <w:bCs/>
        <w:sz w:val="20"/>
        <w:szCs w:val="20"/>
      </w:rPr>
      <w:fldChar w:fldCharType="separate"/>
    </w:r>
    <w:r w:rsidR="00CB0A65">
      <w:rPr>
        <w:rFonts w:cs="Cambria"/>
        <w:b/>
        <w:bCs/>
        <w:noProof/>
        <w:sz w:val="20"/>
        <w:szCs w:val="20"/>
      </w:rPr>
      <w:t>11</w:t>
    </w:r>
    <w:r w:rsidR="001941EC">
      <w:rPr>
        <w:rFonts w:cs="Cambria"/>
        <w:b/>
        <w:bCs/>
        <w:sz w:val="20"/>
        <w:szCs w:val="20"/>
      </w:rPr>
      <w:fldChar w:fldCharType="end"/>
    </w:r>
  </w:p>
  <w:p w:rsidR="00BC2F64" w:rsidRDefault="00BC2F64">
    <w:pPr>
      <w:pStyle w:val="Stopka"/>
      <w:spacing w:before="1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F64" w:rsidRDefault="00BC2F64">
      <w:r>
        <w:separator/>
      </w:r>
    </w:p>
  </w:footnote>
  <w:footnote w:type="continuationSeparator" w:id="0">
    <w:p w:rsidR="00BC2F64" w:rsidRDefault="00BC2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A0" w:firstRow="1" w:lastRow="0" w:firstColumn="1" w:lastColumn="0" w:noHBand="0" w:noVBand="0"/>
    </w:tblPr>
    <w:tblGrid>
      <w:gridCol w:w="1901"/>
      <w:gridCol w:w="2776"/>
      <w:gridCol w:w="2121"/>
      <w:gridCol w:w="2556"/>
    </w:tblGrid>
    <w:tr w:rsidR="00BC2F64" w:rsidRPr="00D77D6D" w:rsidTr="00AE4CEA">
      <w:tc>
        <w:tcPr>
          <w:tcW w:w="1016" w:type="pct"/>
          <w:tcMar>
            <w:left w:w="0" w:type="dxa"/>
            <w:right w:w="0" w:type="dxa"/>
          </w:tcMar>
        </w:tcPr>
        <w:p w:rsidR="00BC2F64" w:rsidRPr="00D77D6D" w:rsidRDefault="00BC2F64" w:rsidP="0055631E">
          <w:pPr>
            <w:rPr>
              <w:rFonts w:ascii="Calibri" w:hAnsi="Calibri"/>
              <w:noProof/>
            </w:rPr>
          </w:pPr>
          <w:bookmarkStart w:id="7" w:name="_Hlk19793113"/>
          <w:bookmarkStart w:id="8" w:name="_Hlk19793114"/>
          <w:bookmarkStart w:id="9" w:name="_Hlk19793136"/>
          <w:bookmarkStart w:id="10" w:name="_Hlk19793137"/>
          <w:bookmarkStart w:id="11" w:name="_Hlk19793168"/>
          <w:bookmarkStart w:id="12" w:name="_Hlk19793169"/>
        </w:p>
      </w:tc>
      <w:tc>
        <w:tcPr>
          <w:tcW w:w="1484" w:type="pct"/>
          <w:tcMar>
            <w:left w:w="0" w:type="dxa"/>
            <w:right w:w="0" w:type="dxa"/>
          </w:tcMar>
        </w:tcPr>
        <w:p w:rsidR="00BC2F64" w:rsidRPr="00D77D6D" w:rsidRDefault="00BC2F64" w:rsidP="0055631E">
          <w:pPr>
            <w:ind w:left="48"/>
            <w:jc w:val="center"/>
            <w:rPr>
              <w:rFonts w:ascii="Calibri" w:hAnsi="Calibri"/>
              <w:noProof/>
            </w:rPr>
          </w:pPr>
        </w:p>
      </w:tc>
      <w:tc>
        <w:tcPr>
          <w:tcW w:w="1134" w:type="pct"/>
          <w:tcMar>
            <w:left w:w="0" w:type="dxa"/>
            <w:right w:w="0" w:type="dxa"/>
          </w:tcMar>
        </w:tcPr>
        <w:p w:rsidR="00BC2F64" w:rsidRPr="00D77D6D" w:rsidRDefault="00BC2F64" w:rsidP="0055631E">
          <w:pPr>
            <w:ind w:left="-1"/>
            <w:jc w:val="center"/>
            <w:rPr>
              <w:rFonts w:ascii="Calibri" w:hAnsi="Calibri"/>
              <w:noProof/>
            </w:rPr>
          </w:pPr>
        </w:p>
      </w:tc>
      <w:tc>
        <w:tcPr>
          <w:tcW w:w="1366" w:type="pct"/>
          <w:tcMar>
            <w:left w:w="0" w:type="dxa"/>
            <w:right w:w="0" w:type="dxa"/>
          </w:tcMar>
        </w:tcPr>
        <w:p w:rsidR="00BC2F64" w:rsidRPr="00D77D6D" w:rsidRDefault="00BC2F64" w:rsidP="0055631E">
          <w:pPr>
            <w:ind w:right="-1"/>
            <w:jc w:val="right"/>
            <w:rPr>
              <w:rFonts w:ascii="Calibri" w:hAnsi="Calibri"/>
              <w:noProof/>
            </w:rPr>
          </w:pPr>
        </w:p>
      </w:tc>
    </w:tr>
  </w:tbl>
  <w:p w:rsidR="00BC2F64" w:rsidRDefault="00BC2F64" w:rsidP="0055631E">
    <w:pPr>
      <w:pStyle w:val="Nagwek"/>
      <w:rPr>
        <w:rFonts w:ascii="Cambria" w:hAnsi="Cambria"/>
        <w:sz w:val="20"/>
        <w:szCs w:val="20"/>
      </w:rPr>
    </w:pPr>
  </w:p>
  <w:bookmarkEnd w:id="7"/>
  <w:bookmarkEnd w:id="8"/>
  <w:bookmarkEnd w:id="9"/>
  <w:bookmarkEnd w:id="10"/>
  <w:bookmarkEnd w:id="11"/>
  <w:bookmarkEnd w:id="12"/>
  <w:p w:rsidR="00BC2F64" w:rsidRPr="0055631E" w:rsidRDefault="00BC2F64" w:rsidP="0055631E">
    <w:pPr>
      <w:pStyle w:val="Nagwek"/>
      <w:rPr>
        <w:rFonts w:ascii="Calibri" w:hAnsi="Calibri"/>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5" w:type="dxa"/>
      <w:tblInd w:w="-109" w:type="dxa"/>
      <w:tblLayout w:type="fixed"/>
      <w:tblLook w:val="00A0" w:firstRow="1" w:lastRow="0" w:firstColumn="1" w:lastColumn="0" w:noHBand="0" w:noVBand="0"/>
    </w:tblPr>
    <w:tblGrid>
      <w:gridCol w:w="2177"/>
      <w:gridCol w:w="2765"/>
      <w:gridCol w:w="2942"/>
      <w:gridCol w:w="2571"/>
    </w:tblGrid>
    <w:tr w:rsidR="00BC2F64" w:rsidRPr="008F5C90" w:rsidTr="00315D7C">
      <w:tc>
        <w:tcPr>
          <w:tcW w:w="2098" w:type="dxa"/>
          <w:tcMar>
            <w:top w:w="0" w:type="dxa"/>
            <w:left w:w="0" w:type="dxa"/>
            <w:bottom w:w="0" w:type="dxa"/>
            <w:right w:w="0" w:type="dxa"/>
          </w:tcMar>
        </w:tcPr>
        <w:p w:rsidR="00BC2F64" w:rsidRPr="008F5C90" w:rsidRDefault="00BC2F64" w:rsidP="008F5C90">
          <w:pPr>
            <w:tabs>
              <w:tab w:val="center" w:pos="4536"/>
              <w:tab w:val="right" w:pos="9072"/>
            </w:tabs>
            <w:jc w:val="center"/>
            <w:rPr>
              <w:rFonts w:ascii="Cambria" w:eastAsia="Times New Roman" w:hAnsi="Cambria"/>
              <w:sz w:val="20"/>
              <w:szCs w:val="20"/>
              <w:lang w:val="en-US" w:eastAsia="pl-PL"/>
            </w:rPr>
          </w:pPr>
          <w:bookmarkStart w:id="13" w:name="_Hlk19793215"/>
          <w:bookmarkStart w:id="14" w:name="_Hlk19793216"/>
          <w:bookmarkStart w:id="15" w:name="_Hlk20480229"/>
        </w:p>
      </w:tc>
      <w:tc>
        <w:tcPr>
          <w:tcW w:w="2665" w:type="dxa"/>
          <w:tcMar>
            <w:top w:w="0" w:type="dxa"/>
            <w:left w:w="0" w:type="dxa"/>
            <w:bottom w:w="0" w:type="dxa"/>
            <w:right w:w="0" w:type="dxa"/>
          </w:tcMar>
        </w:tcPr>
        <w:p w:rsidR="00BC2F64" w:rsidRPr="008F5C90" w:rsidRDefault="00BC2F64" w:rsidP="008F5C90">
          <w:pPr>
            <w:tabs>
              <w:tab w:val="center" w:pos="4536"/>
              <w:tab w:val="right" w:pos="9072"/>
            </w:tabs>
            <w:jc w:val="center"/>
            <w:rPr>
              <w:rFonts w:ascii="Cambria" w:hAnsi="Cambria"/>
              <w:sz w:val="20"/>
              <w:szCs w:val="20"/>
              <w:lang w:val="en-US"/>
            </w:rPr>
          </w:pPr>
        </w:p>
      </w:tc>
      <w:tc>
        <w:tcPr>
          <w:tcW w:w="2835" w:type="dxa"/>
          <w:tcMar>
            <w:top w:w="0" w:type="dxa"/>
            <w:left w:w="0" w:type="dxa"/>
            <w:bottom w:w="0" w:type="dxa"/>
            <w:right w:w="0" w:type="dxa"/>
          </w:tcMar>
        </w:tcPr>
        <w:p w:rsidR="00BC2F64" w:rsidRPr="008F5C90" w:rsidRDefault="00BC2F64" w:rsidP="008F5C90">
          <w:pPr>
            <w:tabs>
              <w:tab w:val="center" w:pos="4536"/>
              <w:tab w:val="right" w:pos="9072"/>
            </w:tabs>
            <w:rPr>
              <w:rFonts w:ascii="Cambria" w:hAnsi="Cambria"/>
              <w:sz w:val="20"/>
              <w:szCs w:val="20"/>
              <w:lang w:val="en-US"/>
            </w:rPr>
          </w:pPr>
        </w:p>
      </w:tc>
      <w:tc>
        <w:tcPr>
          <w:tcW w:w="2478" w:type="dxa"/>
          <w:tcMar>
            <w:top w:w="0" w:type="dxa"/>
            <w:left w:w="0" w:type="dxa"/>
            <w:bottom w:w="0" w:type="dxa"/>
            <w:right w:w="0" w:type="dxa"/>
          </w:tcMar>
        </w:tcPr>
        <w:p w:rsidR="00BC2F64" w:rsidRPr="008F5C90" w:rsidRDefault="00BC2F64" w:rsidP="008F5C90">
          <w:pPr>
            <w:tabs>
              <w:tab w:val="center" w:pos="4536"/>
              <w:tab w:val="right" w:pos="9072"/>
            </w:tabs>
            <w:rPr>
              <w:rFonts w:ascii="Cambria" w:hAnsi="Cambria"/>
              <w:sz w:val="20"/>
              <w:szCs w:val="20"/>
              <w:lang w:val="en-US"/>
            </w:rPr>
          </w:pPr>
        </w:p>
      </w:tc>
    </w:tr>
  </w:tbl>
  <w:p w:rsidR="00BC2F64" w:rsidRPr="008F5C90" w:rsidRDefault="003F176E" w:rsidP="008F5C90">
    <w:pPr>
      <w:pStyle w:val="Nagwek"/>
      <w:rPr>
        <w:rFonts w:ascii="Cambria" w:hAnsi="Cambria"/>
        <w:sz w:val="20"/>
        <w:szCs w:val="20"/>
      </w:rPr>
    </w:pPr>
    <w:r>
      <w:rPr>
        <w:rFonts w:ascii="Cambria" w:hAnsi="Cambria"/>
        <w:sz w:val="20"/>
        <w:szCs w:val="20"/>
      </w:rPr>
      <w:t>PN</w:t>
    </w:r>
    <w:r w:rsidR="00CD3940">
      <w:rPr>
        <w:rFonts w:ascii="Cambria" w:hAnsi="Cambria"/>
        <w:sz w:val="20"/>
        <w:szCs w:val="20"/>
      </w:rPr>
      <w:t>7</w:t>
    </w:r>
  </w:p>
  <w:bookmarkEnd w:id="13"/>
  <w:bookmarkEnd w:id="14"/>
  <w:bookmarkEnd w:id="15"/>
  <w:p w:rsidR="00BC2F64" w:rsidRDefault="00BC2F64"/>
  <w:p w:rsidR="00BC2F64" w:rsidRPr="000759D6" w:rsidRDefault="00BC2F64" w:rsidP="000759D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41"/>
      <w:lvlText w:val=""/>
      <w:lvlJc w:val="left"/>
      <w:pPr>
        <w:tabs>
          <w:tab w:val="num" w:pos="1209"/>
        </w:tabs>
        <w:ind w:left="1209" w:hanging="360"/>
      </w:pPr>
      <w:rPr>
        <w:rFonts w:ascii="Symbol" w:hAnsi="Symbol" w:cs="Symbol"/>
      </w:rPr>
    </w:lvl>
  </w:abstractNum>
  <w:abstractNum w:abstractNumId="2" w15:restartNumberingAfterBreak="0">
    <w:nsid w:val="00000003"/>
    <w:multiLevelType w:val="multilevel"/>
    <w:tmpl w:val="D77A1C52"/>
    <w:name w:val="WW8Num3"/>
    <w:lvl w:ilvl="0">
      <w:start w:val="9"/>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360" w:hanging="360"/>
      </w:pPr>
      <w:rPr>
        <w:rFonts w:ascii="Tahoma" w:eastAsia="Times New Roman" w:hAnsi="Tahoma" w:cs="Tahoma" w:hint="default"/>
        <w:b w:val="0"/>
        <w:bCs w:val="0"/>
        <w:i w:val="0"/>
        <w:iCs w:val="0"/>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Cambria" w:hAnsi="Cambria" w:cs="Times New Roman"/>
        <w:sz w:val="20"/>
        <w:szCs w:val="20"/>
      </w:rPr>
    </w:lvl>
  </w:abstractNum>
  <w:abstractNum w:abstractNumId="4" w15:restartNumberingAfterBreak="0">
    <w:nsid w:val="00000005"/>
    <w:multiLevelType w:val="multilevel"/>
    <w:tmpl w:val="486CE094"/>
    <w:name w:val="WW8Num5"/>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rFonts w:ascii="Tahoma" w:eastAsia="Times New Roman" w:hAnsi="Tahoma" w:cs="Tahoma" w:hint="default"/>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5" w15:restartNumberingAfterBreak="0">
    <w:nsid w:val="00000006"/>
    <w:multiLevelType w:val="multilevel"/>
    <w:tmpl w:val="00000006"/>
    <w:name w:val="WW8Num6"/>
    <w:lvl w:ilvl="0">
      <w:start w:val="17"/>
      <w:numFmt w:val="decimal"/>
      <w:lvlText w:val="%1."/>
      <w:lvlJc w:val="left"/>
      <w:pPr>
        <w:tabs>
          <w:tab w:val="num" w:pos="0"/>
        </w:tabs>
        <w:ind w:left="720" w:hanging="360"/>
      </w:pPr>
      <w:rPr>
        <w:rFonts w:cs="Times New Roman"/>
        <w:b/>
        <w:bCs/>
        <w:i w:val="0"/>
        <w:iCs w:val="0"/>
        <w:sz w:val="20"/>
        <w:szCs w:val="20"/>
      </w:rPr>
    </w:lvl>
    <w:lvl w:ilvl="1">
      <w:start w:val="1"/>
      <w:numFmt w:val="decimal"/>
      <w:lvlText w:val="%1.%2"/>
      <w:lvlJc w:val="left"/>
      <w:pPr>
        <w:tabs>
          <w:tab w:val="num" w:pos="0"/>
        </w:tabs>
        <w:ind w:left="996" w:hanging="570"/>
      </w:pPr>
      <w:rPr>
        <w:b/>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6"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7"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rPr>
        <w:rFonts w:cs="Tahoma"/>
      </w:r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8" w15:restartNumberingAfterBreak="0">
    <w:nsid w:val="00000009"/>
    <w:multiLevelType w:val="singleLevel"/>
    <w:tmpl w:val="0F3A7A34"/>
    <w:name w:val="WW8Num9"/>
    <w:lvl w:ilvl="0">
      <w:start w:val="1"/>
      <w:numFmt w:val="lowerLetter"/>
      <w:lvlText w:val="%1)"/>
      <w:lvlJc w:val="left"/>
      <w:pPr>
        <w:tabs>
          <w:tab w:val="num" w:pos="0"/>
        </w:tabs>
        <w:ind w:left="2345" w:hanging="360"/>
      </w:pPr>
      <w:rPr>
        <w:rFonts w:ascii="Cambria" w:hAnsi="Cambria" w:cs="Times New Roman"/>
        <w:strike/>
        <w:color w:val="FF0000"/>
        <w:sz w:val="20"/>
        <w:szCs w:val="20"/>
      </w:rPr>
    </w:lvl>
  </w:abstractNum>
  <w:abstractNum w:abstractNumId="9" w15:restartNumberingAfterBreak="0">
    <w:nsid w:val="0000000A"/>
    <w:multiLevelType w:val="multilevel"/>
    <w:tmpl w:val="BCFCC630"/>
    <w:name w:val="WW8Num10"/>
    <w:lvl w:ilvl="0">
      <w:start w:val="12"/>
      <w:numFmt w:val="decimal"/>
      <w:lvlText w:val="%1."/>
      <w:lvlJc w:val="left"/>
      <w:pPr>
        <w:tabs>
          <w:tab w:val="num" w:pos="435"/>
        </w:tabs>
        <w:ind w:left="435" w:hanging="435"/>
      </w:pPr>
      <w:rPr>
        <w:rFonts w:cs="Times New Roman"/>
      </w:rPr>
    </w:lvl>
    <w:lvl w:ilvl="1">
      <w:start w:val="1"/>
      <w:numFmt w:val="decimal"/>
      <w:lvlText w:val="19.%2."/>
      <w:lvlJc w:val="left"/>
      <w:pPr>
        <w:tabs>
          <w:tab w:val="num" w:pos="709"/>
        </w:tabs>
        <w:ind w:left="435" w:hanging="435"/>
      </w:pPr>
      <w:rPr>
        <w:rFonts w:cs="Times New Roman"/>
        <w:b w:val="0"/>
        <w:bCs/>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9"/>
      <w:numFmt w:val="decimal"/>
      <w:lvlText w:val="%1"/>
      <w:lvlJc w:val="left"/>
      <w:pPr>
        <w:tabs>
          <w:tab w:val="num" w:pos="0"/>
        </w:tabs>
        <w:ind w:left="405" w:hanging="405"/>
      </w:pPr>
      <w:rPr>
        <w:rFonts w:ascii="Cambria" w:eastAsia="Times New Roman" w:hAnsi="Cambria" w:cs="Times New Roman"/>
        <w:sz w:val="20"/>
        <w:szCs w:val="20"/>
        <w:lang w:val="pl-PL"/>
      </w:rPr>
    </w:lvl>
    <w:lvl w:ilvl="1">
      <w:start w:val="4"/>
      <w:numFmt w:val="decimal"/>
      <w:lvlText w:val="%1.%2"/>
      <w:lvlJc w:val="left"/>
      <w:pPr>
        <w:tabs>
          <w:tab w:val="num" w:pos="0"/>
        </w:tabs>
        <w:ind w:left="759" w:hanging="405"/>
      </w:pPr>
      <w:rPr>
        <w:rFonts w:ascii="Cambria" w:eastAsia="Times New Roman" w:hAnsi="Cambria" w:cs="Times New Roman"/>
        <w:sz w:val="20"/>
        <w:szCs w:val="20"/>
        <w:lang w:val="pl-PL"/>
      </w:rPr>
    </w:lvl>
    <w:lvl w:ilvl="2">
      <w:start w:val="2"/>
      <w:numFmt w:val="decimal"/>
      <w:lvlText w:val="%1.%2.%3"/>
      <w:lvlJc w:val="left"/>
      <w:pPr>
        <w:tabs>
          <w:tab w:val="num" w:pos="0"/>
        </w:tabs>
        <w:ind w:left="1428" w:hanging="720"/>
      </w:pPr>
      <w:rPr>
        <w:b w:val="0"/>
        <w:i w:val="0"/>
      </w:rPr>
    </w:lvl>
    <w:lvl w:ilvl="3">
      <w:start w:val="1"/>
      <w:numFmt w:val="decimal"/>
      <w:lvlText w:val="%1.%2.%3.%4"/>
      <w:lvlJc w:val="left"/>
      <w:pPr>
        <w:tabs>
          <w:tab w:val="num" w:pos="0"/>
        </w:tabs>
        <w:ind w:left="1782" w:hanging="720"/>
      </w:pPr>
      <w:rPr>
        <w:rFonts w:ascii="Cambria" w:eastAsia="Times New Roman" w:hAnsi="Cambria" w:cs="Times New Roman"/>
        <w:sz w:val="20"/>
        <w:szCs w:val="20"/>
        <w:lang w:val="pl-PL"/>
      </w:rPr>
    </w:lvl>
    <w:lvl w:ilvl="4">
      <w:start w:val="1"/>
      <w:numFmt w:val="decimal"/>
      <w:lvlText w:val="%1.%2.%3.%4.%5"/>
      <w:lvlJc w:val="left"/>
      <w:pPr>
        <w:tabs>
          <w:tab w:val="num" w:pos="0"/>
        </w:tabs>
        <w:ind w:left="2496" w:hanging="1080"/>
      </w:pPr>
      <w:rPr>
        <w:rFonts w:ascii="Cambria" w:eastAsia="Times New Roman" w:hAnsi="Cambria" w:cs="Times New Roman"/>
        <w:sz w:val="20"/>
        <w:szCs w:val="20"/>
        <w:lang w:val="pl-PL"/>
      </w:rPr>
    </w:lvl>
    <w:lvl w:ilvl="5">
      <w:start w:val="1"/>
      <w:numFmt w:val="decimal"/>
      <w:lvlText w:val="%1.%2.%3.%4.%5.%6"/>
      <w:lvlJc w:val="left"/>
      <w:pPr>
        <w:tabs>
          <w:tab w:val="num" w:pos="0"/>
        </w:tabs>
        <w:ind w:left="2850" w:hanging="1080"/>
      </w:pPr>
      <w:rPr>
        <w:rFonts w:ascii="Cambria" w:eastAsia="Times New Roman" w:hAnsi="Cambria" w:cs="Times New Roman"/>
        <w:sz w:val="20"/>
        <w:szCs w:val="20"/>
        <w:lang w:val="pl-PL"/>
      </w:rPr>
    </w:lvl>
    <w:lvl w:ilvl="6">
      <w:start w:val="1"/>
      <w:numFmt w:val="decimal"/>
      <w:lvlText w:val="%1.%2.%3.%4.%5.%6.%7"/>
      <w:lvlJc w:val="left"/>
      <w:pPr>
        <w:tabs>
          <w:tab w:val="num" w:pos="0"/>
        </w:tabs>
        <w:ind w:left="3564" w:hanging="1440"/>
      </w:pPr>
      <w:rPr>
        <w:rFonts w:ascii="Cambria" w:eastAsia="Times New Roman" w:hAnsi="Cambria" w:cs="Times New Roman"/>
        <w:sz w:val="20"/>
        <w:szCs w:val="20"/>
        <w:lang w:val="pl-PL"/>
      </w:rPr>
    </w:lvl>
    <w:lvl w:ilvl="7">
      <w:start w:val="1"/>
      <w:numFmt w:val="decimal"/>
      <w:lvlText w:val="%1.%2.%3.%4.%5.%6.%7.%8"/>
      <w:lvlJc w:val="left"/>
      <w:pPr>
        <w:tabs>
          <w:tab w:val="num" w:pos="0"/>
        </w:tabs>
        <w:ind w:left="3918" w:hanging="1440"/>
      </w:pPr>
      <w:rPr>
        <w:rFonts w:ascii="Cambria" w:eastAsia="Times New Roman" w:hAnsi="Cambria" w:cs="Times New Roman"/>
        <w:sz w:val="20"/>
        <w:szCs w:val="20"/>
        <w:lang w:val="pl-PL"/>
      </w:rPr>
    </w:lvl>
    <w:lvl w:ilvl="8">
      <w:start w:val="1"/>
      <w:numFmt w:val="decimal"/>
      <w:lvlText w:val="%1.%2.%3.%4.%5.%6.%7.%8.%9"/>
      <w:lvlJc w:val="left"/>
      <w:pPr>
        <w:tabs>
          <w:tab w:val="num" w:pos="0"/>
        </w:tabs>
        <w:ind w:left="4272" w:hanging="1440"/>
      </w:pPr>
      <w:rPr>
        <w:rFonts w:ascii="Cambria" w:eastAsia="Times New Roman" w:hAnsi="Cambria" w:cs="Times New Roman"/>
        <w:sz w:val="20"/>
        <w:szCs w:val="20"/>
        <w:lang w:val="pl-P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0D"/>
    <w:multiLevelType w:val="multilevel"/>
    <w:tmpl w:val="0000000D"/>
    <w:name w:val="WW8Num13"/>
    <w:lvl w:ilvl="0">
      <w:numFmt w:val="decimal"/>
      <w:lvlText w:val="%1"/>
      <w:lvlJc w:val="left"/>
      <w:pPr>
        <w:tabs>
          <w:tab w:val="num" w:pos="0"/>
        </w:tabs>
        <w:ind w:left="720" w:hanging="360"/>
      </w:pPr>
      <w:rPr>
        <w:rFonts w:ascii="Tahoma" w:hAnsi="Tahoma" w:cs="Tahoma"/>
        <w:b w:val="0"/>
        <w:i w:val="0"/>
        <w:sz w:val="20"/>
        <w:szCs w:val="20"/>
      </w:rPr>
    </w:lvl>
    <w:lvl w:ilvl="1">
      <w:start w:val="1"/>
      <w:numFmt w:val="lowerLetter"/>
      <w:lvlText w:val="%2."/>
      <w:lvlJc w:val="left"/>
      <w:pPr>
        <w:tabs>
          <w:tab w:val="num" w:pos="709"/>
        </w:tabs>
        <w:ind w:left="1440" w:hanging="360"/>
      </w:pPr>
      <w:rPr>
        <w:rFonts w:cs="Cambria"/>
      </w:rPr>
    </w:lvl>
    <w:lvl w:ilvl="2">
      <w:start w:val="26"/>
      <w:numFmt w:val="decimal"/>
      <w:lvlText w:val="%3."/>
      <w:lvlJc w:val="left"/>
      <w:pPr>
        <w:tabs>
          <w:tab w:val="num" w:pos="0"/>
        </w:tabs>
        <w:ind w:left="2340" w:hanging="36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44CF2C0"/>
    <w:name w:val="WW8Num14"/>
    <w:lvl w:ilvl="0">
      <w:start w:val="20"/>
      <w:numFmt w:val="decimal"/>
      <w:lvlText w:val="%1."/>
      <w:lvlJc w:val="left"/>
      <w:pPr>
        <w:tabs>
          <w:tab w:val="num" w:pos="435"/>
        </w:tabs>
        <w:ind w:left="435" w:hanging="435"/>
      </w:pPr>
      <w:rPr>
        <w:rFonts w:cs="Times New Roman"/>
        <w:b/>
        <w:i w:val="0"/>
        <w:iCs w:val="0"/>
      </w:rPr>
    </w:lvl>
    <w:lvl w:ilvl="1">
      <w:start w:val="1"/>
      <w:numFmt w:val="decimal"/>
      <w:lvlText w:val="18.%2."/>
      <w:lvlJc w:val="left"/>
      <w:pPr>
        <w:tabs>
          <w:tab w:val="num" w:pos="1146"/>
        </w:tabs>
        <w:ind w:left="861" w:hanging="435"/>
      </w:pPr>
      <w:rPr>
        <w:rFonts w:cs="Times New Roman"/>
        <w:b/>
        <w:bCs/>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4" w15:restartNumberingAfterBreak="0">
    <w:nsid w:val="0000000F"/>
    <w:multiLevelType w:val="singleLevel"/>
    <w:tmpl w:val="5D586E48"/>
    <w:name w:val="WW8Num15"/>
    <w:lvl w:ilvl="0">
      <w:start w:val="4"/>
      <w:numFmt w:val="decimal"/>
      <w:lvlText w:val="%1."/>
      <w:lvlJc w:val="left"/>
      <w:pPr>
        <w:tabs>
          <w:tab w:val="num" w:pos="360"/>
        </w:tabs>
        <w:ind w:left="360"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0" w:firstLine="0"/>
      </w:pPr>
      <w:rPr>
        <w:b/>
      </w:rPr>
    </w:lvl>
  </w:abstractNum>
  <w:abstractNum w:abstractNumId="16" w15:restartNumberingAfterBreak="0">
    <w:nsid w:val="00000011"/>
    <w:multiLevelType w:val="multilevel"/>
    <w:tmpl w:val="00000011"/>
    <w:name w:val="WW8Num17"/>
    <w:lvl w:ilvl="0">
      <w:start w:val="9"/>
      <w:numFmt w:val="decimal"/>
      <w:lvlText w:val="%1"/>
      <w:lvlJc w:val="left"/>
      <w:pPr>
        <w:tabs>
          <w:tab w:val="num" w:pos="0"/>
        </w:tabs>
        <w:ind w:left="405" w:hanging="405"/>
      </w:pPr>
      <w:rPr>
        <w:rFonts w:ascii="Cambria" w:hAnsi="Cambria" w:cs="Arial"/>
        <w:bCs/>
        <w:sz w:val="20"/>
        <w:szCs w:val="20"/>
        <w:u w:val="none"/>
      </w:r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i w:val="0"/>
      </w:rPr>
    </w:lvl>
  </w:abstractNum>
  <w:abstractNum w:abstractNumId="19" w15:restartNumberingAfterBreak="0">
    <w:nsid w:val="00000014"/>
    <w:multiLevelType w:val="multilevel"/>
    <w:tmpl w:val="00000014"/>
    <w:name w:val="WW8Num20"/>
    <w:lvl w:ilvl="0">
      <w:start w:val="9"/>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690" w:hanging="360"/>
      </w:pPr>
      <w:rPr>
        <w:rFonts w:ascii="Courier New" w:hAnsi="Courier New" w:cs="Courier New"/>
      </w:rPr>
    </w:lvl>
    <w:lvl w:ilvl="2">
      <w:start w:val="1"/>
      <w:numFmt w:val="decimal"/>
      <w:lvlText w:val="%1.%2.%3"/>
      <w:lvlJc w:val="left"/>
      <w:pPr>
        <w:tabs>
          <w:tab w:val="num" w:pos="0"/>
        </w:tabs>
        <w:ind w:left="1380" w:hanging="720"/>
      </w:pPr>
      <w:rPr>
        <w:rFonts w:ascii="Symbol" w:hAnsi="Symbol" w:cs="Symbol"/>
      </w:rPr>
    </w:lvl>
    <w:lvl w:ilvl="3">
      <w:start w:val="1"/>
      <w:numFmt w:val="decimal"/>
      <w:lvlText w:val="%1.%2.%3.%4"/>
      <w:lvlJc w:val="left"/>
      <w:pPr>
        <w:tabs>
          <w:tab w:val="num" w:pos="0"/>
        </w:tabs>
        <w:ind w:left="1710" w:hanging="720"/>
      </w:pPr>
      <w:rPr>
        <w:rFonts w:ascii="Symbol" w:hAnsi="Symbol" w:cs="Symbol"/>
      </w:rPr>
    </w:lvl>
    <w:lvl w:ilvl="4">
      <w:start w:val="1"/>
      <w:numFmt w:val="decimal"/>
      <w:lvlText w:val="%1.%2.%3.%4.%5"/>
      <w:lvlJc w:val="left"/>
      <w:pPr>
        <w:tabs>
          <w:tab w:val="num" w:pos="0"/>
        </w:tabs>
        <w:ind w:left="2040" w:hanging="720"/>
      </w:pPr>
      <w:rPr>
        <w:rFonts w:ascii="Symbol" w:hAnsi="Symbol" w:cs="Symbol"/>
      </w:rPr>
    </w:lvl>
    <w:lvl w:ilvl="5">
      <w:start w:val="1"/>
      <w:numFmt w:val="decimal"/>
      <w:lvlText w:val="%1.%2.%3.%4.%5.%6"/>
      <w:lvlJc w:val="left"/>
      <w:pPr>
        <w:tabs>
          <w:tab w:val="num" w:pos="0"/>
        </w:tabs>
        <w:ind w:left="2730" w:hanging="1080"/>
      </w:pPr>
      <w:rPr>
        <w:rFonts w:ascii="Symbol" w:hAnsi="Symbol" w:cs="Symbol"/>
      </w:rPr>
    </w:lvl>
    <w:lvl w:ilvl="6">
      <w:start w:val="1"/>
      <w:numFmt w:val="decimal"/>
      <w:lvlText w:val="%1.%2.%3.%4.%5.%6.%7"/>
      <w:lvlJc w:val="left"/>
      <w:pPr>
        <w:tabs>
          <w:tab w:val="num" w:pos="0"/>
        </w:tabs>
        <w:ind w:left="3060" w:hanging="1080"/>
      </w:pPr>
      <w:rPr>
        <w:rFonts w:ascii="Symbol" w:hAnsi="Symbol" w:cs="Symbol"/>
      </w:rPr>
    </w:lvl>
    <w:lvl w:ilvl="7">
      <w:start w:val="1"/>
      <w:numFmt w:val="decimal"/>
      <w:lvlText w:val="%1.%2.%3.%4.%5.%6.%7.%8"/>
      <w:lvlJc w:val="left"/>
      <w:pPr>
        <w:tabs>
          <w:tab w:val="num" w:pos="0"/>
        </w:tabs>
        <w:ind w:left="3750" w:hanging="1440"/>
      </w:pPr>
      <w:rPr>
        <w:rFonts w:ascii="Symbol" w:hAnsi="Symbol" w:cs="Symbol"/>
      </w:rPr>
    </w:lvl>
    <w:lvl w:ilvl="8">
      <w:start w:val="1"/>
      <w:numFmt w:val="decimal"/>
      <w:lvlText w:val="%1.%2.%3.%4.%5.%6.%7.%8.%9"/>
      <w:lvlJc w:val="left"/>
      <w:pPr>
        <w:tabs>
          <w:tab w:val="num" w:pos="0"/>
        </w:tabs>
        <w:ind w:left="4080" w:hanging="1440"/>
      </w:pPr>
      <w:rPr>
        <w:rFonts w:ascii="Symbol" w:hAnsi="Symbol" w:cs="Symbol"/>
      </w:rPr>
    </w:lvl>
  </w:abstractNum>
  <w:abstractNum w:abstractNumId="20" w15:restartNumberingAfterBreak="0">
    <w:nsid w:val="00000015"/>
    <w:multiLevelType w:val="multilevel"/>
    <w:tmpl w:val="304E91AA"/>
    <w:name w:val="WW8Num21"/>
    <w:lvl w:ilvl="0">
      <w:start w:val="22"/>
      <w:numFmt w:val="decimal"/>
      <w:lvlText w:val="%1"/>
      <w:lvlJc w:val="left"/>
      <w:pPr>
        <w:tabs>
          <w:tab w:val="num" w:pos="0"/>
        </w:tabs>
        <w:ind w:left="375" w:hanging="375"/>
      </w:pPr>
    </w:lvl>
    <w:lvl w:ilvl="1">
      <w:start w:val="1"/>
      <w:numFmt w:val="decimal"/>
      <w:lvlText w:val="%1.%2"/>
      <w:lvlJc w:val="left"/>
      <w:pPr>
        <w:tabs>
          <w:tab w:val="num" w:pos="568"/>
        </w:tabs>
        <w:ind w:left="943" w:hanging="375"/>
      </w:pPr>
      <w:rPr>
        <w:rFonts w:cs="Arial"/>
        <w:b w:val="0"/>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singleLevel"/>
    <w:tmpl w:val="1E561510"/>
    <w:name w:val="WW8Num22"/>
    <w:lvl w:ilvl="0">
      <w:start w:val="1"/>
      <w:numFmt w:val="decimal"/>
      <w:lvlText w:val="11.%1."/>
      <w:lvlJc w:val="left"/>
      <w:pPr>
        <w:tabs>
          <w:tab w:val="num" w:pos="0"/>
        </w:tabs>
        <w:ind w:left="644" w:hanging="360"/>
      </w:pPr>
      <w:rPr>
        <w:b w:val="0"/>
        <w:bCs/>
        <w:i w:val="0"/>
      </w:rPr>
    </w:lvl>
  </w:abstractNum>
  <w:abstractNum w:abstractNumId="22" w15:restartNumberingAfterBreak="0">
    <w:nsid w:val="00000017"/>
    <w:multiLevelType w:val="multilevel"/>
    <w:tmpl w:val="00000017"/>
    <w:name w:val="WW8Num23"/>
    <w:lvl w:ilvl="0">
      <w:start w:val="1"/>
      <w:numFmt w:val="none"/>
      <w:pStyle w:val="Listapunktowana1"/>
      <w:suff w:val="nothing"/>
      <w:lvlText w:val=""/>
      <w:lvlJc w:val="left"/>
      <w:pPr>
        <w:tabs>
          <w:tab w:val="num" w:pos="0"/>
        </w:tabs>
        <w:ind w:left="283" w:hanging="283"/>
      </w:pPr>
      <w:rPr>
        <w:rFonts w:ascii="Cambria" w:hAnsi="Cambria" w:cs="Times New Roman"/>
        <w:b/>
        <w:bCs/>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24"/>
    <w:lvl w:ilvl="0">
      <w:start w:val="2"/>
      <w:numFmt w:val="decimal"/>
      <w:lvlText w:val="%1."/>
      <w:lvlJc w:val="left"/>
      <w:pPr>
        <w:tabs>
          <w:tab w:val="num" w:pos="360"/>
        </w:tabs>
        <w:ind w:left="360" w:hanging="360"/>
      </w:pPr>
      <w:rPr>
        <w:rFonts w:ascii="Verdana" w:hAnsi="Verdana" w:cs="Verdana"/>
        <w:b w:val="0"/>
        <w:bCs w:val="0"/>
        <w:i w:val="0"/>
        <w:iCs w:val="0"/>
        <w:caps w:val="0"/>
        <w:smallCaps w:val="0"/>
        <w:strike w:val="0"/>
        <w:dstrike w:val="0"/>
        <w:vanish w:val="0"/>
        <w:color w:val="000000"/>
        <w:position w:val="0"/>
        <w:sz w:val="16"/>
        <w:szCs w:val="16"/>
        <w:vertAlign w:val="baseline"/>
      </w:rPr>
    </w:lvl>
    <w:lvl w:ilvl="1">
      <w:start w:val="1"/>
      <w:numFmt w:val="decimal"/>
      <w:lvlText w:val="%1.%2."/>
      <w:lvlJc w:val="left"/>
      <w:pPr>
        <w:tabs>
          <w:tab w:val="num" w:pos="502"/>
        </w:tabs>
        <w:ind w:left="502" w:hanging="360"/>
      </w:pPr>
      <w:rPr>
        <w:rFonts w:ascii="Courier New" w:hAnsi="Courier New" w:cs="Courier New"/>
        <w:sz w:val="20"/>
        <w:szCs w:val="20"/>
      </w:rPr>
    </w:lvl>
    <w:lvl w:ilvl="2">
      <w:numFmt w:val="none"/>
      <w:suff w:val="nothing"/>
      <w:lvlText w:val=""/>
      <w:lvlJc w:val="left"/>
      <w:pPr>
        <w:tabs>
          <w:tab w:val="num" w:pos="0"/>
        </w:tabs>
        <w:ind w:left="0" w:firstLine="0"/>
      </w:pPr>
      <w:rPr>
        <w:rFonts w:ascii="Courier New" w:hAnsi="Courier New" w:cs="Courier New"/>
        <w:sz w:val="20"/>
        <w:szCs w:val="20"/>
      </w:rPr>
    </w:lvl>
    <w:lvl w:ilvl="3">
      <w:numFmt w:val="none"/>
      <w:suff w:val="nothing"/>
      <w:lvlText w:val=""/>
      <w:lvlJc w:val="left"/>
      <w:pPr>
        <w:tabs>
          <w:tab w:val="num" w:pos="0"/>
        </w:tabs>
        <w:ind w:left="0" w:firstLine="0"/>
      </w:pPr>
      <w:rPr>
        <w:rFonts w:ascii="Courier New" w:hAnsi="Courier New" w:cs="Courier New"/>
        <w:sz w:val="20"/>
        <w:szCs w:val="20"/>
      </w:rPr>
    </w:lvl>
    <w:lvl w:ilvl="4">
      <w:numFmt w:val="none"/>
      <w:suff w:val="nothing"/>
      <w:lvlText w:val=""/>
      <w:lvlJc w:val="left"/>
      <w:pPr>
        <w:tabs>
          <w:tab w:val="num" w:pos="0"/>
        </w:tabs>
        <w:ind w:left="0" w:firstLine="0"/>
      </w:pPr>
      <w:rPr>
        <w:rFonts w:ascii="Courier New" w:hAnsi="Courier New" w:cs="Courier New"/>
        <w:sz w:val="20"/>
        <w:szCs w:val="20"/>
      </w:rPr>
    </w:lvl>
    <w:lvl w:ilvl="5">
      <w:numFmt w:val="none"/>
      <w:suff w:val="nothing"/>
      <w:lvlText w:val=""/>
      <w:lvlJc w:val="left"/>
      <w:pPr>
        <w:tabs>
          <w:tab w:val="num" w:pos="0"/>
        </w:tabs>
        <w:ind w:left="0" w:firstLine="0"/>
      </w:pPr>
      <w:rPr>
        <w:rFonts w:ascii="Courier New" w:hAnsi="Courier New" w:cs="Courier New"/>
        <w:sz w:val="20"/>
        <w:szCs w:val="20"/>
      </w:rPr>
    </w:lvl>
    <w:lvl w:ilvl="6">
      <w:numFmt w:val="none"/>
      <w:suff w:val="nothing"/>
      <w:lvlText w:val=""/>
      <w:lvlJc w:val="left"/>
      <w:pPr>
        <w:tabs>
          <w:tab w:val="num" w:pos="0"/>
        </w:tabs>
        <w:ind w:left="0" w:firstLine="0"/>
      </w:pPr>
      <w:rPr>
        <w:rFonts w:ascii="Courier New" w:hAnsi="Courier New" w:cs="Courier New"/>
        <w:sz w:val="20"/>
        <w:szCs w:val="20"/>
      </w:rPr>
    </w:lvl>
    <w:lvl w:ilvl="7">
      <w:numFmt w:val="none"/>
      <w:suff w:val="nothing"/>
      <w:lvlText w:val=""/>
      <w:lvlJc w:val="left"/>
      <w:pPr>
        <w:tabs>
          <w:tab w:val="num" w:pos="0"/>
        </w:tabs>
        <w:ind w:left="0" w:firstLine="0"/>
      </w:pPr>
      <w:rPr>
        <w:rFonts w:ascii="Courier New" w:hAnsi="Courier New" w:cs="Courier New"/>
        <w:sz w:val="20"/>
        <w:szCs w:val="20"/>
      </w:rPr>
    </w:lvl>
    <w:lvl w:ilvl="8">
      <w:numFmt w:val="none"/>
      <w:suff w:val="nothing"/>
      <w:lvlText w:val=""/>
      <w:lvlJc w:val="left"/>
      <w:pPr>
        <w:tabs>
          <w:tab w:val="num" w:pos="0"/>
        </w:tabs>
        <w:ind w:left="0" w:firstLine="0"/>
      </w:pPr>
      <w:rPr>
        <w:rFonts w:ascii="Courier New" w:hAnsi="Courier New" w:cs="Courier New"/>
        <w:sz w:val="20"/>
        <w:szCs w:val="20"/>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Cambria"/>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Symbol" w:hAnsi="Symbol" w:cs="Symbol"/>
      </w:rPr>
    </w:lvl>
  </w:abstractNum>
  <w:abstractNum w:abstractNumId="27" w15:restartNumberingAfterBreak="0">
    <w:nsid w:val="0000001C"/>
    <w:multiLevelType w:val="multilevel"/>
    <w:tmpl w:val="0000001C"/>
    <w:name w:val="WW8Num28"/>
    <w:lvl w:ilvl="0">
      <w:start w:val="17"/>
      <w:numFmt w:val="decimal"/>
      <w:lvlText w:val="%1"/>
      <w:lvlJc w:val="left"/>
      <w:pPr>
        <w:tabs>
          <w:tab w:val="num" w:pos="0"/>
        </w:tabs>
        <w:ind w:left="375" w:hanging="375"/>
      </w:pPr>
      <w:rPr>
        <w:b/>
      </w:rPr>
    </w:lvl>
    <w:lvl w:ilvl="1">
      <w:start w:val="2"/>
      <w:numFmt w:val="decimal"/>
      <w:lvlText w:val="%1.%2"/>
      <w:lvlJc w:val="left"/>
      <w:pPr>
        <w:tabs>
          <w:tab w:val="num" w:pos="0"/>
        </w:tabs>
        <w:ind w:left="801" w:hanging="375"/>
      </w:pPr>
      <w:rPr>
        <w:b/>
      </w:rPr>
    </w:lvl>
    <w:lvl w:ilvl="2">
      <w:start w:val="1"/>
      <w:numFmt w:val="decimal"/>
      <w:lvlText w:val="%1.%2.%3"/>
      <w:lvlJc w:val="left"/>
      <w:pPr>
        <w:tabs>
          <w:tab w:val="num" w:pos="0"/>
        </w:tabs>
        <w:ind w:left="1572" w:hanging="720"/>
      </w:pPr>
      <w:rPr>
        <w:b/>
      </w:rPr>
    </w:lvl>
    <w:lvl w:ilvl="3">
      <w:start w:val="1"/>
      <w:numFmt w:val="decimal"/>
      <w:lvlText w:val="%1.%2.%3.%4"/>
      <w:lvlJc w:val="left"/>
      <w:pPr>
        <w:tabs>
          <w:tab w:val="num" w:pos="0"/>
        </w:tabs>
        <w:ind w:left="1998" w:hanging="720"/>
      </w:pPr>
      <w:rPr>
        <w:b/>
      </w:rPr>
    </w:lvl>
    <w:lvl w:ilvl="4">
      <w:start w:val="1"/>
      <w:numFmt w:val="decimal"/>
      <w:lvlText w:val="%1.%2.%3.%4.%5"/>
      <w:lvlJc w:val="left"/>
      <w:pPr>
        <w:tabs>
          <w:tab w:val="num" w:pos="0"/>
        </w:tabs>
        <w:ind w:left="2784" w:hanging="1080"/>
      </w:pPr>
      <w:rPr>
        <w:b/>
      </w:rPr>
    </w:lvl>
    <w:lvl w:ilvl="5">
      <w:start w:val="1"/>
      <w:numFmt w:val="decimal"/>
      <w:lvlText w:val="%1.%2.%3.%4.%5.%6"/>
      <w:lvlJc w:val="left"/>
      <w:pPr>
        <w:tabs>
          <w:tab w:val="num" w:pos="0"/>
        </w:tabs>
        <w:ind w:left="3210" w:hanging="1080"/>
      </w:pPr>
      <w:rPr>
        <w:b/>
      </w:rPr>
    </w:lvl>
    <w:lvl w:ilvl="6">
      <w:start w:val="1"/>
      <w:numFmt w:val="decimal"/>
      <w:lvlText w:val="%1.%2.%3.%4.%5.%6.%7"/>
      <w:lvlJc w:val="left"/>
      <w:pPr>
        <w:tabs>
          <w:tab w:val="num" w:pos="0"/>
        </w:tabs>
        <w:ind w:left="3996" w:hanging="1440"/>
      </w:pPr>
      <w:rPr>
        <w:b/>
      </w:rPr>
    </w:lvl>
    <w:lvl w:ilvl="7">
      <w:start w:val="1"/>
      <w:numFmt w:val="decimal"/>
      <w:lvlText w:val="%1.%2.%3.%4.%5.%6.%7.%8"/>
      <w:lvlJc w:val="left"/>
      <w:pPr>
        <w:tabs>
          <w:tab w:val="num" w:pos="0"/>
        </w:tabs>
        <w:ind w:left="4422" w:hanging="1440"/>
      </w:pPr>
      <w:rPr>
        <w:b/>
      </w:rPr>
    </w:lvl>
    <w:lvl w:ilvl="8">
      <w:start w:val="1"/>
      <w:numFmt w:val="decimal"/>
      <w:lvlText w:val="%1.%2.%3.%4.%5.%6.%7.%8.%9"/>
      <w:lvlJc w:val="left"/>
      <w:pPr>
        <w:tabs>
          <w:tab w:val="num" w:pos="0"/>
        </w:tabs>
        <w:ind w:left="5208" w:hanging="1800"/>
      </w:pPr>
      <w:rPr>
        <w:b/>
      </w:rPr>
    </w:lvl>
  </w:abstractNum>
  <w:abstractNum w:abstractNumId="28" w15:restartNumberingAfterBreak="0">
    <w:nsid w:val="0000001D"/>
    <w:multiLevelType w:val="multilevel"/>
    <w:tmpl w:val="0000001D"/>
    <w:name w:val="WW8Num29"/>
    <w:lvl w:ilvl="0">
      <w:start w:val="17"/>
      <w:numFmt w:val="decimal"/>
      <w:lvlText w:val="%1."/>
      <w:lvlJc w:val="left"/>
      <w:pPr>
        <w:tabs>
          <w:tab w:val="num" w:pos="0"/>
        </w:tabs>
        <w:ind w:left="600" w:hanging="600"/>
      </w:pPr>
      <w:rPr>
        <w:rFonts w:cs="Arial"/>
        <w:b w:val="0"/>
        <w:i w:val="0"/>
      </w:rPr>
    </w:lvl>
    <w:lvl w:ilvl="1">
      <w:start w:val="2"/>
      <w:numFmt w:val="decimal"/>
      <w:lvlText w:val="%1.%2."/>
      <w:lvlJc w:val="left"/>
      <w:pPr>
        <w:tabs>
          <w:tab w:val="num" w:pos="0"/>
        </w:tabs>
        <w:ind w:left="2718" w:hanging="720"/>
      </w:pPr>
      <w:rPr>
        <w:rFonts w:cs="Arial"/>
        <w:b w:val="0"/>
        <w:i w:val="0"/>
      </w:rPr>
    </w:lvl>
    <w:lvl w:ilvl="2">
      <w:start w:val="1"/>
      <w:numFmt w:val="decimal"/>
      <w:lvlText w:val="%1.%2.%3."/>
      <w:lvlJc w:val="left"/>
      <w:pPr>
        <w:tabs>
          <w:tab w:val="num" w:pos="0"/>
        </w:tabs>
        <w:ind w:left="4716" w:hanging="720"/>
      </w:pPr>
      <w:rPr>
        <w:rFonts w:cs="Arial"/>
        <w:b w:val="0"/>
        <w:i w:val="0"/>
      </w:rPr>
    </w:lvl>
    <w:lvl w:ilvl="3">
      <w:start w:val="1"/>
      <w:numFmt w:val="decimal"/>
      <w:lvlText w:val="%1.%2.%3.%4."/>
      <w:lvlJc w:val="left"/>
      <w:pPr>
        <w:tabs>
          <w:tab w:val="num" w:pos="0"/>
        </w:tabs>
        <w:ind w:left="7074" w:hanging="1080"/>
      </w:pPr>
      <w:rPr>
        <w:rFonts w:cs="Arial"/>
        <w:b w:val="0"/>
        <w:i w:val="0"/>
      </w:rPr>
    </w:lvl>
    <w:lvl w:ilvl="4">
      <w:start w:val="1"/>
      <w:numFmt w:val="decimal"/>
      <w:lvlText w:val="%1.%2.%3.%4.%5."/>
      <w:lvlJc w:val="left"/>
      <w:pPr>
        <w:tabs>
          <w:tab w:val="num" w:pos="0"/>
        </w:tabs>
        <w:ind w:left="9072" w:hanging="1080"/>
      </w:pPr>
      <w:rPr>
        <w:rFonts w:cs="Arial"/>
        <w:b w:val="0"/>
        <w:i w:val="0"/>
      </w:rPr>
    </w:lvl>
    <w:lvl w:ilvl="5">
      <w:start w:val="1"/>
      <w:numFmt w:val="decimal"/>
      <w:lvlText w:val="%1.%2.%3.%4.%5.%6."/>
      <w:lvlJc w:val="left"/>
      <w:pPr>
        <w:tabs>
          <w:tab w:val="num" w:pos="0"/>
        </w:tabs>
        <w:ind w:left="11430" w:hanging="1440"/>
      </w:pPr>
      <w:rPr>
        <w:rFonts w:cs="Arial"/>
        <w:b w:val="0"/>
        <w:i w:val="0"/>
      </w:rPr>
    </w:lvl>
    <w:lvl w:ilvl="6">
      <w:start w:val="1"/>
      <w:numFmt w:val="decimal"/>
      <w:lvlText w:val="%1.%2.%3.%4.%5.%6.%7."/>
      <w:lvlJc w:val="left"/>
      <w:pPr>
        <w:tabs>
          <w:tab w:val="num" w:pos="0"/>
        </w:tabs>
        <w:ind w:left="13428" w:hanging="1440"/>
      </w:pPr>
      <w:rPr>
        <w:rFonts w:cs="Arial"/>
        <w:b w:val="0"/>
        <w:i w:val="0"/>
      </w:rPr>
    </w:lvl>
    <w:lvl w:ilvl="7">
      <w:start w:val="1"/>
      <w:numFmt w:val="decimal"/>
      <w:lvlText w:val="%1.%2.%3.%4.%5.%6.%7.%8."/>
      <w:lvlJc w:val="left"/>
      <w:pPr>
        <w:tabs>
          <w:tab w:val="num" w:pos="0"/>
        </w:tabs>
        <w:ind w:left="15786" w:hanging="1800"/>
      </w:pPr>
      <w:rPr>
        <w:rFonts w:cs="Arial"/>
        <w:b w:val="0"/>
        <w:i w:val="0"/>
      </w:rPr>
    </w:lvl>
    <w:lvl w:ilvl="8">
      <w:start w:val="1"/>
      <w:numFmt w:val="decimal"/>
      <w:lvlText w:val="%1.%2.%3.%4.%5.%6.%7.%8.%9."/>
      <w:lvlJc w:val="left"/>
      <w:pPr>
        <w:tabs>
          <w:tab w:val="num" w:pos="0"/>
        </w:tabs>
        <w:ind w:left="17784" w:hanging="1800"/>
      </w:pPr>
      <w:rPr>
        <w:rFonts w:cs="Arial"/>
        <w:b w:val="0"/>
        <w:i w:val="0"/>
      </w:rPr>
    </w:lvl>
  </w:abstractNum>
  <w:abstractNum w:abstractNumId="29" w15:restartNumberingAfterBreak="0">
    <w:nsid w:val="0FBA111B"/>
    <w:multiLevelType w:val="hybridMultilevel"/>
    <w:tmpl w:val="B3425D7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72B6295"/>
    <w:multiLevelType w:val="multilevel"/>
    <w:tmpl w:val="7A9898EC"/>
    <w:lvl w:ilvl="0">
      <w:start w:val="11"/>
      <w:numFmt w:val="decimal"/>
      <w:lvlText w:val="%1."/>
      <w:lvlJc w:val="left"/>
      <w:pPr>
        <w:ind w:left="444" w:hanging="444"/>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B765558"/>
    <w:multiLevelType w:val="multilevel"/>
    <w:tmpl w:val="D6FE4596"/>
    <w:lvl w:ilvl="0">
      <w:start w:val="22"/>
      <w:numFmt w:val="decimal"/>
      <w:lvlText w:val="%1."/>
      <w:lvlJc w:val="left"/>
      <w:pPr>
        <w:ind w:left="444" w:hanging="444"/>
      </w:pPr>
      <w:rPr>
        <w:rFonts w:hint="default"/>
        <w:u w:val="none"/>
      </w:rPr>
    </w:lvl>
    <w:lvl w:ilvl="1">
      <w:start w:val="8"/>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5" w15:restartNumberingAfterBreak="0">
    <w:nsid w:val="3D0A6622"/>
    <w:multiLevelType w:val="multilevel"/>
    <w:tmpl w:val="C334539C"/>
    <w:lvl w:ilvl="0">
      <w:start w:val="3"/>
      <w:numFmt w:val="decimal"/>
      <w:lvlText w:val="%1"/>
      <w:lvlJc w:val="left"/>
      <w:pPr>
        <w:ind w:left="405" w:hanging="405"/>
      </w:pPr>
      <w:rPr>
        <w:rFonts w:hint="default"/>
      </w:rPr>
    </w:lvl>
    <w:lvl w:ilvl="1">
      <w:start w:val="4"/>
      <w:numFmt w:val="decimal"/>
      <w:lvlText w:val="%1.%2"/>
      <w:lvlJc w:val="left"/>
      <w:pPr>
        <w:ind w:left="618" w:hanging="40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15:restartNumberingAfterBreak="0">
    <w:nsid w:val="4A5A26E8"/>
    <w:multiLevelType w:val="multilevel"/>
    <w:tmpl w:val="690A326E"/>
    <w:lvl w:ilvl="0">
      <w:start w:val="5"/>
      <w:numFmt w:val="decimal"/>
      <w:lvlText w:val="%1."/>
      <w:lvlJc w:val="left"/>
      <w:pPr>
        <w:ind w:left="1068" w:hanging="360"/>
      </w:pPr>
      <w:rPr>
        <w:rFonts w:ascii="Arial" w:hAnsi="Arial" w:cs="Arial" w:hint="default"/>
        <w:b/>
        <w:color w:val="auto"/>
        <w:sz w:val="20"/>
        <w:szCs w:val="18"/>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508" w:hanging="1800"/>
      </w:pPr>
      <w:rPr>
        <w:rFonts w:hint="default"/>
        <w:b w:val="0"/>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03701D5"/>
    <w:multiLevelType w:val="hybridMultilevel"/>
    <w:tmpl w:val="28FCB3D6"/>
    <w:lvl w:ilvl="0" w:tplc="B4A8FD5A">
      <w:start w:val="2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033CD3"/>
    <w:multiLevelType w:val="hybridMultilevel"/>
    <w:tmpl w:val="ED9C3214"/>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40" w15:restartNumberingAfterBreak="0">
    <w:nsid w:val="58DF2CE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DF58DD"/>
    <w:multiLevelType w:val="multilevel"/>
    <w:tmpl w:val="987C4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41"/>
  </w:num>
  <w:num w:numId="24">
    <w:abstractNumId w:val="37"/>
  </w:num>
  <w:num w:numId="25">
    <w:abstractNumId w:val="31"/>
  </w:num>
  <w:num w:numId="26">
    <w:abstractNumId w:val="30"/>
  </w:num>
  <w:num w:numId="27">
    <w:abstractNumId w:val="33"/>
  </w:num>
  <w:num w:numId="28">
    <w:abstractNumId w:val="39"/>
  </w:num>
  <w:num w:numId="29">
    <w:abstractNumId w:val="23"/>
  </w:num>
  <w:num w:numId="30">
    <w:abstractNumId w:val="29"/>
  </w:num>
  <w:num w:numId="31">
    <w:abstractNumId w:val="40"/>
  </w:num>
  <w:num w:numId="32">
    <w:abstractNumId w:val="35"/>
  </w:num>
  <w:num w:numId="33">
    <w:abstractNumId w:val="32"/>
  </w:num>
  <w:num w:numId="34">
    <w:abstractNumId w:val="38"/>
  </w:num>
  <w:num w:numId="35">
    <w:abstractNumId w:val="34"/>
  </w:num>
  <w:num w:numId="36">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32FA9"/>
    <w:rsid w:val="00002A39"/>
    <w:rsid w:val="00003AF9"/>
    <w:rsid w:val="0001506D"/>
    <w:rsid w:val="00033584"/>
    <w:rsid w:val="000352A1"/>
    <w:rsid w:val="00036972"/>
    <w:rsid w:val="00044910"/>
    <w:rsid w:val="00054F3F"/>
    <w:rsid w:val="00057B15"/>
    <w:rsid w:val="00061574"/>
    <w:rsid w:val="0006172F"/>
    <w:rsid w:val="000727F6"/>
    <w:rsid w:val="000759D6"/>
    <w:rsid w:val="00076C2D"/>
    <w:rsid w:val="0009206B"/>
    <w:rsid w:val="00092481"/>
    <w:rsid w:val="000937E7"/>
    <w:rsid w:val="000A06C6"/>
    <w:rsid w:val="000A0F14"/>
    <w:rsid w:val="000A51E2"/>
    <w:rsid w:val="000B1C82"/>
    <w:rsid w:val="000B31F0"/>
    <w:rsid w:val="000B7EA3"/>
    <w:rsid w:val="000C0570"/>
    <w:rsid w:val="000D2B52"/>
    <w:rsid w:val="000D6690"/>
    <w:rsid w:val="000E06F3"/>
    <w:rsid w:val="000E1CAE"/>
    <w:rsid w:val="000E2DA2"/>
    <w:rsid w:val="000E39AE"/>
    <w:rsid w:val="000F21EB"/>
    <w:rsid w:val="00130846"/>
    <w:rsid w:val="00133D49"/>
    <w:rsid w:val="00133D63"/>
    <w:rsid w:val="001370E3"/>
    <w:rsid w:val="00137976"/>
    <w:rsid w:val="001462B0"/>
    <w:rsid w:val="00150321"/>
    <w:rsid w:val="00162B48"/>
    <w:rsid w:val="0016576A"/>
    <w:rsid w:val="00171182"/>
    <w:rsid w:val="001815A1"/>
    <w:rsid w:val="0018543D"/>
    <w:rsid w:val="00191E48"/>
    <w:rsid w:val="00192A04"/>
    <w:rsid w:val="001941EC"/>
    <w:rsid w:val="00194EAC"/>
    <w:rsid w:val="001A1522"/>
    <w:rsid w:val="001A62C9"/>
    <w:rsid w:val="001B0275"/>
    <w:rsid w:val="001B0885"/>
    <w:rsid w:val="001B78AA"/>
    <w:rsid w:val="001C2828"/>
    <w:rsid w:val="001C2C45"/>
    <w:rsid w:val="001D0C1B"/>
    <w:rsid w:val="001F0520"/>
    <w:rsid w:val="001F0F5A"/>
    <w:rsid w:val="001F7C16"/>
    <w:rsid w:val="00201515"/>
    <w:rsid w:val="00202252"/>
    <w:rsid w:val="00206B97"/>
    <w:rsid w:val="002105E3"/>
    <w:rsid w:val="00215B34"/>
    <w:rsid w:val="00217722"/>
    <w:rsid w:val="00220268"/>
    <w:rsid w:val="00221A48"/>
    <w:rsid w:val="0022796C"/>
    <w:rsid w:val="00230923"/>
    <w:rsid w:val="00231DDB"/>
    <w:rsid w:val="002377FC"/>
    <w:rsid w:val="0024043B"/>
    <w:rsid w:val="00244342"/>
    <w:rsid w:val="00251661"/>
    <w:rsid w:val="00252C0A"/>
    <w:rsid w:val="00256FBD"/>
    <w:rsid w:val="00257579"/>
    <w:rsid w:val="00265BB5"/>
    <w:rsid w:val="00267E62"/>
    <w:rsid w:val="00273A43"/>
    <w:rsid w:val="0027403A"/>
    <w:rsid w:val="00275606"/>
    <w:rsid w:val="0028175E"/>
    <w:rsid w:val="00290060"/>
    <w:rsid w:val="002B070B"/>
    <w:rsid w:val="002B1CF7"/>
    <w:rsid w:val="002B6608"/>
    <w:rsid w:val="002D0500"/>
    <w:rsid w:val="002D412C"/>
    <w:rsid w:val="002D6252"/>
    <w:rsid w:val="002E021C"/>
    <w:rsid w:val="002E4F82"/>
    <w:rsid w:val="002E794C"/>
    <w:rsid w:val="002F3259"/>
    <w:rsid w:val="002F5A18"/>
    <w:rsid w:val="00315761"/>
    <w:rsid w:val="00315D7C"/>
    <w:rsid w:val="00326022"/>
    <w:rsid w:val="00334C01"/>
    <w:rsid w:val="00350054"/>
    <w:rsid w:val="003546C5"/>
    <w:rsid w:val="00355FEF"/>
    <w:rsid w:val="00356608"/>
    <w:rsid w:val="00357CDC"/>
    <w:rsid w:val="00357E05"/>
    <w:rsid w:val="00362FCE"/>
    <w:rsid w:val="003630D0"/>
    <w:rsid w:val="00364B0B"/>
    <w:rsid w:val="00367491"/>
    <w:rsid w:val="00371A79"/>
    <w:rsid w:val="00371EC6"/>
    <w:rsid w:val="0037434B"/>
    <w:rsid w:val="00381882"/>
    <w:rsid w:val="00383B1E"/>
    <w:rsid w:val="00387181"/>
    <w:rsid w:val="00395F7F"/>
    <w:rsid w:val="003A2B1A"/>
    <w:rsid w:val="003A764C"/>
    <w:rsid w:val="003B00AC"/>
    <w:rsid w:val="003B0EE0"/>
    <w:rsid w:val="003B41A0"/>
    <w:rsid w:val="003C268B"/>
    <w:rsid w:val="003C4FCB"/>
    <w:rsid w:val="003D0B69"/>
    <w:rsid w:val="003D2F5D"/>
    <w:rsid w:val="003D547C"/>
    <w:rsid w:val="003E0E60"/>
    <w:rsid w:val="003E1070"/>
    <w:rsid w:val="003E5817"/>
    <w:rsid w:val="003E6540"/>
    <w:rsid w:val="003F176E"/>
    <w:rsid w:val="0040082B"/>
    <w:rsid w:val="0041723D"/>
    <w:rsid w:val="0043202E"/>
    <w:rsid w:val="004335A3"/>
    <w:rsid w:val="00451D64"/>
    <w:rsid w:val="00452D85"/>
    <w:rsid w:val="00456EB3"/>
    <w:rsid w:val="00464AC9"/>
    <w:rsid w:val="00470BB6"/>
    <w:rsid w:val="00490E66"/>
    <w:rsid w:val="00496BE9"/>
    <w:rsid w:val="004A299C"/>
    <w:rsid w:val="004B0E76"/>
    <w:rsid w:val="004B45D8"/>
    <w:rsid w:val="004B7AEA"/>
    <w:rsid w:val="004C2A03"/>
    <w:rsid w:val="004C5A9B"/>
    <w:rsid w:val="004C783F"/>
    <w:rsid w:val="004C7F9A"/>
    <w:rsid w:val="004E20C6"/>
    <w:rsid w:val="004F3CF5"/>
    <w:rsid w:val="00507B0D"/>
    <w:rsid w:val="00516152"/>
    <w:rsid w:val="00531911"/>
    <w:rsid w:val="00532551"/>
    <w:rsid w:val="00532C13"/>
    <w:rsid w:val="005345EC"/>
    <w:rsid w:val="00537348"/>
    <w:rsid w:val="00537ED4"/>
    <w:rsid w:val="00541BC9"/>
    <w:rsid w:val="0054306F"/>
    <w:rsid w:val="00546DDC"/>
    <w:rsid w:val="00547A06"/>
    <w:rsid w:val="005518E8"/>
    <w:rsid w:val="00554D9C"/>
    <w:rsid w:val="0055631E"/>
    <w:rsid w:val="00566C01"/>
    <w:rsid w:val="00571566"/>
    <w:rsid w:val="0057297A"/>
    <w:rsid w:val="00577D1F"/>
    <w:rsid w:val="00582F26"/>
    <w:rsid w:val="0058581C"/>
    <w:rsid w:val="00587053"/>
    <w:rsid w:val="005904B3"/>
    <w:rsid w:val="00596C0C"/>
    <w:rsid w:val="005A01AE"/>
    <w:rsid w:val="005A6B9C"/>
    <w:rsid w:val="005A6D7A"/>
    <w:rsid w:val="005B0BF8"/>
    <w:rsid w:val="005B16C0"/>
    <w:rsid w:val="005B45DF"/>
    <w:rsid w:val="005C5515"/>
    <w:rsid w:val="005D5EBB"/>
    <w:rsid w:val="005E6CA4"/>
    <w:rsid w:val="005F1978"/>
    <w:rsid w:val="00603122"/>
    <w:rsid w:val="006038B5"/>
    <w:rsid w:val="00606DEE"/>
    <w:rsid w:val="006072F0"/>
    <w:rsid w:val="00626FA8"/>
    <w:rsid w:val="00630345"/>
    <w:rsid w:val="006316C5"/>
    <w:rsid w:val="006319E1"/>
    <w:rsid w:val="006359CE"/>
    <w:rsid w:val="00635C81"/>
    <w:rsid w:val="006458DD"/>
    <w:rsid w:val="00653C69"/>
    <w:rsid w:val="00660102"/>
    <w:rsid w:val="00663504"/>
    <w:rsid w:val="00675A88"/>
    <w:rsid w:val="00677687"/>
    <w:rsid w:val="00686495"/>
    <w:rsid w:val="00687ECD"/>
    <w:rsid w:val="00695BFD"/>
    <w:rsid w:val="006B0F1D"/>
    <w:rsid w:val="006B2DCD"/>
    <w:rsid w:val="006C0112"/>
    <w:rsid w:val="006C4708"/>
    <w:rsid w:val="006C7A61"/>
    <w:rsid w:val="006D2642"/>
    <w:rsid w:val="006D5F6E"/>
    <w:rsid w:val="006D6636"/>
    <w:rsid w:val="006E6205"/>
    <w:rsid w:val="006F0FAA"/>
    <w:rsid w:val="006F2F96"/>
    <w:rsid w:val="006F5CE1"/>
    <w:rsid w:val="00700DCA"/>
    <w:rsid w:val="00713085"/>
    <w:rsid w:val="00717298"/>
    <w:rsid w:val="007175E7"/>
    <w:rsid w:val="00721161"/>
    <w:rsid w:val="00726454"/>
    <w:rsid w:val="00732E79"/>
    <w:rsid w:val="00734AE5"/>
    <w:rsid w:val="00741238"/>
    <w:rsid w:val="007432C9"/>
    <w:rsid w:val="00743603"/>
    <w:rsid w:val="007569C3"/>
    <w:rsid w:val="00764E1E"/>
    <w:rsid w:val="00772AF7"/>
    <w:rsid w:val="007779BA"/>
    <w:rsid w:val="00783B2C"/>
    <w:rsid w:val="00784469"/>
    <w:rsid w:val="00787AFE"/>
    <w:rsid w:val="00794DDE"/>
    <w:rsid w:val="00795370"/>
    <w:rsid w:val="007A7548"/>
    <w:rsid w:val="007B1C55"/>
    <w:rsid w:val="007C6615"/>
    <w:rsid w:val="007D426C"/>
    <w:rsid w:val="007D6135"/>
    <w:rsid w:val="007D6523"/>
    <w:rsid w:val="007E78B3"/>
    <w:rsid w:val="00801250"/>
    <w:rsid w:val="00804581"/>
    <w:rsid w:val="00805635"/>
    <w:rsid w:val="00806354"/>
    <w:rsid w:val="00806D17"/>
    <w:rsid w:val="00812D5A"/>
    <w:rsid w:val="00826B97"/>
    <w:rsid w:val="00837473"/>
    <w:rsid w:val="008431DB"/>
    <w:rsid w:val="00846795"/>
    <w:rsid w:val="00850E82"/>
    <w:rsid w:val="00852064"/>
    <w:rsid w:val="00857803"/>
    <w:rsid w:val="00860A3A"/>
    <w:rsid w:val="00860E54"/>
    <w:rsid w:val="008627DE"/>
    <w:rsid w:val="00862997"/>
    <w:rsid w:val="00876322"/>
    <w:rsid w:val="008763ED"/>
    <w:rsid w:val="00892415"/>
    <w:rsid w:val="00893913"/>
    <w:rsid w:val="008941FC"/>
    <w:rsid w:val="008970E2"/>
    <w:rsid w:val="008A38B4"/>
    <w:rsid w:val="008A6944"/>
    <w:rsid w:val="008B2B87"/>
    <w:rsid w:val="008B6113"/>
    <w:rsid w:val="008C1773"/>
    <w:rsid w:val="008C3EBF"/>
    <w:rsid w:val="008D5399"/>
    <w:rsid w:val="008D551D"/>
    <w:rsid w:val="008D724A"/>
    <w:rsid w:val="008E3398"/>
    <w:rsid w:val="008E5F01"/>
    <w:rsid w:val="008F016B"/>
    <w:rsid w:val="008F3072"/>
    <w:rsid w:val="008F5C90"/>
    <w:rsid w:val="00904229"/>
    <w:rsid w:val="00907F6F"/>
    <w:rsid w:val="009168B1"/>
    <w:rsid w:val="0092648F"/>
    <w:rsid w:val="00934ECA"/>
    <w:rsid w:val="00943099"/>
    <w:rsid w:val="0094426F"/>
    <w:rsid w:val="00946242"/>
    <w:rsid w:val="00950609"/>
    <w:rsid w:val="00950BA9"/>
    <w:rsid w:val="009542EA"/>
    <w:rsid w:val="00961D74"/>
    <w:rsid w:val="00974647"/>
    <w:rsid w:val="009753FC"/>
    <w:rsid w:val="00977B63"/>
    <w:rsid w:val="0098204E"/>
    <w:rsid w:val="0098416D"/>
    <w:rsid w:val="00984187"/>
    <w:rsid w:val="00987394"/>
    <w:rsid w:val="009877A7"/>
    <w:rsid w:val="009B354C"/>
    <w:rsid w:val="009B41C6"/>
    <w:rsid w:val="009B6C56"/>
    <w:rsid w:val="009C001B"/>
    <w:rsid w:val="009C21F6"/>
    <w:rsid w:val="009C7594"/>
    <w:rsid w:val="009E35F5"/>
    <w:rsid w:val="009F3111"/>
    <w:rsid w:val="00A01AAB"/>
    <w:rsid w:val="00A03480"/>
    <w:rsid w:val="00A03B24"/>
    <w:rsid w:val="00A148E4"/>
    <w:rsid w:val="00A22CBD"/>
    <w:rsid w:val="00A277D9"/>
    <w:rsid w:val="00A337F6"/>
    <w:rsid w:val="00A342F0"/>
    <w:rsid w:val="00A51E2D"/>
    <w:rsid w:val="00A6344A"/>
    <w:rsid w:val="00A76F52"/>
    <w:rsid w:val="00A8593D"/>
    <w:rsid w:val="00AA207A"/>
    <w:rsid w:val="00AA2BDA"/>
    <w:rsid w:val="00AA4940"/>
    <w:rsid w:val="00AB337D"/>
    <w:rsid w:val="00AD1C90"/>
    <w:rsid w:val="00AD2CAD"/>
    <w:rsid w:val="00AE4CEA"/>
    <w:rsid w:val="00AE59E3"/>
    <w:rsid w:val="00AF0B8E"/>
    <w:rsid w:val="00AF5CC3"/>
    <w:rsid w:val="00B01149"/>
    <w:rsid w:val="00B025AF"/>
    <w:rsid w:val="00B070A9"/>
    <w:rsid w:val="00B14203"/>
    <w:rsid w:val="00B15B56"/>
    <w:rsid w:val="00B3018A"/>
    <w:rsid w:val="00B404CF"/>
    <w:rsid w:val="00B42A93"/>
    <w:rsid w:val="00B5154C"/>
    <w:rsid w:val="00B60053"/>
    <w:rsid w:val="00B64613"/>
    <w:rsid w:val="00B702A7"/>
    <w:rsid w:val="00B708C3"/>
    <w:rsid w:val="00B715CC"/>
    <w:rsid w:val="00B750A8"/>
    <w:rsid w:val="00B760C2"/>
    <w:rsid w:val="00B76993"/>
    <w:rsid w:val="00B8182A"/>
    <w:rsid w:val="00B8226D"/>
    <w:rsid w:val="00B914D9"/>
    <w:rsid w:val="00B932F7"/>
    <w:rsid w:val="00B964D8"/>
    <w:rsid w:val="00B97348"/>
    <w:rsid w:val="00BA3372"/>
    <w:rsid w:val="00BA61E7"/>
    <w:rsid w:val="00BC2F64"/>
    <w:rsid w:val="00BD0636"/>
    <w:rsid w:val="00BD0F1C"/>
    <w:rsid w:val="00BD1911"/>
    <w:rsid w:val="00BD4E34"/>
    <w:rsid w:val="00BD7005"/>
    <w:rsid w:val="00BE3662"/>
    <w:rsid w:val="00BF03F6"/>
    <w:rsid w:val="00C100A2"/>
    <w:rsid w:val="00C13E9F"/>
    <w:rsid w:val="00C15789"/>
    <w:rsid w:val="00C25AE2"/>
    <w:rsid w:val="00C32992"/>
    <w:rsid w:val="00C32FA9"/>
    <w:rsid w:val="00C370B9"/>
    <w:rsid w:val="00C37646"/>
    <w:rsid w:val="00C37D1C"/>
    <w:rsid w:val="00C57B86"/>
    <w:rsid w:val="00C61833"/>
    <w:rsid w:val="00C63653"/>
    <w:rsid w:val="00C650D3"/>
    <w:rsid w:val="00C75686"/>
    <w:rsid w:val="00C75F2F"/>
    <w:rsid w:val="00C82EE8"/>
    <w:rsid w:val="00C83FB4"/>
    <w:rsid w:val="00C8721F"/>
    <w:rsid w:val="00C91F63"/>
    <w:rsid w:val="00C938DE"/>
    <w:rsid w:val="00C97AD6"/>
    <w:rsid w:val="00CA0CA9"/>
    <w:rsid w:val="00CA524D"/>
    <w:rsid w:val="00CB0A65"/>
    <w:rsid w:val="00CB3DF8"/>
    <w:rsid w:val="00CC1BD6"/>
    <w:rsid w:val="00CC1C73"/>
    <w:rsid w:val="00CC6E5B"/>
    <w:rsid w:val="00CD37FE"/>
    <w:rsid w:val="00CD3940"/>
    <w:rsid w:val="00CE0F4A"/>
    <w:rsid w:val="00CE3594"/>
    <w:rsid w:val="00CF53A4"/>
    <w:rsid w:val="00CF5DC0"/>
    <w:rsid w:val="00CF797D"/>
    <w:rsid w:val="00D00BF9"/>
    <w:rsid w:val="00D0103F"/>
    <w:rsid w:val="00D16787"/>
    <w:rsid w:val="00D17953"/>
    <w:rsid w:val="00D245A9"/>
    <w:rsid w:val="00D43268"/>
    <w:rsid w:val="00D56F46"/>
    <w:rsid w:val="00D6378A"/>
    <w:rsid w:val="00D710F8"/>
    <w:rsid w:val="00D8228F"/>
    <w:rsid w:val="00D82BFB"/>
    <w:rsid w:val="00DC155F"/>
    <w:rsid w:val="00DC4016"/>
    <w:rsid w:val="00DD1751"/>
    <w:rsid w:val="00DE303A"/>
    <w:rsid w:val="00DE643D"/>
    <w:rsid w:val="00DE6ED4"/>
    <w:rsid w:val="00DF6555"/>
    <w:rsid w:val="00E00650"/>
    <w:rsid w:val="00E01B91"/>
    <w:rsid w:val="00E145AE"/>
    <w:rsid w:val="00E2187A"/>
    <w:rsid w:val="00E238C3"/>
    <w:rsid w:val="00E2521B"/>
    <w:rsid w:val="00E262E3"/>
    <w:rsid w:val="00E40D79"/>
    <w:rsid w:val="00E55F4F"/>
    <w:rsid w:val="00E644E8"/>
    <w:rsid w:val="00E67E3F"/>
    <w:rsid w:val="00E76B19"/>
    <w:rsid w:val="00E80570"/>
    <w:rsid w:val="00E82F30"/>
    <w:rsid w:val="00E8443C"/>
    <w:rsid w:val="00E86779"/>
    <w:rsid w:val="00E87E0C"/>
    <w:rsid w:val="00E911F9"/>
    <w:rsid w:val="00E92BFC"/>
    <w:rsid w:val="00EA04E5"/>
    <w:rsid w:val="00EA0973"/>
    <w:rsid w:val="00EA0A94"/>
    <w:rsid w:val="00EA6BA9"/>
    <w:rsid w:val="00EB6010"/>
    <w:rsid w:val="00EB7A14"/>
    <w:rsid w:val="00EC5515"/>
    <w:rsid w:val="00ED2B41"/>
    <w:rsid w:val="00ED2BD5"/>
    <w:rsid w:val="00ED688A"/>
    <w:rsid w:val="00ED6B15"/>
    <w:rsid w:val="00ED6FCC"/>
    <w:rsid w:val="00EE2197"/>
    <w:rsid w:val="00EE3177"/>
    <w:rsid w:val="00EF2DA8"/>
    <w:rsid w:val="00EF46DF"/>
    <w:rsid w:val="00F071D0"/>
    <w:rsid w:val="00F15D81"/>
    <w:rsid w:val="00F16447"/>
    <w:rsid w:val="00F24263"/>
    <w:rsid w:val="00F26FF5"/>
    <w:rsid w:val="00F359BB"/>
    <w:rsid w:val="00F3636D"/>
    <w:rsid w:val="00F36541"/>
    <w:rsid w:val="00F4161C"/>
    <w:rsid w:val="00F4177F"/>
    <w:rsid w:val="00F444C8"/>
    <w:rsid w:val="00F540EA"/>
    <w:rsid w:val="00F677AF"/>
    <w:rsid w:val="00F70B2C"/>
    <w:rsid w:val="00F738C5"/>
    <w:rsid w:val="00F75687"/>
    <w:rsid w:val="00F90EC9"/>
    <w:rsid w:val="00F9107D"/>
    <w:rsid w:val="00F94ACB"/>
    <w:rsid w:val="00FA2E10"/>
    <w:rsid w:val="00FB2D44"/>
    <w:rsid w:val="00FB482F"/>
    <w:rsid w:val="00FD4206"/>
    <w:rsid w:val="00FD6EC6"/>
    <w:rsid w:val="00FF1013"/>
    <w:rsid w:val="00FF4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24807421"/>
  <w15:docId w15:val="{2CFEB2D4-2173-45F1-9E0F-A3FEEA02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3372"/>
    <w:pPr>
      <w:suppressAutoHyphens/>
    </w:pPr>
    <w:rPr>
      <w:rFonts w:eastAsia="Calibri"/>
      <w:sz w:val="24"/>
      <w:szCs w:val="24"/>
      <w:lang w:eastAsia="ar-SA"/>
    </w:rPr>
  </w:style>
  <w:style w:type="paragraph" w:styleId="Nagwek1">
    <w:name w:val="heading 1"/>
    <w:basedOn w:val="Normalny"/>
    <w:next w:val="Normalny"/>
    <w:qFormat/>
    <w:rsid w:val="00BA3372"/>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rsid w:val="00BA3372"/>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BA3372"/>
    <w:pPr>
      <w:keepNext/>
      <w:numPr>
        <w:ilvl w:val="2"/>
        <w:numId w:val="1"/>
      </w:numPr>
      <w:spacing w:before="240" w:after="60"/>
      <w:outlineLvl w:val="2"/>
    </w:pPr>
    <w:rPr>
      <w:rFonts w:ascii="Cambria" w:eastAsia="Times New Roman" w:hAnsi="Cambria" w:cs="Cambria"/>
      <w:b/>
      <w:bCs/>
      <w:sz w:val="26"/>
      <w:szCs w:val="26"/>
    </w:rPr>
  </w:style>
  <w:style w:type="paragraph" w:styleId="Nagwek4">
    <w:name w:val="heading 4"/>
    <w:basedOn w:val="Normalny"/>
    <w:next w:val="Normalny"/>
    <w:qFormat/>
    <w:rsid w:val="00BA3372"/>
    <w:pPr>
      <w:keepNext/>
      <w:numPr>
        <w:ilvl w:val="3"/>
        <w:numId w:val="1"/>
      </w:numPr>
      <w:spacing w:before="240" w:after="60"/>
      <w:outlineLvl w:val="3"/>
    </w:pPr>
    <w:rPr>
      <w:b/>
      <w:bCs/>
      <w:sz w:val="28"/>
      <w:szCs w:val="28"/>
    </w:rPr>
  </w:style>
  <w:style w:type="paragraph" w:styleId="Nagwek5">
    <w:name w:val="heading 5"/>
    <w:basedOn w:val="Normalny"/>
    <w:next w:val="Normalny"/>
    <w:qFormat/>
    <w:rsid w:val="00BA3372"/>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rsid w:val="00BA3372"/>
    <w:pPr>
      <w:numPr>
        <w:ilvl w:val="5"/>
        <w:numId w:val="1"/>
      </w:numPr>
      <w:tabs>
        <w:tab w:val="left" w:pos="0"/>
      </w:tabs>
      <w:spacing w:before="240" w:after="60"/>
      <w:outlineLvl w:val="5"/>
    </w:pPr>
    <w:rPr>
      <w:rFonts w:ascii="Calibri" w:eastAsia="Times New Roman" w:hAnsi="Calibri" w:cs="Calibri"/>
      <w:b/>
      <w:bCs/>
      <w:sz w:val="22"/>
      <w:szCs w:val="22"/>
    </w:rPr>
  </w:style>
  <w:style w:type="paragraph" w:styleId="Nagwek7">
    <w:name w:val="heading 7"/>
    <w:basedOn w:val="Normalny"/>
    <w:next w:val="Normalny"/>
    <w:qFormat/>
    <w:rsid w:val="00BA3372"/>
    <w:pPr>
      <w:numPr>
        <w:ilvl w:val="6"/>
        <w:numId w:val="1"/>
      </w:numPr>
      <w:tabs>
        <w:tab w:val="left" w:pos="0"/>
        <w:tab w:val="left" w:pos="1296"/>
      </w:tabs>
      <w:spacing w:before="240" w:after="60"/>
      <w:outlineLvl w:val="6"/>
    </w:pPr>
    <w:rPr>
      <w:rFonts w:eastAsia="Times New Roman"/>
    </w:rPr>
  </w:style>
  <w:style w:type="paragraph" w:styleId="Nagwek8">
    <w:name w:val="heading 8"/>
    <w:basedOn w:val="Normalny"/>
    <w:next w:val="Normalny"/>
    <w:qFormat/>
    <w:rsid w:val="00BA3372"/>
    <w:pPr>
      <w:numPr>
        <w:ilvl w:val="7"/>
        <w:numId w:val="1"/>
      </w:numPr>
      <w:spacing w:before="240" w:after="60"/>
      <w:outlineLvl w:val="7"/>
    </w:pPr>
    <w:rPr>
      <w:rFonts w:ascii="Calibri" w:eastAsia="Times New Roman" w:hAnsi="Calibri" w:cs="Calibri"/>
      <w:i/>
      <w:iCs/>
    </w:rPr>
  </w:style>
  <w:style w:type="paragraph" w:styleId="Nagwek9">
    <w:name w:val="heading 9"/>
    <w:basedOn w:val="Normalny"/>
    <w:next w:val="Normalny"/>
    <w:qFormat/>
    <w:rsid w:val="00BA3372"/>
    <w:pPr>
      <w:numPr>
        <w:ilvl w:val="8"/>
        <w:numId w:val="1"/>
      </w:numPr>
      <w:tabs>
        <w:tab w:val="left" w:pos="0"/>
        <w:tab w:val="left" w:pos="1584"/>
      </w:tabs>
      <w:spacing w:before="240" w:after="60"/>
      <w:outlineLvl w:val="8"/>
    </w:pPr>
    <w:rPr>
      <w:rFonts w:ascii="Arial" w:eastAsia="Times New Roman"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A3372"/>
    <w:rPr>
      <w:rFonts w:ascii="Symbol" w:hAnsi="Symbol" w:cs="Symbol"/>
    </w:rPr>
  </w:style>
  <w:style w:type="character" w:customStyle="1" w:styleId="WW8Num1z1">
    <w:name w:val="WW8Num1z1"/>
    <w:rsid w:val="00BA3372"/>
  </w:style>
  <w:style w:type="character" w:customStyle="1" w:styleId="WW8Num1z2">
    <w:name w:val="WW8Num1z2"/>
    <w:rsid w:val="00BA3372"/>
  </w:style>
  <w:style w:type="character" w:customStyle="1" w:styleId="WW8Num1z3">
    <w:name w:val="WW8Num1z3"/>
    <w:rsid w:val="00BA3372"/>
  </w:style>
  <w:style w:type="character" w:customStyle="1" w:styleId="WW8Num1z4">
    <w:name w:val="WW8Num1z4"/>
    <w:rsid w:val="00BA3372"/>
  </w:style>
  <w:style w:type="character" w:customStyle="1" w:styleId="WW8Num1z5">
    <w:name w:val="WW8Num1z5"/>
    <w:rsid w:val="00BA3372"/>
  </w:style>
  <w:style w:type="character" w:customStyle="1" w:styleId="WW8Num1z6">
    <w:name w:val="WW8Num1z6"/>
    <w:rsid w:val="00BA3372"/>
  </w:style>
  <w:style w:type="character" w:customStyle="1" w:styleId="WW8Num1z7">
    <w:name w:val="WW8Num1z7"/>
    <w:rsid w:val="00BA3372"/>
  </w:style>
  <w:style w:type="character" w:customStyle="1" w:styleId="WW8Num1z8">
    <w:name w:val="WW8Num1z8"/>
    <w:rsid w:val="00BA3372"/>
  </w:style>
  <w:style w:type="character" w:customStyle="1" w:styleId="WW8Num2z0">
    <w:name w:val="WW8Num2z0"/>
    <w:rsid w:val="00BA3372"/>
    <w:rPr>
      <w:rFonts w:ascii="Symbol" w:hAnsi="Symbol" w:cs="Symbol"/>
    </w:rPr>
  </w:style>
  <w:style w:type="character" w:customStyle="1" w:styleId="WW8Num3z0">
    <w:name w:val="WW8Num3z0"/>
    <w:rsid w:val="00BA3372"/>
    <w:rPr>
      <w:rFonts w:cs="Times New Roman"/>
    </w:rPr>
  </w:style>
  <w:style w:type="character" w:customStyle="1" w:styleId="WW8Num3z1">
    <w:name w:val="WW8Num3z1"/>
    <w:rsid w:val="00BA3372"/>
    <w:rPr>
      <w:rFonts w:ascii="Cambria" w:eastAsia="Times New Roman" w:hAnsi="Cambria" w:cs="Times New Roman"/>
      <w:b/>
      <w:i w:val="0"/>
      <w:iCs w:val="0"/>
      <w:sz w:val="20"/>
      <w:szCs w:val="20"/>
    </w:rPr>
  </w:style>
  <w:style w:type="character" w:customStyle="1" w:styleId="WW8Num3z2">
    <w:name w:val="WW8Num3z2"/>
    <w:rsid w:val="00BA3372"/>
  </w:style>
  <w:style w:type="character" w:customStyle="1" w:styleId="WW8Num3z3">
    <w:name w:val="WW8Num3z3"/>
    <w:rsid w:val="00BA3372"/>
  </w:style>
  <w:style w:type="character" w:customStyle="1" w:styleId="WW8Num3z4">
    <w:name w:val="WW8Num3z4"/>
    <w:rsid w:val="00BA3372"/>
  </w:style>
  <w:style w:type="character" w:customStyle="1" w:styleId="WW8Num3z5">
    <w:name w:val="WW8Num3z5"/>
    <w:rsid w:val="00BA3372"/>
  </w:style>
  <w:style w:type="character" w:customStyle="1" w:styleId="WW8Num3z6">
    <w:name w:val="WW8Num3z6"/>
    <w:rsid w:val="00BA3372"/>
  </w:style>
  <w:style w:type="character" w:customStyle="1" w:styleId="WW8Num3z7">
    <w:name w:val="WW8Num3z7"/>
    <w:rsid w:val="00BA3372"/>
  </w:style>
  <w:style w:type="character" w:customStyle="1" w:styleId="WW8Num3z8">
    <w:name w:val="WW8Num3z8"/>
    <w:rsid w:val="00BA3372"/>
  </w:style>
  <w:style w:type="character" w:customStyle="1" w:styleId="WW8Num4z0">
    <w:name w:val="WW8Num4z0"/>
    <w:rsid w:val="00BA3372"/>
    <w:rPr>
      <w:rFonts w:ascii="Cambria" w:hAnsi="Cambria" w:cs="Times New Roman"/>
      <w:sz w:val="20"/>
      <w:szCs w:val="20"/>
    </w:rPr>
  </w:style>
  <w:style w:type="character" w:customStyle="1" w:styleId="WW8Num5z0">
    <w:name w:val="WW8Num5z0"/>
    <w:rsid w:val="00BA3372"/>
    <w:rPr>
      <w:i w:val="0"/>
    </w:rPr>
  </w:style>
  <w:style w:type="character" w:customStyle="1" w:styleId="WW8Num5z2">
    <w:name w:val="WW8Num5z2"/>
    <w:rsid w:val="00BA3372"/>
    <w:rPr>
      <w:rFonts w:ascii="Times New Roman" w:eastAsia="Times New Roman" w:hAnsi="Times New Roman" w:cs="Times New Roman"/>
    </w:rPr>
  </w:style>
  <w:style w:type="character" w:customStyle="1" w:styleId="WW8Num6z0">
    <w:name w:val="WW8Num6z0"/>
    <w:rsid w:val="00BA3372"/>
    <w:rPr>
      <w:rFonts w:cs="Times New Roman"/>
      <w:b/>
      <w:bCs/>
      <w:i w:val="0"/>
      <w:iCs w:val="0"/>
      <w:sz w:val="20"/>
      <w:szCs w:val="20"/>
    </w:rPr>
  </w:style>
  <w:style w:type="character" w:customStyle="1" w:styleId="WW8Num6z1">
    <w:name w:val="WW8Num6z1"/>
    <w:rsid w:val="00BA3372"/>
    <w:rPr>
      <w:b/>
    </w:rPr>
  </w:style>
  <w:style w:type="character" w:customStyle="1" w:styleId="WW8Num6z2">
    <w:name w:val="WW8Num6z2"/>
    <w:rsid w:val="00BA3372"/>
  </w:style>
  <w:style w:type="character" w:customStyle="1" w:styleId="WW8Num6z3">
    <w:name w:val="WW8Num6z3"/>
    <w:rsid w:val="00BA3372"/>
    <w:rPr>
      <w:rFonts w:ascii="Symbol" w:hAnsi="Symbol" w:cs="Symbol"/>
    </w:rPr>
  </w:style>
  <w:style w:type="character" w:customStyle="1" w:styleId="WW8Num6z4">
    <w:name w:val="WW8Num6z4"/>
    <w:rsid w:val="00BA3372"/>
  </w:style>
  <w:style w:type="character" w:customStyle="1" w:styleId="WW8Num6z5">
    <w:name w:val="WW8Num6z5"/>
    <w:rsid w:val="00BA3372"/>
  </w:style>
  <w:style w:type="character" w:customStyle="1" w:styleId="WW8Num6z6">
    <w:name w:val="WW8Num6z6"/>
    <w:rsid w:val="00BA3372"/>
  </w:style>
  <w:style w:type="character" w:customStyle="1" w:styleId="WW8Num6z7">
    <w:name w:val="WW8Num6z7"/>
    <w:rsid w:val="00BA3372"/>
  </w:style>
  <w:style w:type="character" w:customStyle="1" w:styleId="WW8Num6z8">
    <w:name w:val="WW8Num6z8"/>
    <w:rsid w:val="00BA3372"/>
  </w:style>
  <w:style w:type="character" w:customStyle="1" w:styleId="WW8Num7z0">
    <w:name w:val="WW8Num7z0"/>
    <w:rsid w:val="00BA3372"/>
    <w:rPr>
      <w:rFonts w:ascii="StarSymbol" w:hAnsi="StarSymbol" w:cs="StarSymbol"/>
    </w:rPr>
  </w:style>
  <w:style w:type="character" w:customStyle="1" w:styleId="WW8Num8z0">
    <w:name w:val="WW8Num8z0"/>
    <w:rsid w:val="00BA3372"/>
  </w:style>
  <w:style w:type="character" w:customStyle="1" w:styleId="WW8Num8z1">
    <w:name w:val="WW8Num8z1"/>
    <w:rsid w:val="00BA3372"/>
    <w:rPr>
      <w:rFonts w:cs="Tahoma"/>
    </w:rPr>
  </w:style>
  <w:style w:type="character" w:customStyle="1" w:styleId="WW8Num8z2">
    <w:name w:val="WW8Num8z2"/>
    <w:rsid w:val="00BA3372"/>
  </w:style>
  <w:style w:type="character" w:customStyle="1" w:styleId="WW8Num8z3">
    <w:name w:val="WW8Num8z3"/>
    <w:rsid w:val="00BA3372"/>
  </w:style>
  <w:style w:type="character" w:customStyle="1" w:styleId="WW8Num8z4">
    <w:name w:val="WW8Num8z4"/>
    <w:rsid w:val="00BA3372"/>
  </w:style>
  <w:style w:type="character" w:customStyle="1" w:styleId="WW8Num8z5">
    <w:name w:val="WW8Num8z5"/>
    <w:rsid w:val="00BA3372"/>
  </w:style>
  <w:style w:type="character" w:customStyle="1" w:styleId="WW8Num8z6">
    <w:name w:val="WW8Num8z6"/>
    <w:rsid w:val="00BA3372"/>
  </w:style>
  <w:style w:type="character" w:customStyle="1" w:styleId="WW8Num8z7">
    <w:name w:val="WW8Num8z7"/>
    <w:rsid w:val="00BA3372"/>
  </w:style>
  <w:style w:type="character" w:customStyle="1" w:styleId="WW8Num8z8">
    <w:name w:val="WW8Num8z8"/>
    <w:rsid w:val="00BA3372"/>
  </w:style>
  <w:style w:type="character" w:customStyle="1" w:styleId="WW8Num9z0">
    <w:name w:val="WW8Num9z0"/>
    <w:rsid w:val="00BA3372"/>
    <w:rPr>
      <w:rFonts w:ascii="Cambria" w:hAnsi="Cambria" w:cs="Times New Roman"/>
      <w:strike/>
      <w:color w:val="FF0000"/>
      <w:sz w:val="20"/>
      <w:szCs w:val="20"/>
    </w:rPr>
  </w:style>
  <w:style w:type="character" w:customStyle="1" w:styleId="WW8Num10z0">
    <w:name w:val="WW8Num10z0"/>
    <w:rsid w:val="00BA3372"/>
    <w:rPr>
      <w:rFonts w:cs="Times New Roman"/>
    </w:rPr>
  </w:style>
  <w:style w:type="character" w:customStyle="1" w:styleId="WW8Num10z1">
    <w:name w:val="WW8Num10z1"/>
    <w:rsid w:val="00BA3372"/>
    <w:rPr>
      <w:rFonts w:cs="Times New Roman"/>
      <w:i w:val="0"/>
      <w:iCs w:val="0"/>
    </w:rPr>
  </w:style>
  <w:style w:type="character" w:customStyle="1" w:styleId="WW8Num10z2">
    <w:name w:val="WW8Num10z2"/>
    <w:rsid w:val="00BA3372"/>
  </w:style>
  <w:style w:type="character" w:customStyle="1" w:styleId="WW8Num10z3">
    <w:name w:val="WW8Num10z3"/>
    <w:rsid w:val="00BA3372"/>
  </w:style>
  <w:style w:type="character" w:customStyle="1" w:styleId="WW8Num10z4">
    <w:name w:val="WW8Num10z4"/>
    <w:rsid w:val="00BA3372"/>
  </w:style>
  <w:style w:type="character" w:customStyle="1" w:styleId="WW8Num10z5">
    <w:name w:val="WW8Num10z5"/>
    <w:rsid w:val="00BA3372"/>
  </w:style>
  <w:style w:type="character" w:customStyle="1" w:styleId="WW8Num10z6">
    <w:name w:val="WW8Num10z6"/>
    <w:rsid w:val="00BA3372"/>
  </w:style>
  <w:style w:type="character" w:customStyle="1" w:styleId="WW8Num10z7">
    <w:name w:val="WW8Num10z7"/>
    <w:rsid w:val="00BA3372"/>
  </w:style>
  <w:style w:type="character" w:customStyle="1" w:styleId="WW8Num10z8">
    <w:name w:val="WW8Num10z8"/>
    <w:rsid w:val="00BA3372"/>
  </w:style>
  <w:style w:type="character" w:customStyle="1" w:styleId="WW8Num11z0">
    <w:name w:val="WW8Num11z0"/>
    <w:rsid w:val="00BA3372"/>
    <w:rPr>
      <w:rFonts w:ascii="Cambria" w:eastAsia="Times New Roman" w:hAnsi="Cambria" w:cs="Times New Roman"/>
      <w:sz w:val="20"/>
      <w:szCs w:val="20"/>
      <w:lang w:val="pl-PL"/>
    </w:rPr>
  </w:style>
  <w:style w:type="character" w:customStyle="1" w:styleId="WW8Num11z2">
    <w:name w:val="WW8Num11z2"/>
    <w:rsid w:val="00BA3372"/>
    <w:rPr>
      <w:b w:val="0"/>
      <w:i w:val="0"/>
    </w:rPr>
  </w:style>
  <w:style w:type="character" w:customStyle="1" w:styleId="WW8Num12z0">
    <w:name w:val="WW8Num12z0"/>
    <w:rsid w:val="00BA3372"/>
    <w:rPr>
      <w:rFonts w:cs="Times New Roman"/>
    </w:rPr>
  </w:style>
  <w:style w:type="character" w:customStyle="1" w:styleId="WW8Num13z0">
    <w:name w:val="WW8Num13z0"/>
    <w:rsid w:val="00BA3372"/>
    <w:rPr>
      <w:rFonts w:ascii="Tahoma" w:hAnsi="Tahoma" w:cs="Tahoma"/>
      <w:b w:val="0"/>
      <w:i w:val="0"/>
      <w:sz w:val="20"/>
      <w:szCs w:val="20"/>
    </w:rPr>
  </w:style>
  <w:style w:type="character" w:customStyle="1" w:styleId="WW8Num13z1">
    <w:name w:val="WW8Num13z1"/>
    <w:rsid w:val="00BA3372"/>
    <w:rPr>
      <w:rFonts w:cs="Cambria"/>
    </w:rPr>
  </w:style>
  <w:style w:type="character" w:customStyle="1" w:styleId="WW8Num13z2">
    <w:name w:val="WW8Num13z2"/>
    <w:rsid w:val="00BA3372"/>
    <w:rPr>
      <w:rFonts w:ascii="Wingdings" w:hAnsi="Wingdings" w:cs="Wingdings"/>
    </w:rPr>
  </w:style>
  <w:style w:type="character" w:customStyle="1" w:styleId="WW8Num13z3">
    <w:name w:val="WW8Num13z3"/>
    <w:rsid w:val="00BA3372"/>
  </w:style>
  <w:style w:type="character" w:customStyle="1" w:styleId="WW8Num13z4">
    <w:name w:val="WW8Num13z4"/>
    <w:rsid w:val="00BA3372"/>
    <w:rPr>
      <w:rFonts w:ascii="Courier New" w:hAnsi="Courier New" w:cs="Courier New"/>
    </w:rPr>
  </w:style>
  <w:style w:type="character" w:customStyle="1" w:styleId="WW8Num13z5">
    <w:name w:val="WW8Num13z5"/>
    <w:rsid w:val="00BA3372"/>
  </w:style>
  <w:style w:type="character" w:customStyle="1" w:styleId="WW8Num13z6">
    <w:name w:val="WW8Num13z6"/>
    <w:rsid w:val="00BA3372"/>
  </w:style>
  <w:style w:type="character" w:customStyle="1" w:styleId="WW8Num13z7">
    <w:name w:val="WW8Num13z7"/>
    <w:rsid w:val="00BA3372"/>
  </w:style>
  <w:style w:type="character" w:customStyle="1" w:styleId="WW8Num13z8">
    <w:name w:val="WW8Num13z8"/>
    <w:rsid w:val="00BA3372"/>
  </w:style>
  <w:style w:type="character" w:customStyle="1" w:styleId="WW8Num14z0">
    <w:name w:val="WW8Num14z0"/>
    <w:rsid w:val="00BA3372"/>
    <w:rPr>
      <w:rFonts w:cs="Times New Roman"/>
      <w:i w:val="0"/>
      <w:iCs w:val="0"/>
    </w:rPr>
  </w:style>
  <w:style w:type="character" w:customStyle="1" w:styleId="WW8Num14z1">
    <w:name w:val="WW8Num14z1"/>
    <w:rsid w:val="00BA3372"/>
    <w:rPr>
      <w:rFonts w:cs="Times New Roman"/>
      <w:b/>
      <w:bCs/>
    </w:rPr>
  </w:style>
  <w:style w:type="character" w:customStyle="1" w:styleId="WW8Num14z2">
    <w:name w:val="WW8Num14z2"/>
    <w:rsid w:val="00BA3372"/>
  </w:style>
  <w:style w:type="character" w:customStyle="1" w:styleId="WW8Num14z3">
    <w:name w:val="WW8Num14z3"/>
    <w:rsid w:val="00BA3372"/>
  </w:style>
  <w:style w:type="character" w:customStyle="1" w:styleId="WW8Num14z4">
    <w:name w:val="WW8Num14z4"/>
    <w:rsid w:val="00BA3372"/>
  </w:style>
  <w:style w:type="character" w:customStyle="1" w:styleId="WW8Num14z5">
    <w:name w:val="WW8Num14z5"/>
    <w:rsid w:val="00BA3372"/>
  </w:style>
  <w:style w:type="character" w:customStyle="1" w:styleId="WW8Num14z6">
    <w:name w:val="WW8Num14z6"/>
    <w:rsid w:val="00BA3372"/>
  </w:style>
  <w:style w:type="character" w:customStyle="1" w:styleId="WW8Num14z7">
    <w:name w:val="WW8Num14z7"/>
    <w:rsid w:val="00BA3372"/>
  </w:style>
  <w:style w:type="character" w:customStyle="1" w:styleId="WW8Num14z8">
    <w:name w:val="WW8Num14z8"/>
    <w:rsid w:val="00BA3372"/>
  </w:style>
  <w:style w:type="character" w:customStyle="1" w:styleId="WW8Num15z0">
    <w:name w:val="WW8Num15z0"/>
    <w:rsid w:val="00BA3372"/>
    <w:rPr>
      <w:rFonts w:cs="Times New Roman"/>
    </w:rPr>
  </w:style>
  <w:style w:type="character" w:customStyle="1" w:styleId="WW8Num16z0">
    <w:name w:val="WW8Num16z0"/>
    <w:rsid w:val="00BA3372"/>
    <w:rPr>
      <w:b/>
    </w:rPr>
  </w:style>
  <w:style w:type="character" w:customStyle="1" w:styleId="WW8Num17z0">
    <w:name w:val="WW8Num17z0"/>
    <w:rsid w:val="00BA3372"/>
    <w:rPr>
      <w:rFonts w:ascii="Cambria" w:hAnsi="Cambria" w:cs="Arial"/>
      <w:bCs/>
      <w:sz w:val="20"/>
      <w:szCs w:val="20"/>
      <w:u w:val="none"/>
    </w:rPr>
  </w:style>
  <w:style w:type="character" w:customStyle="1" w:styleId="WW8Num17z1">
    <w:name w:val="WW8Num17z1"/>
    <w:rsid w:val="00BA3372"/>
  </w:style>
  <w:style w:type="character" w:customStyle="1" w:styleId="WW8Num17z2">
    <w:name w:val="WW8Num17z2"/>
    <w:rsid w:val="00BA3372"/>
    <w:rPr>
      <w:b w:val="0"/>
    </w:rPr>
  </w:style>
  <w:style w:type="character" w:customStyle="1" w:styleId="WW8Num17z3">
    <w:name w:val="WW8Num17z3"/>
    <w:rsid w:val="00BA3372"/>
  </w:style>
  <w:style w:type="character" w:customStyle="1" w:styleId="WW8Num17z4">
    <w:name w:val="WW8Num17z4"/>
    <w:rsid w:val="00BA3372"/>
  </w:style>
  <w:style w:type="character" w:customStyle="1" w:styleId="WW8Num17z5">
    <w:name w:val="WW8Num17z5"/>
    <w:rsid w:val="00BA3372"/>
  </w:style>
  <w:style w:type="character" w:customStyle="1" w:styleId="WW8Num17z6">
    <w:name w:val="WW8Num17z6"/>
    <w:rsid w:val="00BA3372"/>
  </w:style>
  <w:style w:type="character" w:customStyle="1" w:styleId="WW8Num17z7">
    <w:name w:val="WW8Num17z7"/>
    <w:rsid w:val="00BA3372"/>
  </w:style>
  <w:style w:type="character" w:customStyle="1" w:styleId="WW8Num17z8">
    <w:name w:val="WW8Num17z8"/>
    <w:rsid w:val="00BA3372"/>
  </w:style>
  <w:style w:type="character" w:customStyle="1" w:styleId="WW8Num18z0">
    <w:name w:val="WW8Num18z0"/>
    <w:rsid w:val="00BA3372"/>
  </w:style>
  <w:style w:type="character" w:customStyle="1" w:styleId="WW8Num19z0">
    <w:name w:val="WW8Num19z0"/>
    <w:rsid w:val="00BA3372"/>
    <w:rPr>
      <w:i w:val="0"/>
    </w:rPr>
  </w:style>
  <w:style w:type="character" w:customStyle="1" w:styleId="WW8Num20z0">
    <w:name w:val="WW8Num20z0"/>
    <w:rsid w:val="00BA3372"/>
    <w:rPr>
      <w:rFonts w:ascii="Symbol" w:hAnsi="Symbol" w:cs="Symbol"/>
    </w:rPr>
  </w:style>
  <w:style w:type="character" w:customStyle="1" w:styleId="WW8Num20z1">
    <w:name w:val="WW8Num20z1"/>
    <w:rsid w:val="00BA3372"/>
    <w:rPr>
      <w:rFonts w:ascii="Courier New" w:hAnsi="Courier New" w:cs="Courier New"/>
    </w:rPr>
  </w:style>
  <w:style w:type="character" w:customStyle="1" w:styleId="WW8Num21z0">
    <w:name w:val="WW8Num21z0"/>
    <w:rsid w:val="00BA3372"/>
  </w:style>
  <w:style w:type="character" w:customStyle="1" w:styleId="WW8Num21z1">
    <w:name w:val="WW8Num21z1"/>
    <w:rsid w:val="00BA3372"/>
    <w:rPr>
      <w:rFonts w:cs="Arial"/>
    </w:rPr>
  </w:style>
  <w:style w:type="character" w:customStyle="1" w:styleId="WW8Num21z2">
    <w:name w:val="WW8Num21z2"/>
    <w:rsid w:val="00BA3372"/>
  </w:style>
  <w:style w:type="character" w:customStyle="1" w:styleId="WW8Num21z3">
    <w:name w:val="WW8Num21z3"/>
    <w:rsid w:val="00BA3372"/>
  </w:style>
  <w:style w:type="character" w:customStyle="1" w:styleId="WW8Num21z4">
    <w:name w:val="WW8Num21z4"/>
    <w:rsid w:val="00BA3372"/>
  </w:style>
  <w:style w:type="character" w:customStyle="1" w:styleId="WW8Num21z5">
    <w:name w:val="WW8Num21z5"/>
    <w:rsid w:val="00BA3372"/>
  </w:style>
  <w:style w:type="character" w:customStyle="1" w:styleId="WW8Num21z6">
    <w:name w:val="WW8Num21z6"/>
    <w:rsid w:val="00BA3372"/>
  </w:style>
  <w:style w:type="character" w:customStyle="1" w:styleId="WW8Num21z7">
    <w:name w:val="WW8Num21z7"/>
    <w:rsid w:val="00BA3372"/>
  </w:style>
  <w:style w:type="character" w:customStyle="1" w:styleId="WW8Num21z8">
    <w:name w:val="WW8Num21z8"/>
    <w:rsid w:val="00BA3372"/>
  </w:style>
  <w:style w:type="character" w:customStyle="1" w:styleId="WW8Num22z0">
    <w:name w:val="WW8Num22z0"/>
    <w:rsid w:val="00BA3372"/>
    <w:rPr>
      <w:i w:val="0"/>
    </w:rPr>
  </w:style>
  <w:style w:type="character" w:customStyle="1" w:styleId="WW8Num23z0">
    <w:name w:val="WW8Num23z0"/>
    <w:rsid w:val="00BA3372"/>
    <w:rPr>
      <w:rFonts w:ascii="Cambria" w:hAnsi="Cambria" w:cs="Times New Roman"/>
      <w:b/>
      <w:bCs/>
      <w:i w:val="0"/>
      <w:iCs w:val="0"/>
      <w:sz w:val="20"/>
      <w:szCs w:val="20"/>
    </w:rPr>
  </w:style>
  <w:style w:type="character" w:customStyle="1" w:styleId="WW8Num23z1">
    <w:name w:val="WW8Num23z1"/>
    <w:rsid w:val="00BA3372"/>
    <w:rPr>
      <w:rFonts w:cs="Times New Roman"/>
    </w:rPr>
  </w:style>
  <w:style w:type="character" w:customStyle="1" w:styleId="WW8Num23z2">
    <w:name w:val="WW8Num23z2"/>
    <w:rsid w:val="00BA3372"/>
  </w:style>
  <w:style w:type="character" w:customStyle="1" w:styleId="WW8Num23z3">
    <w:name w:val="WW8Num23z3"/>
    <w:rsid w:val="00BA3372"/>
  </w:style>
  <w:style w:type="character" w:customStyle="1" w:styleId="WW8Num23z4">
    <w:name w:val="WW8Num23z4"/>
    <w:rsid w:val="00BA3372"/>
  </w:style>
  <w:style w:type="character" w:customStyle="1" w:styleId="WW8Num23z5">
    <w:name w:val="WW8Num23z5"/>
    <w:rsid w:val="00BA3372"/>
  </w:style>
  <w:style w:type="character" w:customStyle="1" w:styleId="WW8Num23z6">
    <w:name w:val="WW8Num23z6"/>
    <w:rsid w:val="00BA3372"/>
  </w:style>
  <w:style w:type="character" w:customStyle="1" w:styleId="WW8Num23z7">
    <w:name w:val="WW8Num23z7"/>
    <w:rsid w:val="00BA3372"/>
  </w:style>
  <w:style w:type="character" w:customStyle="1" w:styleId="WW8Num23z8">
    <w:name w:val="WW8Num23z8"/>
    <w:rsid w:val="00BA3372"/>
  </w:style>
  <w:style w:type="character" w:customStyle="1" w:styleId="WW8Num24z0">
    <w:name w:val="WW8Num24z0"/>
    <w:rsid w:val="00BA3372"/>
    <w:rPr>
      <w:rFonts w:ascii="Verdana" w:hAnsi="Verdana" w:cs="Verdana"/>
      <w:b w:val="0"/>
      <w:bCs w:val="0"/>
      <w:i w:val="0"/>
      <w:iCs w:val="0"/>
      <w:caps w:val="0"/>
      <w:smallCaps w:val="0"/>
      <w:strike w:val="0"/>
      <w:dstrike w:val="0"/>
      <w:vanish w:val="0"/>
      <w:color w:val="000000"/>
      <w:position w:val="0"/>
      <w:sz w:val="16"/>
      <w:szCs w:val="16"/>
      <w:vertAlign w:val="baseline"/>
    </w:rPr>
  </w:style>
  <w:style w:type="character" w:customStyle="1" w:styleId="WW8Num24z1">
    <w:name w:val="WW8Num24z1"/>
    <w:rsid w:val="00BA3372"/>
    <w:rPr>
      <w:rFonts w:ascii="Courier New" w:hAnsi="Courier New" w:cs="Courier New"/>
      <w:sz w:val="20"/>
      <w:szCs w:val="20"/>
    </w:rPr>
  </w:style>
  <w:style w:type="character" w:customStyle="1" w:styleId="WW8Num25z0">
    <w:name w:val="WW8Num25z0"/>
    <w:rsid w:val="00BA3372"/>
    <w:rPr>
      <w:rFonts w:cs="Cambria"/>
      <w:lang w:val="en-US"/>
    </w:rPr>
  </w:style>
  <w:style w:type="character" w:customStyle="1" w:styleId="WW8Num26z0">
    <w:name w:val="WW8Num26z0"/>
    <w:rsid w:val="00BA3372"/>
    <w:rPr>
      <w:rFonts w:cs="Cambria"/>
    </w:rPr>
  </w:style>
  <w:style w:type="character" w:customStyle="1" w:styleId="WW8Num27z0">
    <w:name w:val="WW8Num27z0"/>
    <w:rsid w:val="00BA3372"/>
    <w:rPr>
      <w:rFonts w:ascii="Symbol" w:hAnsi="Symbol" w:cs="Symbol"/>
    </w:rPr>
  </w:style>
  <w:style w:type="character" w:customStyle="1" w:styleId="WW8Num28z0">
    <w:name w:val="WW8Num28z0"/>
    <w:rsid w:val="00BA3372"/>
    <w:rPr>
      <w:b/>
    </w:rPr>
  </w:style>
  <w:style w:type="character" w:customStyle="1" w:styleId="WW8Num29z0">
    <w:name w:val="WW8Num29z0"/>
    <w:rsid w:val="00BA3372"/>
    <w:rPr>
      <w:rFonts w:cs="Arial"/>
      <w:b w:val="0"/>
      <w:i w:val="0"/>
    </w:rPr>
  </w:style>
  <w:style w:type="character" w:customStyle="1" w:styleId="WW8Num12z1">
    <w:name w:val="WW8Num12z1"/>
    <w:rsid w:val="00BA3372"/>
    <w:rPr>
      <w:rFonts w:cs="Times New Roman"/>
      <w:b w:val="0"/>
      <w:bCs w:val="0"/>
      <w:i w:val="0"/>
      <w:iCs w:val="0"/>
    </w:rPr>
  </w:style>
  <w:style w:type="character" w:customStyle="1" w:styleId="WW8Num12z2">
    <w:name w:val="WW8Num12z2"/>
    <w:rsid w:val="00BA3372"/>
  </w:style>
  <w:style w:type="character" w:customStyle="1" w:styleId="WW8Num12z3">
    <w:name w:val="WW8Num12z3"/>
    <w:rsid w:val="00BA3372"/>
  </w:style>
  <w:style w:type="character" w:customStyle="1" w:styleId="WW8Num12z4">
    <w:name w:val="WW8Num12z4"/>
    <w:rsid w:val="00BA3372"/>
  </w:style>
  <w:style w:type="character" w:customStyle="1" w:styleId="WW8Num12z5">
    <w:name w:val="WW8Num12z5"/>
    <w:rsid w:val="00BA3372"/>
  </w:style>
  <w:style w:type="character" w:customStyle="1" w:styleId="WW8Num12z6">
    <w:name w:val="WW8Num12z6"/>
    <w:rsid w:val="00BA3372"/>
  </w:style>
  <w:style w:type="character" w:customStyle="1" w:styleId="WW8Num12z7">
    <w:name w:val="WW8Num12z7"/>
    <w:rsid w:val="00BA3372"/>
  </w:style>
  <w:style w:type="character" w:customStyle="1" w:styleId="WW8Num12z8">
    <w:name w:val="WW8Num12z8"/>
    <w:rsid w:val="00BA3372"/>
  </w:style>
  <w:style w:type="character" w:customStyle="1" w:styleId="WW8Num16z2">
    <w:name w:val="WW8Num16z2"/>
    <w:rsid w:val="00BA3372"/>
    <w:rPr>
      <w:b w:val="0"/>
      <w:i w:val="0"/>
    </w:rPr>
  </w:style>
  <w:style w:type="character" w:customStyle="1" w:styleId="WW8Num18z1">
    <w:name w:val="WW8Num18z1"/>
    <w:rsid w:val="00BA3372"/>
    <w:rPr>
      <w:rFonts w:cs="Cambria"/>
    </w:rPr>
  </w:style>
  <w:style w:type="character" w:customStyle="1" w:styleId="WW8Num18z2">
    <w:name w:val="WW8Num18z2"/>
    <w:rsid w:val="00BA3372"/>
    <w:rPr>
      <w:u w:val="none"/>
    </w:rPr>
  </w:style>
  <w:style w:type="character" w:customStyle="1" w:styleId="WW8Num18z3">
    <w:name w:val="WW8Num18z3"/>
    <w:rsid w:val="00BA3372"/>
  </w:style>
  <w:style w:type="character" w:customStyle="1" w:styleId="WW8Num18z4">
    <w:name w:val="WW8Num18z4"/>
    <w:rsid w:val="00BA3372"/>
  </w:style>
  <w:style w:type="character" w:customStyle="1" w:styleId="WW8Num18z5">
    <w:name w:val="WW8Num18z5"/>
    <w:rsid w:val="00BA3372"/>
  </w:style>
  <w:style w:type="character" w:customStyle="1" w:styleId="WW8Num18z6">
    <w:name w:val="WW8Num18z6"/>
    <w:rsid w:val="00BA3372"/>
  </w:style>
  <w:style w:type="character" w:customStyle="1" w:styleId="WW8Num18z7">
    <w:name w:val="WW8Num18z7"/>
    <w:rsid w:val="00BA3372"/>
  </w:style>
  <w:style w:type="character" w:customStyle="1" w:styleId="WW8Num18z8">
    <w:name w:val="WW8Num18z8"/>
    <w:rsid w:val="00BA3372"/>
  </w:style>
  <w:style w:type="character" w:customStyle="1" w:styleId="WW8Num19z1">
    <w:name w:val="WW8Num19z1"/>
    <w:rsid w:val="00BA3372"/>
    <w:rPr>
      <w:b w:val="0"/>
      <w:i w:val="0"/>
    </w:rPr>
  </w:style>
  <w:style w:type="character" w:customStyle="1" w:styleId="WW8Num19z2">
    <w:name w:val="WW8Num19z2"/>
    <w:rsid w:val="00BA3372"/>
    <w:rPr>
      <w:b w:val="0"/>
    </w:rPr>
  </w:style>
  <w:style w:type="character" w:customStyle="1" w:styleId="WW8Num19z3">
    <w:name w:val="WW8Num19z3"/>
    <w:rsid w:val="00BA3372"/>
  </w:style>
  <w:style w:type="character" w:customStyle="1" w:styleId="WW8Num19z4">
    <w:name w:val="WW8Num19z4"/>
    <w:rsid w:val="00BA3372"/>
  </w:style>
  <w:style w:type="character" w:customStyle="1" w:styleId="WW8Num19z5">
    <w:name w:val="WW8Num19z5"/>
    <w:rsid w:val="00BA3372"/>
  </w:style>
  <w:style w:type="character" w:customStyle="1" w:styleId="WW8Num19z6">
    <w:name w:val="WW8Num19z6"/>
    <w:rsid w:val="00BA3372"/>
  </w:style>
  <w:style w:type="character" w:customStyle="1" w:styleId="WW8Num19z7">
    <w:name w:val="WW8Num19z7"/>
    <w:rsid w:val="00BA3372"/>
  </w:style>
  <w:style w:type="character" w:customStyle="1" w:styleId="WW8Num19z8">
    <w:name w:val="WW8Num19z8"/>
    <w:rsid w:val="00BA3372"/>
  </w:style>
  <w:style w:type="character" w:customStyle="1" w:styleId="WW8Num25z1">
    <w:name w:val="WW8Num25z1"/>
    <w:rsid w:val="00BA3372"/>
  </w:style>
  <w:style w:type="character" w:customStyle="1" w:styleId="WW8Num25z2">
    <w:name w:val="WW8Num25z2"/>
    <w:rsid w:val="00BA3372"/>
    <w:rPr>
      <w:b w:val="0"/>
    </w:rPr>
  </w:style>
  <w:style w:type="character" w:customStyle="1" w:styleId="WW8Num25z3">
    <w:name w:val="WW8Num25z3"/>
    <w:rsid w:val="00BA3372"/>
  </w:style>
  <w:style w:type="character" w:customStyle="1" w:styleId="WW8Num25z4">
    <w:name w:val="WW8Num25z4"/>
    <w:rsid w:val="00BA3372"/>
  </w:style>
  <w:style w:type="character" w:customStyle="1" w:styleId="WW8Num25z5">
    <w:name w:val="WW8Num25z5"/>
    <w:rsid w:val="00BA3372"/>
  </w:style>
  <w:style w:type="character" w:customStyle="1" w:styleId="WW8Num25z6">
    <w:name w:val="WW8Num25z6"/>
    <w:rsid w:val="00BA3372"/>
  </w:style>
  <w:style w:type="character" w:customStyle="1" w:styleId="WW8Num25z7">
    <w:name w:val="WW8Num25z7"/>
    <w:rsid w:val="00BA3372"/>
  </w:style>
  <w:style w:type="character" w:customStyle="1" w:styleId="WW8Num25z8">
    <w:name w:val="WW8Num25z8"/>
    <w:rsid w:val="00BA3372"/>
  </w:style>
  <w:style w:type="character" w:customStyle="1" w:styleId="WW8Num28z1">
    <w:name w:val="WW8Num28z1"/>
    <w:rsid w:val="00BA3372"/>
    <w:rPr>
      <w:rFonts w:ascii="Cambria" w:eastAsia="Times New Roman" w:hAnsi="Cambria" w:cs="Tahoma"/>
      <w:b w:val="0"/>
      <w:sz w:val="20"/>
      <w:szCs w:val="20"/>
    </w:rPr>
  </w:style>
  <w:style w:type="character" w:customStyle="1" w:styleId="WW8Num29z1">
    <w:name w:val="WW8Num29z1"/>
    <w:rsid w:val="00BA3372"/>
    <w:rPr>
      <w:rFonts w:ascii="Tahoma" w:eastAsia="Batang" w:hAnsi="Tahoma" w:cs="Tahoma"/>
      <w:b w:val="0"/>
      <w:sz w:val="20"/>
      <w:szCs w:val="20"/>
    </w:rPr>
  </w:style>
  <w:style w:type="character" w:customStyle="1" w:styleId="WW8Num30z0">
    <w:name w:val="WW8Num30z0"/>
    <w:rsid w:val="00BA3372"/>
    <w:rPr>
      <w:u w:val="none"/>
    </w:rPr>
  </w:style>
  <w:style w:type="character" w:customStyle="1" w:styleId="WW8Num31z0">
    <w:name w:val="WW8Num31z0"/>
    <w:rsid w:val="00BA3372"/>
    <w:rPr>
      <w:rFonts w:ascii="Cambria" w:hAnsi="Cambria" w:cs="Cambria"/>
      <w:b/>
      <w:sz w:val="20"/>
      <w:szCs w:val="20"/>
    </w:rPr>
  </w:style>
  <w:style w:type="character" w:customStyle="1" w:styleId="WW8Num31z1">
    <w:name w:val="WW8Num31z1"/>
    <w:rsid w:val="00BA3372"/>
  </w:style>
  <w:style w:type="character" w:customStyle="1" w:styleId="WW8Num31z2">
    <w:name w:val="WW8Num31z2"/>
    <w:rsid w:val="00BA3372"/>
  </w:style>
  <w:style w:type="character" w:customStyle="1" w:styleId="WW8Num31z3">
    <w:name w:val="WW8Num31z3"/>
    <w:rsid w:val="00BA3372"/>
  </w:style>
  <w:style w:type="character" w:customStyle="1" w:styleId="WW8Num31z4">
    <w:name w:val="WW8Num31z4"/>
    <w:rsid w:val="00BA3372"/>
  </w:style>
  <w:style w:type="character" w:customStyle="1" w:styleId="WW8Num31z5">
    <w:name w:val="WW8Num31z5"/>
    <w:rsid w:val="00BA3372"/>
  </w:style>
  <w:style w:type="character" w:customStyle="1" w:styleId="WW8Num31z6">
    <w:name w:val="WW8Num31z6"/>
    <w:rsid w:val="00BA3372"/>
  </w:style>
  <w:style w:type="character" w:customStyle="1" w:styleId="WW8Num31z7">
    <w:name w:val="WW8Num31z7"/>
    <w:rsid w:val="00BA3372"/>
  </w:style>
  <w:style w:type="character" w:customStyle="1" w:styleId="WW8Num31z8">
    <w:name w:val="WW8Num31z8"/>
    <w:rsid w:val="00BA3372"/>
  </w:style>
  <w:style w:type="character" w:customStyle="1" w:styleId="WW8Num32z0">
    <w:name w:val="WW8Num32z0"/>
    <w:rsid w:val="00BA3372"/>
    <w:rPr>
      <w:rFonts w:ascii="Symbol" w:hAnsi="Symbol" w:cs="Symbol"/>
      <w:b/>
      <w:bCs/>
      <w:sz w:val="20"/>
      <w:szCs w:val="20"/>
    </w:rPr>
  </w:style>
  <w:style w:type="character" w:customStyle="1" w:styleId="WW8Num32z1">
    <w:name w:val="WW8Num32z1"/>
    <w:rsid w:val="00BA3372"/>
    <w:rPr>
      <w:rFonts w:ascii="Courier New" w:hAnsi="Courier New" w:cs="Courier New"/>
      <w:sz w:val="20"/>
      <w:szCs w:val="20"/>
    </w:rPr>
  </w:style>
  <w:style w:type="character" w:customStyle="1" w:styleId="WW8Num33z0">
    <w:name w:val="WW8Num33z0"/>
    <w:rsid w:val="00BA3372"/>
  </w:style>
  <w:style w:type="character" w:customStyle="1" w:styleId="WW8Num33z1">
    <w:name w:val="WW8Num33z1"/>
    <w:rsid w:val="00BA3372"/>
  </w:style>
  <w:style w:type="character" w:customStyle="1" w:styleId="WW8Num33z2">
    <w:name w:val="WW8Num33z2"/>
    <w:rsid w:val="00BA3372"/>
  </w:style>
  <w:style w:type="character" w:customStyle="1" w:styleId="WW8Num33z3">
    <w:name w:val="WW8Num33z3"/>
    <w:rsid w:val="00BA3372"/>
  </w:style>
  <w:style w:type="character" w:customStyle="1" w:styleId="WW8Num33z4">
    <w:name w:val="WW8Num33z4"/>
    <w:rsid w:val="00BA3372"/>
  </w:style>
  <w:style w:type="character" w:customStyle="1" w:styleId="WW8Num33z5">
    <w:name w:val="WW8Num33z5"/>
    <w:rsid w:val="00BA3372"/>
  </w:style>
  <w:style w:type="character" w:customStyle="1" w:styleId="WW8Num33z6">
    <w:name w:val="WW8Num33z6"/>
    <w:rsid w:val="00BA3372"/>
  </w:style>
  <w:style w:type="character" w:customStyle="1" w:styleId="WW8Num33z7">
    <w:name w:val="WW8Num33z7"/>
    <w:rsid w:val="00BA3372"/>
  </w:style>
  <w:style w:type="character" w:customStyle="1" w:styleId="WW8Num33z8">
    <w:name w:val="WW8Num33z8"/>
    <w:rsid w:val="00BA3372"/>
  </w:style>
  <w:style w:type="character" w:customStyle="1" w:styleId="WW8Num34z0">
    <w:name w:val="WW8Num34z0"/>
    <w:rsid w:val="00BA3372"/>
    <w:rPr>
      <w:rFonts w:ascii="Symbol" w:hAnsi="Symbol" w:cs="Symbol"/>
      <w:sz w:val="20"/>
      <w:szCs w:val="20"/>
      <w:lang w:val="en-US"/>
    </w:rPr>
  </w:style>
  <w:style w:type="character" w:customStyle="1" w:styleId="WW8Num34z1">
    <w:name w:val="WW8Num34z1"/>
    <w:rsid w:val="00BA3372"/>
    <w:rPr>
      <w:rFonts w:ascii="Courier New" w:hAnsi="Courier New" w:cs="Courier New"/>
    </w:rPr>
  </w:style>
  <w:style w:type="character" w:customStyle="1" w:styleId="WW8Num34z2">
    <w:name w:val="WW8Num34z2"/>
    <w:rsid w:val="00BA3372"/>
    <w:rPr>
      <w:rFonts w:ascii="Wingdings" w:hAnsi="Wingdings" w:cs="Wingdings"/>
    </w:rPr>
  </w:style>
  <w:style w:type="character" w:customStyle="1" w:styleId="WW8Num35z0">
    <w:name w:val="WW8Num35z0"/>
    <w:rsid w:val="00BA3372"/>
    <w:rPr>
      <w:rFonts w:ascii="Cambria" w:hAnsi="Cambria" w:cs="Cambria"/>
      <w:i w:val="0"/>
      <w:sz w:val="20"/>
      <w:szCs w:val="20"/>
    </w:rPr>
  </w:style>
  <w:style w:type="character" w:customStyle="1" w:styleId="WW8Num35z1">
    <w:name w:val="WW8Num35z1"/>
    <w:rsid w:val="00BA3372"/>
    <w:rPr>
      <w:rFonts w:ascii="Courier New" w:hAnsi="Courier New" w:cs="Courier New" w:hint="default"/>
    </w:rPr>
  </w:style>
  <w:style w:type="character" w:customStyle="1" w:styleId="WW8Num35z2">
    <w:name w:val="WW8Num35z2"/>
    <w:rsid w:val="00BA3372"/>
    <w:rPr>
      <w:rFonts w:ascii="Wingdings" w:hAnsi="Wingdings" w:cs="Wingdings" w:hint="default"/>
    </w:rPr>
  </w:style>
  <w:style w:type="character" w:customStyle="1" w:styleId="WW8Num36z0">
    <w:name w:val="WW8Num36z0"/>
    <w:rsid w:val="00BA3372"/>
    <w:rPr>
      <w:rFonts w:ascii="Cambria" w:hAnsi="Cambria" w:cs="Cambria"/>
      <w:i w:val="0"/>
      <w:color w:val="000000"/>
      <w:sz w:val="20"/>
      <w:szCs w:val="20"/>
    </w:rPr>
  </w:style>
  <w:style w:type="character" w:customStyle="1" w:styleId="WW8Num36z1">
    <w:name w:val="WW8Num36z1"/>
    <w:rsid w:val="00BA3372"/>
    <w:rPr>
      <w:rFonts w:ascii="Courier New" w:hAnsi="Courier New" w:cs="Courier New" w:hint="default"/>
    </w:rPr>
  </w:style>
  <w:style w:type="character" w:customStyle="1" w:styleId="WW8Num36z2">
    <w:name w:val="WW8Num36z2"/>
    <w:rsid w:val="00BA3372"/>
    <w:rPr>
      <w:rFonts w:ascii="Wingdings" w:hAnsi="Wingdings" w:cs="Wingdings" w:hint="default"/>
    </w:rPr>
  </w:style>
  <w:style w:type="character" w:customStyle="1" w:styleId="WW8Num37z0">
    <w:name w:val="WW8Num37z0"/>
    <w:rsid w:val="00BA3372"/>
    <w:rPr>
      <w:b/>
    </w:rPr>
  </w:style>
  <w:style w:type="character" w:customStyle="1" w:styleId="WW8Num38z0">
    <w:name w:val="WW8Num38z0"/>
    <w:rsid w:val="00BA3372"/>
    <w:rPr>
      <w:rFonts w:ascii="Symbol" w:hAnsi="Symbol" w:cs="Symbol" w:hint="default"/>
    </w:rPr>
  </w:style>
  <w:style w:type="character" w:customStyle="1" w:styleId="WW8Num38z1">
    <w:name w:val="WW8Num38z1"/>
    <w:rsid w:val="00BA3372"/>
    <w:rPr>
      <w:rFonts w:ascii="Courier New" w:hAnsi="Courier New" w:cs="Courier New" w:hint="default"/>
    </w:rPr>
  </w:style>
  <w:style w:type="character" w:customStyle="1" w:styleId="WW8Num38z2">
    <w:name w:val="WW8Num38z2"/>
    <w:rsid w:val="00BA3372"/>
    <w:rPr>
      <w:u w:val="none"/>
    </w:rPr>
  </w:style>
  <w:style w:type="character" w:customStyle="1" w:styleId="WW8Num39z0">
    <w:name w:val="WW8Num39z0"/>
    <w:rsid w:val="00BA3372"/>
    <w:rPr>
      <w:rFonts w:ascii="Cambria" w:hAnsi="Cambria" w:cs="Times New Roman"/>
      <w:sz w:val="20"/>
      <w:szCs w:val="20"/>
    </w:rPr>
  </w:style>
  <w:style w:type="character" w:customStyle="1" w:styleId="WW8Num40z0">
    <w:name w:val="WW8Num40z0"/>
    <w:rsid w:val="00BA3372"/>
    <w:rPr>
      <w:rFonts w:ascii="Cambria" w:eastAsia="Calibri" w:hAnsi="Cambria" w:cs="Tahoma"/>
    </w:rPr>
  </w:style>
  <w:style w:type="character" w:customStyle="1" w:styleId="WW8Num40z1">
    <w:name w:val="WW8Num40z1"/>
    <w:rsid w:val="00BA3372"/>
    <w:rPr>
      <w:rFonts w:ascii="Courier New" w:hAnsi="Courier New" w:cs="Courier New" w:hint="default"/>
    </w:rPr>
  </w:style>
  <w:style w:type="character" w:customStyle="1" w:styleId="WW8Num40z2">
    <w:name w:val="WW8Num40z2"/>
    <w:rsid w:val="00BA3372"/>
    <w:rPr>
      <w:b w:val="0"/>
    </w:rPr>
  </w:style>
  <w:style w:type="character" w:customStyle="1" w:styleId="WW8Num40z3">
    <w:name w:val="WW8Num40z3"/>
    <w:rsid w:val="00BA3372"/>
    <w:rPr>
      <w:rFonts w:ascii="Symbol" w:hAnsi="Symbol" w:cs="Symbol" w:hint="default"/>
    </w:rPr>
  </w:style>
  <w:style w:type="character" w:customStyle="1" w:styleId="WW8Num41z0">
    <w:name w:val="WW8Num41z0"/>
    <w:rsid w:val="00BA3372"/>
    <w:rPr>
      <w:rFonts w:ascii="Symbol" w:hAnsi="Symbol" w:cs="Symbol" w:hint="default"/>
    </w:rPr>
  </w:style>
  <w:style w:type="character" w:customStyle="1" w:styleId="WW8Num41z1">
    <w:name w:val="WW8Num41z1"/>
    <w:rsid w:val="00BA3372"/>
    <w:rPr>
      <w:rFonts w:ascii="Courier New" w:hAnsi="Courier New" w:cs="Courier New" w:hint="default"/>
    </w:rPr>
  </w:style>
  <w:style w:type="character" w:customStyle="1" w:styleId="WW8Num41z2">
    <w:name w:val="WW8Num41z2"/>
    <w:rsid w:val="00BA3372"/>
    <w:rPr>
      <w:rFonts w:ascii="Wingdings" w:hAnsi="Wingdings" w:cs="Wingdings" w:hint="default"/>
    </w:rPr>
  </w:style>
  <w:style w:type="character" w:customStyle="1" w:styleId="WW8Num42z0">
    <w:name w:val="WW8Num42z0"/>
    <w:rsid w:val="00BA3372"/>
    <w:rPr>
      <w:b w:val="0"/>
    </w:rPr>
  </w:style>
  <w:style w:type="character" w:customStyle="1" w:styleId="WW8Num42z1">
    <w:name w:val="WW8Num42z1"/>
    <w:rsid w:val="00BA3372"/>
    <w:rPr>
      <w:rFonts w:ascii="Courier New" w:hAnsi="Courier New" w:cs="Courier New" w:hint="default"/>
    </w:rPr>
  </w:style>
  <w:style w:type="character" w:customStyle="1" w:styleId="WW8Num42z2">
    <w:name w:val="WW8Num42z2"/>
    <w:rsid w:val="00BA3372"/>
    <w:rPr>
      <w:rFonts w:ascii="Wingdings" w:hAnsi="Wingdings" w:cs="Wingdings" w:hint="default"/>
    </w:rPr>
  </w:style>
  <w:style w:type="character" w:customStyle="1" w:styleId="Domylnaczcionkaakapitu2">
    <w:name w:val="Domyślna czcionka akapitu2"/>
    <w:rsid w:val="00BA3372"/>
  </w:style>
  <w:style w:type="character" w:customStyle="1" w:styleId="WW8Num4z1">
    <w:name w:val="WW8Num4z1"/>
    <w:rsid w:val="00BA3372"/>
    <w:rPr>
      <w:rFonts w:cs="Times New Roman"/>
      <w:i w:val="0"/>
      <w:iCs w:val="0"/>
    </w:rPr>
  </w:style>
  <w:style w:type="character" w:customStyle="1" w:styleId="WW8Num7z2">
    <w:name w:val="WW8Num7z2"/>
    <w:rsid w:val="00BA3372"/>
    <w:rPr>
      <w:rFonts w:ascii="Arial" w:hAnsi="Arial" w:cs="Arial"/>
      <w:b w:val="0"/>
      <w:i w:val="0"/>
      <w:sz w:val="20"/>
      <w:szCs w:val="20"/>
    </w:rPr>
  </w:style>
  <w:style w:type="character" w:customStyle="1" w:styleId="WW8Num15z1">
    <w:name w:val="WW8Num15z1"/>
    <w:rsid w:val="00BA3372"/>
    <w:rPr>
      <w:rFonts w:cs="Times New Roman"/>
      <w:b w:val="0"/>
      <w:bCs w:val="0"/>
      <w:i w:val="0"/>
      <w:iCs w:val="0"/>
    </w:rPr>
  </w:style>
  <w:style w:type="character" w:customStyle="1" w:styleId="WW8Num16z1">
    <w:name w:val="WW8Num16z1"/>
    <w:rsid w:val="00BA3372"/>
    <w:rPr>
      <w:b w:val="0"/>
    </w:rPr>
  </w:style>
  <w:style w:type="character" w:customStyle="1" w:styleId="WW8Num20z2">
    <w:name w:val="WW8Num20z2"/>
    <w:rsid w:val="00BA3372"/>
    <w:rPr>
      <w:rFonts w:ascii="Wingdings" w:hAnsi="Wingdings" w:cs="Wingdings"/>
    </w:rPr>
  </w:style>
  <w:style w:type="character" w:customStyle="1" w:styleId="WW8Num22z2">
    <w:name w:val="WW8Num22z2"/>
    <w:rsid w:val="00BA3372"/>
    <w:rPr>
      <w:b w:val="0"/>
      <w:i w:val="0"/>
    </w:rPr>
  </w:style>
  <w:style w:type="character" w:customStyle="1" w:styleId="WW8Num30z1">
    <w:name w:val="WW8Num30z1"/>
    <w:rsid w:val="00BA3372"/>
    <w:rPr>
      <w:b w:val="0"/>
    </w:rPr>
  </w:style>
  <w:style w:type="character" w:customStyle="1" w:styleId="WW8Num32z2">
    <w:name w:val="WW8Num32z2"/>
    <w:rsid w:val="00BA3372"/>
    <w:rPr>
      <w:rFonts w:ascii="Wingdings" w:hAnsi="Wingdings" w:cs="Wingdings"/>
    </w:rPr>
  </w:style>
  <w:style w:type="character" w:customStyle="1" w:styleId="WW8Num44z0">
    <w:name w:val="WW8Num44z0"/>
    <w:rsid w:val="00BA3372"/>
    <w:rPr>
      <w:rFonts w:ascii="Symbol" w:hAnsi="Symbol" w:cs="Symbol"/>
    </w:rPr>
  </w:style>
  <w:style w:type="character" w:customStyle="1" w:styleId="WW8Num44z1">
    <w:name w:val="WW8Num44z1"/>
    <w:rsid w:val="00BA3372"/>
    <w:rPr>
      <w:rFonts w:ascii="Courier New" w:hAnsi="Courier New" w:cs="Courier New"/>
    </w:rPr>
  </w:style>
  <w:style w:type="character" w:customStyle="1" w:styleId="WW8Num44z2">
    <w:name w:val="WW8Num44z2"/>
    <w:rsid w:val="00BA3372"/>
    <w:rPr>
      <w:rFonts w:ascii="Wingdings" w:hAnsi="Wingdings" w:cs="Wingdings"/>
    </w:rPr>
  </w:style>
  <w:style w:type="character" w:customStyle="1" w:styleId="WW8Num45z0">
    <w:name w:val="WW8Num45z0"/>
    <w:rsid w:val="00BA3372"/>
    <w:rPr>
      <w:rFonts w:cs="Times New Roman"/>
      <w:b/>
      <w:bCs/>
      <w:i w:val="0"/>
      <w:iCs w:val="0"/>
      <w:sz w:val="20"/>
      <w:szCs w:val="20"/>
    </w:rPr>
  </w:style>
  <w:style w:type="character" w:customStyle="1" w:styleId="WW8Num47z0">
    <w:name w:val="WW8Num47z0"/>
    <w:rsid w:val="00BA3372"/>
    <w:rPr>
      <w:rFonts w:ascii="Verdana" w:hAnsi="Verdana" w:cs="Verdana"/>
      <w:b w:val="0"/>
      <w:bCs w:val="0"/>
      <w:i w:val="0"/>
      <w:iCs w:val="0"/>
      <w:caps w:val="0"/>
      <w:smallCaps w:val="0"/>
      <w:strike w:val="0"/>
      <w:dstrike w:val="0"/>
      <w:vanish w:val="0"/>
      <w:color w:val="000000"/>
      <w:position w:val="0"/>
      <w:sz w:val="16"/>
      <w:szCs w:val="16"/>
      <w:vertAlign w:val="baseline"/>
    </w:rPr>
  </w:style>
  <w:style w:type="character" w:customStyle="1" w:styleId="WW8Num47z1">
    <w:name w:val="WW8Num47z1"/>
    <w:rsid w:val="00BA3372"/>
    <w:rPr>
      <w:rFonts w:cs="Times New Roman"/>
    </w:rPr>
  </w:style>
  <w:style w:type="character" w:customStyle="1" w:styleId="WW8Num48z2">
    <w:name w:val="WW8Num48z2"/>
    <w:rsid w:val="00BA3372"/>
    <w:rPr>
      <w:b w:val="0"/>
    </w:rPr>
  </w:style>
  <w:style w:type="character" w:customStyle="1" w:styleId="WW8Num49z0">
    <w:name w:val="WW8Num49z0"/>
    <w:rsid w:val="00BA3372"/>
    <w:rPr>
      <w:b w:val="0"/>
    </w:rPr>
  </w:style>
  <w:style w:type="character" w:customStyle="1" w:styleId="WW8Num51z0">
    <w:name w:val="WW8Num51z0"/>
    <w:rsid w:val="00BA3372"/>
    <w:rPr>
      <w:u w:val="none"/>
    </w:rPr>
  </w:style>
  <w:style w:type="character" w:customStyle="1" w:styleId="WW8Num52z0">
    <w:name w:val="WW8Num52z0"/>
    <w:rsid w:val="00BA3372"/>
    <w:rPr>
      <w:b/>
    </w:rPr>
  </w:style>
  <w:style w:type="character" w:customStyle="1" w:styleId="WW8Num53z0">
    <w:name w:val="WW8Num53z0"/>
    <w:rsid w:val="00BA3372"/>
    <w:rPr>
      <w:rFonts w:ascii="Tahoma" w:hAnsi="Tahoma" w:cs="Tahoma"/>
    </w:rPr>
  </w:style>
  <w:style w:type="character" w:customStyle="1" w:styleId="WW8Num54z0">
    <w:name w:val="WW8Num54z0"/>
    <w:rsid w:val="00BA3372"/>
    <w:rPr>
      <w:b w:val="0"/>
    </w:rPr>
  </w:style>
  <w:style w:type="character" w:customStyle="1" w:styleId="Domylnaczcionkaakapitu1">
    <w:name w:val="Domyślna czcionka akapitu1"/>
    <w:rsid w:val="00BA3372"/>
  </w:style>
  <w:style w:type="character" w:customStyle="1" w:styleId="Nagwek1Znak">
    <w:name w:val="Nagłówek 1 Znak"/>
    <w:rsid w:val="00BA3372"/>
    <w:rPr>
      <w:rFonts w:ascii="Cambria" w:eastAsia="Calibri" w:hAnsi="Cambria" w:cs="Cambria"/>
      <w:b/>
      <w:bCs/>
      <w:kern w:val="1"/>
      <w:sz w:val="32"/>
      <w:szCs w:val="32"/>
      <w:lang w:val="pl-PL" w:eastAsia="ar-SA" w:bidi="ar-SA"/>
    </w:rPr>
  </w:style>
  <w:style w:type="character" w:customStyle="1" w:styleId="Nagwek2Znak">
    <w:name w:val="Nagłówek 2 Znak"/>
    <w:rsid w:val="00BA3372"/>
    <w:rPr>
      <w:rFonts w:ascii="Arial" w:eastAsia="Calibri" w:hAnsi="Arial" w:cs="Arial"/>
      <w:b/>
      <w:bCs/>
      <w:i/>
      <w:iCs/>
      <w:sz w:val="28"/>
      <w:szCs w:val="28"/>
      <w:lang w:val="pl-PL" w:eastAsia="ar-SA" w:bidi="ar-SA"/>
    </w:rPr>
  </w:style>
  <w:style w:type="character" w:customStyle="1" w:styleId="Nagwek3Znak">
    <w:name w:val="Nagłówek 3 Znak"/>
    <w:rsid w:val="00BA3372"/>
    <w:rPr>
      <w:rFonts w:ascii="Cambria" w:eastAsia="Times New Roman" w:hAnsi="Cambria" w:cs="Times New Roman"/>
      <w:b/>
      <w:bCs/>
      <w:sz w:val="26"/>
      <w:szCs w:val="26"/>
    </w:rPr>
  </w:style>
  <w:style w:type="character" w:customStyle="1" w:styleId="Nagwek4Znak">
    <w:name w:val="Nagłówek 4 Znak"/>
    <w:rsid w:val="00BA3372"/>
    <w:rPr>
      <w:rFonts w:eastAsia="Calibri"/>
      <w:b/>
      <w:bCs/>
      <w:sz w:val="28"/>
      <w:szCs w:val="28"/>
      <w:lang w:val="pl-PL" w:eastAsia="ar-SA" w:bidi="ar-SA"/>
    </w:rPr>
  </w:style>
  <w:style w:type="character" w:customStyle="1" w:styleId="Nagwek5Znak">
    <w:name w:val="Nagłówek 5 Znak"/>
    <w:rsid w:val="00BA3372"/>
    <w:rPr>
      <w:rFonts w:ascii="Calibri" w:eastAsia="Calibri" w:hAnsi="Calibri" w:cs="Calibri"/>
      <w:b/>
      <w:bCs/>
      <w:i/>
      <w:iCs/>
      <w:sz w:val="26"/>
      <w:szCs w:val="26"/>
      <w:lang w:val="pl-PL" w:eastAsia="ar-SA" w:bidi="ar-SA"/>
    </w:rPr>
  </w:style>
  <w:style w:type="character" w:customStyle="1" w:styleId="Nagwek8Znak">
    <w:name w:val="Nagłówek 8 Znak"/>
    <w:rsid w:val="00BA3372"/>
    <w:rPr>
      <w:rFonts w:ascii="Calibri" w:eastAsia="Times New Roman" w:hAnsi="Calibri" w:cs="Times New Roman"/>
      <w:i/>
      <w:iCs/>
      <w:sz w:val="24"/>
      <w:szCs w:val="24"/>
    </w:rPr>
  </w:style>
  <w:style w:type="character" w:customStyle="1" w:styleId="TekstpodstawowyZnak">
    <w:name w:val="Tekst podstawowy Znak"/>
    <w:rsid w:val="00BA3372"/>
    <w:rPr>
      <w:rFonts w:eastAsia="Calibri"/>
      <w:sz w:val="24"/>
      <w:szCs w:val="24"/>
      <w:lang w:val="pl-PL" w:eastAsia="ar-SA" w:bidi="ar-SA"/>
    </w:rPr>
  </w:style>
  <w:style w:type="character" w:customStyle="1" w:styleId="Tekstpodstawowy3Znak">
    <w:name w:val="Tekst podstawowy 3 Znak"/>
    <w:link w:val="Tekstpodstawowy3"/>
    <w:rsid w:val="00BA3372"/>
    <w:rPr>
      <w:rFonts w:eastAsia="Calibri"/>
      <w:sz w:val="16"/>
      <w:szCs w:val="16"/>
      <w:lang w:val="pl-PL" w:eastAsia="ar-SA" w:bidi="ar-SA"/>
    </w:rPr>
  </w:style>
  <w:style w:type="character" w:customStyle="1" w:styleId="TytuZnak">
    <w:name w:val="Tytuł Znak"/>
    <w:rsid w:val="00BA3372"/>
    <w:rPr>
      <w:rFonts w:eastAsia="Calibri"/>
      <w:b/>
      <w:bCs/>
      <w:sz w:val="28"/>
      <w:szCs w:val="28"/>
      <w:lang w:val="pl-PL" w:eastAsia="ar-SA" w:bidi="ar-SA"/>
    </w:rPr>
  </w:style>
  <w:style w:type="character" w:customStyle="1" w:styleId="NagwekZnak">
    <w:name w:val="Nagłówek Znak"/>
    <w:rsid w:val="00BA3372"/>
    <w:rPr>
      <w:rFonts w:eastAsia="Calibri"/>
      <w:sz w:val="24"/>
      <w:szCs w:val="24"/>
      <w:lang w:val="pl-PL" w:eastAsia="ar-SA" w:bidi="ar-SA"/>
    </w:rPr>
  </w:style>
  <w:style w:type="character" w:customStyle="1" w:styleId="StopkaZnak">
    <w:name w:val="Stopka Znak"/>
    <w:uiPriority w:val="99"/>
    <w:rsid w:val="00BA3372"/>
    <w:rPr>
      <w:rFonts w:eastAsia="Calibri"/>
      <w:sz w:val="24"/>
      <w:szCs w:val="24"/>
      <w:lang w:val="pl-PL" w:eastAsia="ar-SA" w:bidi="ar-SA"/>
    </w:rPr>
  </w:style>
  <w:style w:type="character" w:customStyle="1" w:styleId="Tekstpodstawowywcity3Znak">
    <w:name w:val="Tekst podstawowy wcięty 3 Znak"/>
    <w:link w:val="Tekstpodstawowywcity3"/>
    <w:uiPriority w:val="99"/>
    <w:rsid w:val="00BA3372"/>
    <w:rPr>
      <w:rFonts w:eastAsia="Calibri"/>
      <w:sz w:val="16"/>
      <w:szCs w:val="16"/>
      <w:lang w:val="pl-PL" w:eastAsia="ar-SA" w:bidi="ar-SA"/>
    </w:rPr>
  </w:style>
  <w:style w:type="character" w:customStyle="1" w:styleId="TekstpodstawowywcityZnak">
    <w:name w:val="Tekst podstawowy wcięty Znak"/>
    <w:rsid w:val="00BA3372"/>
    <w:rPr>
      <w:rFonts w:eastAsia="Calibri"/>
      <w:sz w:val="24"/>
      <w:szCs w:val="24"/>
      <w:lang w:val="pl-PL" w:eastAsia="ar-SA" w:bidi="ar-SA"/>
    </w:rPr>
  </w:style>
  <w:style w:type="character" w:customStyle="1" w:styleId="Tekstpodstawowy2Znak">
    <w:name w:val="Tekst podstawowy 2 Znak"/>
    <w:rsid w:val="00BA3372"/>
    <w:rPr>
      <w:rFonts w:eastAsia="Calibri"/>
      <w:sz w:val="24"/>
      <w:szCs w:val="24"/>
      <w:lang w:val="pl-PL" w:eastAsia="ar-SA" w:bidi="ar-SA"/>
    </w:rPr>
  </w:style>
  <w:style w:type="character" w:customStyle="1" w:styleId="Tekstpodstawowywcity2Znak">
    <w:name w:val="Tekst podstawowy wcięty 2 Znak"/>
    <w:rsid w:val="00BA3372"/>
    <w:rPr>
      <w:rFonts w:eastAsia="Calibri"/>
      <w:sz w:val="24"/>
      <w:szCs w:val="24"/>
      <w:lang w:val="pl-PL" w:eastAsia="ar-SA" w:bidi="ar-SA"/>
    </w:rPr>
  </w:style>
  <w:style w:type="character" w:styleId="Pogrubienie">
    <w:name w:val="Strong"/>
    <w:uiPriority w:val="22"/>
    <w:qFormat/>
    <w:rsid w:val="00BA3372"/>
    <w:rPr>
      <w:rFonts w:cs="Times New Roman"/>
      <w:b/>
      <w:bCs/>
    </w:rPr>
  </w:style>
  <w:style w:type="character" w:styleId="Hipercze">
    <w:name w:val="Hyperlink"/>
    <w:rsid w:val="00BA3372"/>
    <w:rPr>
      <w:color w:val="0000FF"/>
      <w:u w:val="single"/>
    </w:rPr>
  </w:style>
  <w:style w:type="character" w:customStyle="1" w:styleId="Odwoaniedokomentarza1">
    <w:name w:val="Odwołanie do komentarza1"/>
    <w:rsid w:val="00BA3372"/>
    <w:rPr>
      <w:sz w:val="16"/>
      <w:szCs w:val="16"/>
    </w:rPr>
  </w:style>
  <w:style w:type="character" w:customStyle="1" w:styleId="TekstkomentarzaZnak">
    <w:name w:val="Tekst komentarza Znak"/>
    <w:rsid w:val="00BA3372"/>
    <w:rPr>
      <w:rFonts w:eastAsia="Calibri"/>
    </w:rPr>
  </w:style>
  <w:style w:type="character" w:customStyle="1" w:styleId="TematkomentarzaZnak">
    <w:name w:val="Temat komentarza Znak"/>
    <w:uiPriority w:val="99"/>
    <w:rsid w:val="00BA3372"/>
    <w:rPr>
      <w:rFonts w:eastAsia="Calibri"/>
      <w:b/>
      <w:bCs/>
    </w:rPr>
  </w:style>
  <w:style w:type="character" w:customStyle="1" w:styleId="TekstdymkaZnak">
    <w:name w:val="Tekst dymka Znak"/>
    <w:uiPriority w:val="99"/>
    <w:rsid w:val="00BA3372"/>
    <w:rPr>
      <w:rFonts w:ascii="Tahoma" w:eastAsia="Calibri" w:hAnsi="Tahoma" w:cs="Tahoma"/>
      <w:sz w:val="16"/>
      <w:szCs w:val="16"/>
    </w:rPr>
  </w:style>
  <w:style w:type="character" w:customStyle="1" w:styleId="ZnakZnak3">
    <w:name w:val="Znak Znak3"/>
    <w:rsid w:val="00BA3372"/>
    <w:rPr>
      <w:b/>
      <w:sz w:val="28"/>
      <w:lang w:val="pl-PL" w:eastAsia="ar-SA" w:bidi="ar-SA"/>
    </w:rPr>
  </w:style>
  <w:style w:type="character" w:customStyle="1" w:styleId="Absatz-Standardschriftart">
    <w:name w:val="Absatz-Standardschriftart"/>
    <w:rsid w:val="00BA3372"/>
  </w:style>
  <w:style w:type="character" w:customStyle="1" w:styleId="WW-Absatz-Standardschriftart">
    <w:name w:val="WW-Absatz-Standardschriftart"/>
    <w:rsid w:val="00BA3372"/>
  </w:style>
  <w:style w:type="character" w:customStyle="1" w:styleId="WW-Absatz-Standardschriftart1">
    <w:name w:val="WW-Absatz-Standardschriftart1"/>
    <w:rsid w:val="00BA3372"/>
  </w:style>
  <w:style w:type="character" w:customStyle="1" w:styleId="WW-Absatz-Standardschriftart11">
    <w:name w:val="WW-Absatz-Standardschriftart11"/>
    <w:rsid w:val="00BA3372"/>
  </w:style>
  <w:style w:type="character" w:customStyle="1" w:styleId="WW-Absatz-Standardschriftart111">
    <w:name w:val="WW-Absatz-Standardschriftart111"/>
    <w:rsid w:val="00BA3372"/>
  </w:style>
  <w:style w:type="character" w:customStyle="1" w:styleId="WW-Absatz-Standardschriftart1111">
    <w:name w:val="WW-Absatz-Standardschriftart1111"/>
    <w:rsid w:val="00BA3372"/>
  </w:style>
  <w:style w:type="character" w:customStyle="1" w:styleId="WW-Absatz-Standardschriftart11111">
    <w:name w:val="WW-Absatz-Standardschriftart11111"/>
    <w:rsid w:val="00BA3372"/>
  </w:style>
  <w:style w:type="character" w:customStyle="1" w:styleId="WW-Absatz-Standardschriftart111111">
    <w:name w:val="WW-Absatz-Standardschriftart111111"/>
    <w:rsid w:val="00BA3372"/>
  </w:style>
  <w:style w:type="character" w:customStyle="1" w:styleId="WW-Absatz-Standardschriftart1111111">
    <w:name w:val="WW-Absatz-Standardschriftart1111111"/>
    <w:rsid w:val="00BA3372"/>
  </w:style>
  <w:style w:type="character" w:customStyle="1" w:styleId="WW-Absatz-Standardschriftart11111111">
    <w:name w:val="WW-Absatz-Standardschriftart11111111"/>
    <w:rsid w:val="00BA3372"/>
  </w:style>
  <w:style w:type="character" w:customStyle="1" w:styleId="Znakinumeracji">
    <w:name w:val="Znaki numeracji"/>
    <w:rsid w:val="00BA3372"/>
  </w:style>
  <w:style w:type="character" w:customStyle="1" w:styleId="FontStyle48">
    <w:name w:val="Font Style48"/>
    <w:rsid w:val="00BA3372"/>
    <w:rPr>
      <w:rFonts w:ascii="Verdana" w:hAnsi="Verdana" w:cs="Verdana"/>
      <w:sz w:val="26"/>
      <w:szCs w:val="26"/>
    </w:rPr>
  </w:style>
  <w:style w:type="character" w:customStyle="1" w:styleId="FontStyle50">
    <w:name w:val="Font Style50"/>
    <w:rsid w:val="00BA3372"/>
    <w:rPr>
      <w:rFonts w:ascii="Verdana" w:hAnsi="Verdana" w:cs="Verdana"/>
      <w:sz w:val="20"/>
      <w:szCs w:val="20"/>
    </w:rPr>
  </w:style>
  <w:style w:type="character" w:customStyle="1" w:styleId="FontStyle41">
    <w:name w:val="Font Style41"/>
    <w:rsid w:val="00BA3372"/>
    <w:rPr>
      <w:rFonts w:ascii="Verdana" w:hAnsi="Verdana" w:cs="Verdana"/>
      <w:w w:val="200"/>
      <w:sz w:val="10"/>
      <w:szCs w:val="10"/>
    </w:rPr>
  </w:style>
  <w:style w:type="character" w:customStyle="1" w:styleId="FontStyle42">
    <w:name w:val="Font Style42"/>
    <w:rsid w:val="00BA3372"/>
    <w:rPr>
      <w:rFonts w:ascii="Verdana" w:hAnsi="Verdana" w:cs="Verdana"/>
      <w:b/>
      <w:bCs/>
      <w:spacing w:val="10"/>
      <w:sz w:val="12"/>
      <w:szCs w:val="12"/>
    </w:rPr>
  </w:style>
  <w:style w:type="character" w:customStyle="1" w:styleId="FontStyle47">
    <w:name w:val="Font Style47"/>
    <w:rsid w:val="00BA3372"/>
    <w:rPr>
      <w:rFonts w:ascii="Verdana" w:hAnsi="Verdana" w:cs="Verdana"/>
      <w:b/>
      <w:bCs/>
      <w:sz w:val="20"/>
      <w:szCs w:val="20"/>
    </w:rPr>
  </w:style>
  <w:style w:type="character" w:customStyle="1" w:styleId="FontStyle53">
    <w:name w:val="Font Style53"/>
    <w:rsid w:val="00BA3372"/>
    <w:rPr>
      <w:rFonts w:ascii="Verdana" w:hAnsi="Verdana" w:cs="Verdana"/>
      <w:sz w:val="16"/>
      <w:szCs w:val="16"/>
    </w:rPr>
  </w:style>
  <w:style w:type="character" w:customStyle="1" w:styleId="FontStyle93">
    <w:name w:val="Font Style93"/>
    <w:rsid w:val="00BA3372"/>
    <w:rPr>
      <w:rFonts w:ascii="Times New Roman" w:hAnsi="Times New Roman" w:cs="Times New Roman"/>
      <w:sz w:val="30"/>
      <w:szCs w:val="30"/>
    </w:rPr>
  </w:style>
  <w:style w:type="character" w:customStyle="1" w:styleId="oznaczenie">
    <w:name w:val="oznaczenie"/>
    <w:basedOn w:val="Domylnaczcionkaakapitu1"/>
    <w:rsid w:val="00BA3372"/>
  </w:style>
  <w:style w:type="character" w:customStyle="1" w:styleId="Teksttreci6Bezpogrubienia">
    <w:name w:val="Tekst treści (6) + Bez pogrubienia"/>
    <w:rsid w:val="00BA3372"/>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rsid w:val="00BA3372"/>
  </w:style>
  <w:style w:type="character" w:customStyle="1" w:styleId="Znakiprzypiswdolnych">
    <w:name w:val="Znaki przypisów dolnych"/>
    <w:rsid w:val="00BA3372"/>
    <w:rPr>
      <w:vertAlign w:val="superscript"/>
    </w:rPr>
  </w:style>
  <w:style w:type="character" w:customStyle="1" w:styleId="Nagwek6Znak">
    <w:name w:val="Nagłówek 6 Znak"/>
    <w:rsid w:val="00BA3372"/>
    <w:rPr>
      <w:rFonts w:ascii="Calibri" w:hAnsi="Calibri" w:cs="Calibri"/>
      <w:b/>
      <w:bCs/>
      <w:sz w:val="22"/>
      <w:szCs w:val="22"/>
    </w:rPr>
  </w:style>
  <w:style w:type="character" w:customStyle="1" w:styleId="Nagwek7Znak">
    <w:name w:val="Nagłówek 7 Znak"/>
    <w:rsid w:val="00BA3372"/>
    <w:rPr>
      <w:sz w:val="24"/>
      <w:szCs w:val="24"/>
    </w:rPr>
  </w:style>
  <w:style w:type="character" w:customStyle="1" w:styleId="Nagwek9Znak">
    <w:name w:val="Nagłówek 9 Znak"/>
    <w:rsid w:val="00BA3372"/>
    <w:rPr>
      <w:rFonts w:ascii="Arial" w:hAnsi="Arial" w:cs="Arial"/>
      <w:sz w:val="22"/>
      <w:szCs w:val="22"/>
    </w:rPr>
  </w:style>
  <w:style w:type="character" w:customStyle="1" w:styleId="Tekstpodstawowy3Znak1">
    <w:name w:val="Tekst podstawowy 3 Znak1"/>
    <w:rsid w:val="00BA3372"/>
    <w:rPr>
      <w:sz w:val="16"/>
      <w:szCs w:val="16"/>
    </w:rPr>
  </w:style>
  <w:style w:type="character" w:customStyle="1" w:styleId="PodtytuZnak">
    <w:name w:val="Podtytuł Znak"/>
    <w:rsid w:val="00BA3372"/>
    <w:rPr>
      <w:rFonts w:ascii="Arial" w:eastAsia="Tahoma" w:hAnsi="Arial" w:cs="Arial"/>
      <w:i/>
      <w:iCs/>
      <w:sz w:val="28"/>
      <w:szCs w:val="28"/>
    </w:rPr>
  </w:style>
  <w:style w:type="character" w:styleId="UyteHipercze">
    <w:name w:val="FollowedHyperlink"/>
    <w:uiPriority w:val="99"/>
    <w:rsid w:val="00BA3372"/>
    <w:rPr>
      <w:color w:val="800080"/>
      <w:u w:val="single"/>
    </w:rPr>
  </w:style>
  <w:style w:type="character" w:customStyle="1" w:styleId="AkapitzlistZnak">
    <w:name w:val="Akapit z listą Znak"/>
    <w:rsid w:val="00BA3372"/>
    <w:rPr>
      <w:rFonts w:ascii="Calibri" w:eastAsia="Calibri" w:hAnsi="Calibri" w:cs="Calibri"/>
      <w:sz w:val="22"/>
      <w:szCs w:val="22"/>
    </w:rPr>
  </w:style>
  <w:style w:type="character" w:customStyle="1" w:styleId="apple-converted-space">
    <w:name w:val="apple-converted-space"/>
    <w:rsid w:val="00BA3372"/>
  </w:style>
  <w:style w:type="character" w:customStyle="1" w:styleId="Internetlink">
    <w:name w:val="Internet link"/>
    <w:rsid w:val="00BA3372"/>
    <w:rPr>
      <w:color w:val="000080"/>
      <w:u w:val="single"/>
    </w:rPr>
  </w:style>
  <w:style w:type="character" w:customStyle="1" w:styleId="ZwykytekstZnak">
    <w:name w:val="Zwykły tekst Znak"/>
    <w:link w:val="Zwykytekst"/>
    <w:uiPriority w:val="99"/>
    <w:rsid w:val="00BA3372"/>
    <w:rPr>
      <w:rFonts w:ascii="Garamond" w:eastAsia="Calibri" w:hAnsi="Garamond" w:cs="Garamond"/>
      <w:sz w:val="24"/>
      <w:szCs w:val="21"/>
    </w:rPr>
  </w:style>
  <w:style w:type="character" w:customStyle="1" w:styleId="Tekstpodstawowy3Znak2">
    <w:name w:val="Tekst podstawowy 3 Znak2"/>
    <w:rsid w:val="00BA3372"/>
    <w:rPr>
      <w:rFonts w:eastAsia="Calibri"/>
      <w:sz w:val="16"/>
      <w:szCs w:val="16"/>
    </w:rPr>
  </w:style>
  <w:style w:type="character" w:customStyle="1" w:styleId="Odwoaniedokomentarza2">
    <w:name w:val="Odwołanie do komentarza2"/>
    <w:rsid w:val="00BA3372"/>
    <w:rPr>
      <w:sz w:val="16"/>
      <w:szCs w:val="16"/>
    </w:rPr>
  </w:style>
  <w:style w:type="character" w:customStyle="1" w:styleId="TekstkomentarzaZnak1">
    <w:name w:val="Tekst komentarza Znak1"/>
    <w:rsid w:val="00BA3372"/>
    <w:rPr>
      <w:rFonts w:eastAsia="Calibri"/>
    </w:rPr>
  </w:style>
  <w:style w:type="paragraph" w:customStyle="1" w:styleId="Nagwek30">
    <w:name w:val="Nagłówek3"/>
    <w:basedOn w:val="Normalny"/>
    <w:next w:val="Tekstpodstawowy"/>
    <w:rsid w:val="00BA3372"/>
    <w:pPr>
      <w:keepNext/>
      <w:spacing w:before="240" w:after="120"/>
    </w:pPr>
    <w:rPr>
      <w:rFonts w:ascii="Arial" w:eastAsia="Microsoft YaHei" w:hAnsi="Arial" w:cs="Arial"/>
      <w:sz w:val="28"/>
      <w:szCs w:val="28"/>
    </w:rPr>
  </w:style>
  <w:style w:type="paragraph" w:styleId="Tekstpodstawowy">
    <w:name w:val="Body Text"/>
    <w:basedOn w:val="Normalny"/>
    <w:rsid w:val="00BA3372"/>
    <w:pPr>
      <w:spacing w:after="120"/>
    </w:pPr>
  </w:style>
  <w:style w:type="paragraph" w:styleId="Lista">
    <w:name w:val="List"/>
    <w:basedOn w:val="Tekstpodstawowy"/>
    <w:rsid w:val="00BA3372"/>
    <w:pPr>
      <w:widowControl w:val="0"/>
    </w:pPr>
    <w:rPr>
      <w:rFonts w:eastAsia="Lucida Sans Unicode" w:cs="Tahoma"/>
    </w:rPr>
  </w:style>
  <w:style w:type="paragraph" w:customStyle="1" w:styleId="Podpis3">
    <w:name w:val="Podpis3"/>
    <w:basedOn w:val="Normalny"/>
    <w:rsid w:val="00BA3372"/>
    <w:pPr>
      <w:suppressLineNumbers/>
      <w:spacing w:before="120" w:after="120"/>
    </w:pPr>
    <w:rPr>
      <w:rFonts w:cs="Arial"/>
      <w:i/>
      <w:iCs/>
    </w:rPr>
  </w:style>
  <w:style w:type="paragraph" w:customStyle="1" w:styleId="Indeks">
    <w:name w:val="Indeks"/>
    <w:basedOn w:val="Normalny"/>
    <w:rsid w:val="00BA3372"/>
    <w:pPr>
      <w:widowControl w:val="0"/>
      <w:suppressLineNumbers/>
    </w:pPr>
    <w:rPr>
      <w:rFonts w:eastAsia="Lucida Sans Unicode" w:cs="Tahoma"/>
    </w:rPr>
  </w:style>
  <w:style w:type="paragraph" w:customStyle="1" w:styleId="Nagwek20">
    <w:name w:val="Nagłówek2"/>
    <w:basedOn w:val="Normalny"/>
    <w:next w:val="Tekstpodstawowy"/>
    <w:rsid w:val="00BA3372"/>
    <w:pPr>
      <w:keepNext/>
      <w:spacing w:before="240" w:after="120"/>
    </w:pPr>
    <w:rPr>
      <w:rFonts w:ascii="Arial" w:eastAsia="Microsoft YaHei" w:hAnsi="Arial" w:cs="Mangal"/>
      <w:sz w:val="28"/>
      <w:szCs w:val="28"/>
    </w:rPr>
  </w:style>
  <w:style w:type="paragraph" w:customStyle="1" w:styleId="Podpis2">
    <w:name w:val="Podpis2"/>
    <w:basedOn w:val="Normalny"/>
    <w:rsid w:val="00BA3372"/>
    <w:pPr>
      <w:suppressLineNumbers/>
      <w:spacing w:before="120" w:after="120"/>
    </w:pPr>
    <w:rPr>
      <w:rFonts w:cs="Mangal"/>
      <w:i/>
      <w:iCs/>
    </w:rPr>
  </w:style>
  <w:style w:type="paragraph" w:customStyle="1" w:styleId="Tekstpodstawowy32">
    <w:name w:val="Tekst podstawowy 32"/>
    <w:basedOn w:val="Normalny"/>
    <w:rsid w:val="00BA3372"/>
    <w:pPr>
      <w:spacing w:after="120"/>
    </w:pPr>
    <w:rPr>
      <w:sz w:val="16"/>
      <w:szCs w:val="16"/>
    </w:rPr>
  </w:style>
  <w:style w:type="paragraph" w:styleId="Tytu">
    <w:name w:val="Title"/>
    <w:basedOn w:val="Normalny"/>
    <w:next w:val="Podtytu"/>
    <w:qFormat/>
    <w:rsid w:val="00BA3372"/>
    <w:pPr>
      <w:jc w:val="center"/>
    </w:pPr>
    <w:rPr>
      <w:b/>
      <w:bCs/>
      <w:sz w:val="28"/>
      <w:szCs w:val="28"/>
    </w:rPr>
  </w:style>
  <w:style w:type="paragraph" w:styleId="Podtytu">
    <w:name w:val="Subtitle"/>
    <w:basedOn w:val="Nagwek10"/>
    <w:next w:val="Tekstpodstawowy"/>
    <w:qFormat/>
    <w:rsid w:val="00BA3372"/>
    <w:pPr>
      <w:widowControl/>
      <w:jc w:val="center"/>
    </w:pPr>
    <w:rPr>
      <w:rFonts w:eastAsia="Tahoma" w:cs="Times New Roman"/>
      <w:i/>
      <w:iCs/>
    </w:rPr>
  </w:style>
  <w:style w:type="paragraph" w:customStyle="1" w:styleId="Nagwek10">
    <w:name w:val="Nagłówek1"/>
    <w:basedOn w:val="Normalny"/>
    <w:next w:val="Tekstpodstawowy"/>
    <w:rsid w:val="00BA3372"/>
    <w:pPr>
      <w:keepNext/>
      <w:widowControl w:val="0"/>
      <w:spacing w:before="240" w:after="120"/>
    </w:pPr>
    <w:rPr>
      <w:rFonts w:ascii="Arial" w:eastAsia="Lucida Sans Unicode" w:hAnsi="Arial" w:cs="Tahoma"/>
      <w:sz w:val="28"/>
      <w:szCs w:val="28"/>
    </w:rPr>
  </w:style>
  <w:style w:type="paragraph" w:customStyle="1" w:styleId="pkt">
    <w:name w:val="pkt"/>
    <w:basedOn w:val="Normalny"/>
    <w:rsid w:val="00BA3372"/>
    <w:pPr>
      <w:spacing w:before="60" w:after="60"/>
      <w:ind w:left="851" w:hanging="295"/>
      <w:jc w:val="both"/>
    </w:pPr>
  </w:style>
  <w:style w:type="paragraph" w:customStyle="1" w:styleId="ust">
    <w:name w:val="ust"/>
    <w:rsid w:val="00BA3372"/>
    <w:pPr>
      <w:suppressAutoHyphens/>
      <w:spacing w:before="60" w:after="60"/>
      <w:ind w:left="426" w:hanging="284"/>
      <w:jc w:val="both"/>
    </w:pPr>
    <w:rPr>
      <w:rFonts w:eastAsia="Calibri"/>
      <w:sz w:val="24"/>
      <w:szCs w:val="24"/>
      <w:lang w:eastAsia="ar-SA"/>
    </w:rPr>
  </w:style>
  <w:style w:type="paragraph" w:styleId="Nagwek">
    <w:name w:val="header"/>
    <w:basedOn w:val="Normalny"/>
    <w:rsid w:val="00BA3372"/>
    <w:pPr>
      <w:tabs>
        <w:tab w:val="center" w:pos="4536"/>
        <w:tab w:val="right" w:pos="9072"/>
      </w:tabs>
    </w:pPr>
  </w:style>
  <w:style w:type="paragraph" w:styleId="Stopka">
    <w:name w:val="footer"/>
    <w:basedOn w:val="Normalny"/>
    <w:uiPriority w:val="99"/>
    <w:rsid w:val="00BA3372"/>
    <w:pPr>
      <w:tabs>
        <w:tab w:val="center" w:pos="4536"/>
        <w:tab w:val="right" w:pos="9072"/>
      </w:tabs>
    </w:pPr>
  </w:style>
  <w:style w:type="paragraph" w:customStyle="1" w:styleId="Tekstpodstawowy31">
    <w:name w:val="Tekst podstawowy 31"/>
    <w:basedOn w:val="Normalny"/>
    <w:rsid w:val="00BA3372"/>
    <w:pPr>
      <w:spacing w:after="120"/>
    </w:pPr>
    <w:rPr>
      <w:sz w:val="16"/>
      <w:szCs w:val="16"/>
    </w:rPr>
  </w:style>
  <w:style w:type="paragraph" w:customStyle="1" w:styleId="Tekstpodstawowywcity31">
    <w:name w:val="Tekst podstawowy wcięty 31"/>
    <w:basedOn w:val="Normalny"/>
    <w:rsid w:val="00BA3372"/>
    <w:pPr>
      <w:spacing w:after="120"/>
      <w:ind w:left="283"/>
    </w:pPr>
    <w:rPr>
      <w:sz w:val="16"/>
      <w:szCs w:val="16"/>
    </w:rPr>
  </w:style>
  <w:style w:type="paragraph" w:styleId="Tekstpodstawowywcity">
    <w:name w:val="Body Text Indent"/>
    <w:basedOn w:val="Normalny"/>
    <w:rsid w:val="00BA3372"/>
    <w:pPr>
      <w:spacing w:after="120"/>
      <w:ind w:left="283"/>
    </w:pPr>
  </w:style>
  <w:style w:type="paragraph" w:customStyle="1" w:styleId="Tekstpodstawowy22">
    <w:name w:val="Tekst podstawowy 22"/>
    <w:basedOn w:val="Normalny"/>
    <w:rsid w:val="00BA3372"/>
    <w:pPr>
      <w:spacing w:after="120" w:line="480" w:lineRule="auto"/>
    </w:pPr>
  </w:style>
  <w:style w:type="paragraph" w:customStyle="1" w:styleId="Tekstpodstawowywcity21">
    <w:name w:val="Tekst podstawowy wcięty 21"/>
    <w:basedOn w:val="Normalny"/>
    <w:rsid w:val="00BA3372"/>
    <w:pPr>
      <w:spacing w:after="120" w:line="480" w:lineRule="auto"/>
      <w:ind w:left="283"/>
    </w:pPr>
  </w:style>
  <w:style w:type="paragraph" w:customStyle="1" w:styleId="Akapitzlist1">
    <w:name w:val="Akapit z listą1"/>
    <w:basedOn w:val="Normalny"/>
    <w:rsid w:val="00BA3372"/>
    <w:pPr>
      <w:ind w:left="720"/>
    </w:pPr>
  </w:style>
  <w:style w:type="paragraph" w:customStyle="1" w:styleId="ZnakZnak1">
    <w:name w:val="Znak Znak1"/>
    <w:basedOn w:val="Normalny"/>
    <w:rsid w:val="00BA3372"/>
    <w:rPr>
      <w:rFonts w:ascii="Arial" w:eastAsia="Times New Roman" w:hAnsi="Arial" w:cs="Arial"/>
    </w:rPr>
  </w:style>
  <w:style w:type="paragraph" w:customStyle="1" w:styleId="Tekstkomentarza1">
    <w:name w:val="Tekst komentarza1"/>
    <w:basedOn w:val="Normalny"/>
    <w:rsid w:val="00BA3372"/>
    <w:rPr>
      <w:sz w:val="20"/>
      <w:szCs w:val="20"/>
    </w:rPr>
  </w:style>
  <w:style w:type="paragraph" w:styleId="Tematkomentarza">
    <w:name w:val="annotation subject"/>
    <w:basedOn w:val="Tekstkomentarza1"/>
    <w:next w:val="Tekstkomentarza1"/>
    <w:uiPriority w:val="99"/>
    <w:rsid w:val="00BA3372"/>
    <w:rPr>
      <w:b/>
      <w:bCs/>
    </w:rPr>
  </w:style>
  <w:style w:type="paragraph" w:styleId="Tekstdymka">
    <w:name w:val="Balloon Text"/>
    <w:basedOn w:val="Normalny"/>
    <w:uiPriority w:val="99"/>
    <w:rsid w:val="00BA3372"/>
    <w:rPr>
      <w:rFonts w:ascii="Tahoma" w:hAnsi="Tahoma" w:cs="Tahoma"/>
      <w:sz w:val="16"/>
      <w:szCs w:val="16"/>
    </w:rPr>
  </w:style>
  <w:style w:type="paragraph" w:styleId="NormalnyWeb">
    <w:name w:val="Normal (Web)"/>
    <w:basedOn w:val="Normalny"/>
    <w:rsid w:val="00BA3372"/>
    <w:pPr>
      <w:spacing w:before="280" w:after="280"/>
    </w:pPr>
    <w:rPr>
      <w:rFonts w:ascii="Tahoma" w:eastAsia="Times New Roman" w:hAnsi="Tahoma" w:cs="Tahoma"/>
      <w:sz w:val="13"/>
      <w:szCs w:val="13"/>
    </w:rPr>
  </w:style>
  <w:style w:type="paragraph" w:styleId="Akapitzlist">
    <w:name w:val="List Paragraph"/>
    <w:basedOn w:val="Normalny"/>
    <w:uiPriority w:val="34"/>
    <w:qFormat/>
    <w:rsid w:val="00BA3372"/>
    <w:pPr>
      <w:spacing w:after="200" w:line="276" w:lineRule="auto"/>
      <w:ind w:left="720"/>
    </w:pPr>
    <w:rPr>
      <w:rFonts w:ascii="Calibri" w:hAnsi="Calibri" w:cs="Calibri"/>
      <w:sz w:val="22"/>
      <w:szCs w:val="22"/>
    </w:rPr>
  </w:style>
  <w:style w:type="paragraph" w:styleId="Bezodstpw">
    <w:name w:val="No Spacing"/>
    <w:qFormat/>
    <w:rsid w:val="00BA3372"/>
    <w:pPr>
      <w:suppressAutoHyphens/>
    </w:pPr>
    <w:rPr>
      <w:rFonts w:eastAsia="Calibri"/>
      <w:sz w:val="24"/>
      <w:szCs w:val="24"/>
      <w:lang w:eastAsia="ar-SA"/>
    </w:rPr>
  </w:style>
  <w:style w:type="paragraph" w:customStyle="1" w:styleId="Tabelapozycja">
    <w:name w:val="Tabela pozycja"/>
    <w:basedOn w:val="Normalny"/>
    <w:rsid w:val="00BA3372"/>
    <w:rPr>
      <w:rFonts w:ascii="Arial" w:eastAsia="MS Outlook" w:hAnsi="Arial" w:cs="Arial"/>
      <w:sz w:val="22"/>
      <w:szCs w:val="20"/>
    </w:rPr>
  </w:style>
  <w:style w:type="paragraph" w:customStyle="1" w:styleId="Podpis1">
    <w:name w:val="Podpis1"/>
    <w:basedOn w:val="Normalny"/>
    <w:rsid w:val="00BA3372"/>
    <w:pPr>
      <w:widowControl w:val="0"/>
      <w:suppressLineNumbers/>
      <w:spacing w:before="120" w:after="120"/>
    </w:pPr>
    <w:rPr>
      <w:rFonts w:eastAsia="Lucida Sans Unicode" w:cs="Tahoma"/>
      <w:i/>
      <w:iCs/>
    </w:rPr>
  </w:style>
  <w:style w:type="paragraph" w:customStyle="1" w:styleId="Zawartotabeli">
    <w:name w:val="Zawartość tabeli"/>
    <w:basedOn w:val="Normalny"/>
    <w:rsid w:val="00BA3372"/>
    <w:pPr>
      <w:widowControl w:val="0"/>
      <w:suppressLineNumbers/>
    </w:pPr>
    <w:rPr>
      <w:rFonts w:eastAsia="Lucida Sans Unicode"/>
    </w:rPr>
  </w:style>
  <w:style w:type="paragraph" w:customStyle="1" w:styleId="Nagwektabeli">
    <w:name w:val="Nagłówek tabeli"/>
    <w:basedOn w:val="Zawartotabeli"/>
    <w:rsid w:val="00BA3372"/>
    <w:pPr>
      <w:jc w:val="center"/>
    </w:pPr>
    <w:rPr>
      <w:b/>
      <w:bCs/>
      <w:i/>
      <w:iCs/>
    </w:rPr>
  </w:style>
  <w:style w:type="paragraph" w:customStyle="1" w:styleId="Tekstpodstawowy21">
    <w:name w:val="Tekst podstawowy 21"/>
    <w:basedOn w:val="Normalny"/>
    <w:rsid w:val="00BA3372"/>
    <w:pPr>
      <w:spacing w:after="120" w:line="480" w:lineRule="auto"/>
    </w:pPr>
    <w:rPr>
      <w:rFonts w:eastAsia="Times New Roman"/>
    </w:rPr>
  </w:style>
  <w:style w:type="paragraph" w:customStyle="1" w:styleId="bodytext3">
    <w:name w:val="bodytext3"/>
    <w:basedOn w:val="Normalny"/>
    <w:rsid w:val="00BA3372"/>
    <w:pPr>
      <w:spacing w:before="280" w:after="280"/>
    </w:pPr>
    <w:rPr>
      <w:rFonts w:eastAsia="Times New Roman"/>
    </w:rPr>
  </w:style>
  <w:style w:type="paragraph" w:customStyle="1" w:styleId="Default">
    <w:name w:val="Default"/>
    <w:rsid w:val="00BA3372"/>
    <w:pPr>
      <w:suppressAutoHyphens/>
      <w:autoSpaceDE w:val="0"/>
    </w:pPr>
    <w:rPr>
      <w:rFonts w:eastAsia="Calibri"/>
      <w:color w:val="000000"/>
      <w:sz w:val="24"/>
      <w:szCs w:val="24"/>
      <w:lang w:eastAsia="ar-SA"/>
    </w:rPr>
  </w:style>
  <w:style w:type="paragraph" w:customStyle="1" w:styleId="Style8">
    <w:name w:val="Style8"/>
    <w:basedOn w:val="Normalny"/>
    <w:rsid w:val="00BA3372"/>
    <w:pPr>
      <w:widowControl w:val="0"/>
      <w:autoSpaceDE w:val="0"/>
      <w:jc w:val="both"/>
    </w:pPr>
    <w:rPr>
      <w:rFonts w:ascii="Verdana" w:eastAsia="Times New Roman" w:hAnsi="Verdana" w:cs="Verdana"/>
    </w:rPr>
  </w:style>
  <w:style w:type="paragraph" w:customStyle="1" w:styleId="Style15">
    <w:name w:val="Style15"/>
    <w:basedOn w:val="Normalny"/>
    <w:rsid w:val="00BA3372"/>
    <w:pPr>
      <w:widowControl w:val="0"/>
      <w:autoSpaceDE w:val="0"/>
      <w:spacing w:line="400" w:lineRule="exact"/>
    </w:pPr>
    <w:rPr>
      <w:rFonts w:ascii="Verdana" w:eastAsia="Times New Roman" w:hAnsi="Verdana" w:cs="Verdana"/>
    </w:rPr>
  </w:style>
  <w:style w:type="paragraph" w:customStyle="1" w:styleId="Style20">
    <w:name w:val="Style20"/>
    <w:basedOn w:val="Normalny"/>
    <w:rsid w:val="00BA3372"/>
    <w:pPr>
      <w:widowControl w:val="0"/>
      <w:autoSpaceDE w:val="0"/>
    </w:pPr>
    <w:rPr>
      <w:rFonts w:ascii="Verdana" w:eastAsia="Times New Roman" w:hAnsi="Verdana" w:cs="Verdana"/>
    </w:rPr>
  </w:style>
  <w:style w:type="paragraph" w:customStyle="1" w:styleId="Style23">
    <w:name w:val="Style23"/>
    <w:basedOn w:val="Normalny"/>
    <w:rsid w:val="00BA3372"/>
    <w:pPr>
      <w:widowControl w:val="0"/>
      <w:autoSpaceDE w:val="0"/>
      <w:spacing w:line="264" w:lineRule="exact"/>
      <w:jc w:val="both"/>
    </w:pPr>
    <w:rPr>
      <w:rFonts w:ascii="Verdana" w:eastAsia="Times New Roman" w:hAnsi="Verdana" w:cs="Verdana"/>
    </w:rPr>
  </w:style>
  <w:style w:type="paragraph" w:customStyle="1" w:styleId="Style30">
    <w:name w:val="Style30"/>
    <w:basedOn w:val="Normalny"/>
    <w:rsid w:val="00BA3372"/>
    <w:pPr>
      <w:widowControl w:val="0"/>
      <w:autoSpaceDE w:val="0"/>
      <w:spacing w:line="312" w:lineRule="exact"/>
    </w:pPr>
    <w:rPr>
      <w:rFonts w:ascii="Verdana" w:eastAsia="Times New Roman" w:hAnsi="Verdana" w:cs="Verdana"/>
    </w:rPr>
  </w:style>
  <w:style w:type="paragraph" w:customStyle="1" w:styleId="Style38">
    <w:name w:val="Style38"/>
    <w:basedOn w:val="Normalny"/>
    <w:rsid w:val="00BA3372"/>
    <w:pPr>
      <w:widowControl w:val="0"/>
      <w:autoSpaceDE w:val="0"/>
    </w:pPr>
    <w:rPr>
      <w:rFonts w:ascii="Verdana" w:eastAsia="Times New Roman" w:hAnsi="Verdana" w:cs="Verdana"/>
    </w:rPr>
  </w:style>
  <w:style w:type="paragraph" w:customStyle="1" w:styleId="Lista51">
    <w:name w:val="Lista 51"/>
    <w:basedOn w:val="Normalny"/>
    <w:rsid w:val="00BA3372"/>
    <w:pPr>
      <w:ind w:left="1415" w:hanging="283"/>
    </w:pPr>
  </w:style>
  <w:style w:type="paragraph" w:customStyle="1" w:styleId="lit">
    <w:name w:val="lit"/>
    <w:rsid w:val="00BA3372"/>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rsid w:val="00BA3372"/>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link w:val="Teksttreci0"/>
    <w:uiPriority w:val="99"/>
    <w:rsid w:val="00BA3372"/>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rsid w:val="00BA3372"/>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rsid w:val="00BA3372"/>
    <w:pPr>
      <w:numPr>
        <w:numId w:val="22"/>
      </w:numPr>
    </w:pPr>
    <w:rPr>
      <w:rFonts w:eastAsia="Times New Roman"/>
      <w:szCs w:val="20"/>
    </w:rPr>
  </w:style>
  <w:style w:type="paragraph" w:customStyle="1" w:styleId="Listapunktowana41">
    <w:name w:val="Lista punktowana 41"/>
    <w:basedOn w:val="Normalny"/>
    <w:rsid w:val="00BA3372"/>
    <w:pPr>
      <w:numPr>
        <w:numId w:val="2"/>
      </w:numPr>
    </w:pPr>
  </w:style>
  <w:style w:type="paragraph" w:customStyle="1" w:styleId="Lista21">
    <w:name w:val="Lista 21"/>
    <w:basedOn w:val="Normalny"/>
    <w:rsid w:val="00BA3372"/>
    <w:pPr>
      <w:ind w:left="566" w:hanging="283"/>
    </w:pPr>
  </w:style>
  <w:style w:type="paragraph" w:customStyle="1" w:styleId="Lista31">
    <w:name w:val="Lista 31"/>
    <w:basedOn w:val="Normalny"/>
    <w:rsid w:val="00BA3372"/>
    <w:pPr>
      <w:ind w:left="849" w:hanging="283"/>
    </w:pPr>
  </w:style>
  <w:style w:type="paragraph" w:styleId="Tekstprzypisudolnego">
    <w:name w:val="footnote text"/>
    <w:basedOn w:val="Normalny"/>
    <w:rsid w:val="00BA3372"/>
    <w:rPr>
      <w:rFonts w:eastAsia="Times New Roman"/>
      <w:sz w:val="20"/>
      <w:szCs w:val="20"/>
    </w:rPr>
  </w:style>
  <w:style w:type="paragraph" w:customStyle="1" w:styleId="Standard">
    <w:name w:val="Standard"/>
    <w:rsid w:val="00BA3372"/>
    <w:pPr>
      <w:widowControl w:val="0"/>
      <w:suppressAutoHyphens/>
      <w:autoSpaceDE w:val="0"/>
    </w:pPr>
    <w:rPr>
      <w:sz w:val="24"/>
      <w:szCs w:val="24"/>
      <w:lang w:eastAsia="ar-SA"/>
    </w:rPr>
  </w:style>
  <w:style w:type="paragraph" w:styleId="Poprawka">
    <w:name w:val="Revision"/>
    <w:rsid w:val="00BA3372"/>
    <w:pPr>
      <w:suppressAutoHyphens/>
    </w:pPr>
    <w:rPr>
      <w:rFonts w:eastAsia="Calibri"/>
      <w:sz w:val="24"/>
      <w:szCs w:val="24"/>
      <w:lang w:eastAsia="ar-SA"/>
    </w:rPr>
  </w:style>
  <w:style w:type="paragraph" w:customStyle="1" w:styleId="Zwykytekst1">
    <w:name w:val="Zwykły tekst1"/>
    <w:basedOn w:val="Normalny"/>
    <w:rsid w:val="00BA3372"/>
    <w:pPr>
      <w:suppressAutoHyphens w:val="0"/>
    </w:pPr>
    <w:rPr>
      <w:rFonts w:ascii="Garamond" w:hAnsi="Garamond" w:cs="Garamond"/>
      <w:szCs w:val="21"/>
    </w:rPr>
  </w:style>
  <w:style w:type="paragraph" w:customStyle="1" w:styleId="Tekstpodstawowy33">
    <w:name w:val="Tekst podstawowy 33"/>
    <w:basedOn w:val="Normalny"/>
    <w:rsid w:val="00BA3372"/>
    <w:pPr>
      <w:spacing w:after="120"/>
    </w:pPr>
    <w:rPr>
      <w:sz w:val="16"/>
      <w:szCs w:val="16"/>
    </w:rPr>
  </w:style>
  <w:style w:type="paragraph" w:customStyle="1" w:styleId="Tekstkomentarza2">
    <w:name w:val="Tekst komentarza2"/>
    <w:basedOn w:val="Normalny"/>
    <w:rsid w:val="00BA3372"/>
    <w:rPr>
      <w:sz w:val="20"/>
      <w:szCs w:val="20"/>
    </w:rPr>
  </w:style>
  <w:style w:type="paragraph" w:styleId="Zwykytekst">
    <w:name w:val="Plain Text"/>
    <w:basedOn w:val="Normalny"/>
    <w:link w:val="ZwykytekstZnak"/>
    <w:uiPriority w:val="99"/>
    <w:unhideWhenUsed/>
    <w:rsid w:val="00764E1E"/>
    <w:pPr>
      <w:suppressAutoHyphens w:val="0"/>
    </w:pPr>
    <w:rPr>
      <w:rFonts w:ascii="Garamond" w:hAnsi="Garamond"/>
      <w:szCs w:val="21"/>
    </w:rPr>
  </w:style>
  <w:style w:type="character" w:customStyle="1" w:styleId="ZwykytekstZnak1">
    <w:name w:val="Zwykły tekst Znak1"/>
    <w:uiPriority w:val="99"/>
    <w:semiHidden/>
    <w:rsid w:val="00764E1E"/>
    <w:rPr>
      <w:rFonts w:ascii="Courier New" w:eastAsia="Calibri" w:hAnsi="Courier New" w:cs="Courier New"/>
      <w:lang w:eastAsia="ar-SA"/>
    </w:rPr>
  </w:style>
  <w:style w:type="character" w:customStyle="1" w:styleId="Nierozpoznanawzmianka1">
    <w:name w:val="Nierozpoznana wzmianka1"/>
    <w:uiPriority w:val="99"/>
    <w:semiHidden/>
    <w:unhideWhenUsed/>
    <w:rsid w:val="00E238C3"/>
    <w:rPr>
      <w:color w:val="605E5C"/>
      <w:shd w:val="clear" w:color="auto" w:fill="E1DFDD"/>
    </w:rPr>
  </w:style>
  <w:style w:type="character" w:styleId="Odwoaniedokomentarza">
    <w:name w:val="annotation reference"/>
    <w:uiPriority w:val="99"/>
    <w:semiHidden/>
    <w:unhideWhenUsed/>
    <w:rsid w:val="00BA61E7"/>
    <w:rPr>
      <w:sz w:val="16"/>
      <w:szCs w:val="16"/>
    </w:rPr>
  </w:style>
  <w:style w:type="paragraph" w:styleId="Tekstkomentarza">
    <w:name w:val="annotation text"/>
    <w:basedOn w:val="Normalny"/>
    <w:link w:val="TekstkomentarzaZnak2"/>
    <w:uiPriority w:val="99"/>
    <w:semiHidden/>
    <w:unhideWhenUsed/>
    <w:rsid w:val="00BA61E7"/>
    <w:rPr>
      <w:sz w:val="20"/>
      <w:szCs w:val="20"/>
    </w:rPr>
  </w:style>
  <w:style w:type="character" w:customStyle="1" w:styleId="TekstkomentarzaZnak2">
    <w:name w:val="Tekst komentarza Znak2"/>
    <w:link w:val="Tekstkomentarza"/>
    <w:uiPriority w:val="99"/>
    <w:semiHidden/>
    <w:rsid w:val="00BA61E7"/>
    <w:rPr>
      <w:rFonts w:eastAsia="Calibri"/>
      <w:lang w:eastAsia="ar-SA"/>
    </w:rPr>
  </w:style>
  <w:style w:type="numbering" w:customStyle="1" w:styleId="Bezlisty1">
    <w:name w:val="Bez listy1"/>
    <w:next w:val="Bezlisty"/>
    <w:uiPriority w:val="99"/>
    <w:semiHidden/>
    <w:unhideWhenUsed/>
    <w:rsid w:val="00AD1C90"/>
  </w:style>
  <w:style w:type="character" w:styleId="Numerstrony">
    <w:name w:val="page number"/>
    <w:basedOn w:val="Domylnaczcionkaakapitu"/>
    <w:semiHidden/>
    <w:rsid w:val="00AD1C90"/>
  </w:style>
  <w:style w:type="paragraph" w:customStyle="1" w:styleId="standard0">
    <w:name w:val="standard"/>
    <w:basedOn w:val="Normalny"/>
    <w:rsid w:val="00AD1C90"/>
    <w:pPr>
      <w:tabs>
        <w:tab w:val="left" w:pos="567"/>
      </w:tabs>
      <w:suppressAutoHyphens w:val="0"/>
      <w:spacing w:line="360" w:lineRule="auto"/>
      <w:jc w:val="both"/>
    </w:pPr>
    <w:rPr>
      <w:rFonts w:ascii="Arial" w:eastAsia="Times New Roman" w:hAnsi="Arial"/>
      <w:sz w:val="22"/>
      <w:szCs w:val="20"/>
      <w:lang w:eastAsia="pl-PL"/>
    </w:rPr>
  </w:style>
  <w:style w:type="paragraph" w:styleId="Tekstpodstawowy3">
    <w:name w:val="Body Text 3"/>
    <w:basedOn w:val="Normalny"/>
    <w:link w:val="Tekstpodstawowy3Znak"/>
    <w:semiHidden/>
    <w:rsid w:val="00AD1C90"/>
    <w:pPr>
      <w:suppressAutoHyphens w:val="0"/>
    </w:pPr>
    <w:rPr>
      <w:sz w:val="16"/>
      <w:szCs w:val="16"/>
    </w:rPr>
  </w:style>
  <w:style w:type="character" w:customStyle="1" w:styleId="Tekstpodstawowy3Znak3">
    <w:name w:val="Tekst podstawowy 3 Znak3"/>
    <w:uiPriority w:val="99"/>
    <w:semiHidden/>
    <w:rsid w:val="00AD1C90"/>
    <w:rPr>
      <w:rFonts w:eastAsia="Calibri"/>
      <w:sz w:val="16"/>
      <w:szCs w:val="16"/>
      <w:lang w:eastAsia="ar-SA"/>
    </w:rPr>
  </w:style>
  <w:style w:type="paragraph" w:styleId="Tekstpodstawowywcity3">
    <w:name w:val="Body Text Indent 3"/>
    <w:basedOn w:val="Normalny"/>
    <w:link w:val="Tekstpodstawowywcity3Znak"/>
    <w:uiPriority w:val="99"/>
    <w:unhideWhenUsed/>
    <w:rsid w:val="00AD1C90"/>
    <w:pPr>
      <w:suppressAutoHyphens w:val="0"/>
      <w:spacing w:after="120"/>
      <w:ind w:left="283"/>
    </w:pPr>
    <w:rPr>
      <w:sz w:val="16"/>
      <w:szCs w:val="16"/>
    </w:rPr>
  </w:style>
  <w:style w:type="character" w:customStyle="1" w:styleId="Tekstpodstawowywcity3Znak1">
    <w:name w:val="Tekst podstawowy wcięty 3 Znak1"/>
    <w:uiPriority w:val="99"/>
    <w:semiHidden/>
    <w:rsid w:val="00AD1C90"/>
    <w:rPr>
      <w:rFonts w:eastAsia="Calibri"/>
      <w:sz w:val="16"/>
      <w:szCs w:val="16"/>
      <w:lang w:eastAsia="ar-SA"/>
    </w:rPr>
  </w:style>
  <w:style w:type="paragraph" w:customStyle="1" w:styleId="Normalny1">
    <w:name w:val="Normalny1"/>
    <w:basedOn w:val="Normalny"/>
    <w:rsid w:val="00AD1C90"/>
    <w:pPr>
      <w:widowControl w:val="0"/>
      <w:autoSpaceDE w:val="0"/>
    </w:pPr>
    <w:rPr>
      <w:rFonts w:eastAsia="Tahoma"/>
      <w:sz w:val="20"/>
      <w:szCs w:val="20"/>
    </w:rPr>
  </w:style>
  <w:style w:type="paragraph" w:customStyle="1" w:styleId="WW-Domylnie">
    <w:name w:val="WW-Domyślnie"/>
    <w:rsid w:val="00AD1C90"/>
    <w:pPr>
      <w:suppressAutoHyphens/>
    </w:pPr>
    <w:rPr>
      <w:sz w:val="24"/>
    </w:rPr>
  </w:style>
  <w:style w:type="paragraph" w:customStyle="1" w:styleId="Tekstpodstawowy23">
    <w:name w:val="Tekst podstawowy 23"/>
    <w:basedOn w:val="Normalny"/>
    <w:rsid w:val="00AD1C90"/>
    <w:pPr>
      <w:suppressAutoHyphens w:val="0"/>
    </w:pPr>
    <w:rPr>
      <w:rFonts w:eastAsia="Times New Roman"/>
      <w:b/>
      <w:szCs w:val="20"/>
      <w:lang w:eastAsia="pl-PL"/>
    </w:rPr>
  </w:style>
  <w:style w:type="paragraph" w:customStyle="1" w:styleId="akapitzlist0">
    <w:name w:val="akapitzlist"/>
    <w:basedOn w:val="Normalny"/>
    <w:rsid w:val="00AD1C90"/>
    <w:pPr>
      <w:suppressAutoHyphens w:val="0"/>
      <w:spacing w:before="100" w:beforeAutospacing="1" w:after="100" w:afterAutospacing="1"/>
    </w:pPr>
    <w:rPr>
      <w:rFonts w:eastAsia="Times New Roman"/>
      <w:lang w:val="en-US" w:eastAsia="en-US"/>
    </w:rPr>
  </w:style>
  <w:style w:type="table" w:styleId="Tabela-Siatka">
    <w:name w:val="Table Grid"/>
    <w:basedOn w:val="Standardowy"/>
    <w:uiPriority w:val="39"/>
    <w:rsid w:val="00AD1C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1C90"/>
  </w:style>
  <w:style w:type="numbering" w:customStyle="1" w:styleId="Bezlisty2">
    <w:name w:val="Bez listy2"/>
    <w:next w:val="Bezlisty"/>
    <w:uiPriority w:val="99"/>
    <w:semiHidden/>
    <w:unhideWhenUsed/>
    <w:rsid w:val="00A342F0"/>
  </w:style>
  <w:style w:type="numbering" w:customStyle="1" w:styleId="Bezlisty12">
    <w:name w:val="Bez listy12"/>
    <w:next w:val="Bezlisty"/>
    <w:uiPriority w:val="99"/>
    <w:semiHidden/>
    <w:unhideWhenUsed/>
    <w:rsid w:val="00A342F0"/>
  </w:style>
  <w:style w:type="character" w:customStyle="1" w:styleId="Teksttreci0">
    <w:name w:val="Tekst treści_"/>
    <w:link w:val="Teksttreci"/>
    <w:uiPriority w:val="99"/>
    <w:locked/>
    <w:rsid w:val="008431DB"/>
    <w:rPr>
      <w:rFonts w:ascii="Calibri" w:eastAsia="Calibri" w:hAnsi="Calibri" w:cs="Calibri"/>
      <w:color w:val="000000"/>
      <w:sz w:val="21"/>
      <w:szCs w:val="21"/>
      <w:shd w:val="clear" w:color="auto" w:fill="FFFFFF"/>
      <w:lang w:eastAsia="ar-SA"/>
    </w:rPr>
  </w:style>
  <w:style w:type="character" w:customStyle="1" w:styleId="UnresolvedMention">
    <w:name w:val="Unresolved Mention"/>
    <w:basedOn w:val="Domylnaczcionkaakapitu"/>
    <w:uiPriority w:val="99"/>
    <w:semiHidden/>
    <w:unhideWhenUsed/>
    <w:rsid w:val="009C2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851">
      <w:bodyDiv w:val="1"/>
      <w:marLeft w:val="0"/>
      <w:marRight w:val="0"/>
      <w:marTop w:val="0"/>
      <w:marBottom w:val="0"/>
      <w:divBdr>
        <w:top w:val="none" w:sz="0" w:space="0" w:color="auto"/>
        <w:left w:val="none" w:sz="0" w:space="0" w:color="auto"/>
        <w:bottom w:val="none" w:sz="0" w:space="0" w:color="auto"/>
        <w:right w:val="none" w:sz="0" w:space="0" w:color="auto"/>
      </w:divBdr>
      <w:divsChild>
        <w:div w:id="20934272">
          <w:marLeft w:val="0"/>
          <w:marRight w:val="0"/>
          <w:marTop w:val="0"/>
          <w:marBottom w:val="0"/>
          <w:divBdr>
            <w:top w:val="none" w:sz="0" w:space="0" w:color="auto"/>
            <w:left w:val="none" w:sz="0" w:space="0" w:color="auto"/>
            <w:bottom w:val="none" w:sz="0" w:space="0" w:color="auto"/>
            <w:right w:val="none" w:sz="0" w:space="0" w:color="auto"/>
          </w:divBdr>
        </w:div>
        <w:div w:id="1504854746">
          <w:marLeft w:val="0"/>
          <w:marRight w:val="0"/>
          <w:marTop w:val="0"/>
          <w:marBottom w:val="0"/>
          <w:divBdr>
            <w:top w:val="none" w:sz="0" w:space="0" w:color="auto"/>
            <w:left w:val="none" w:sz="0" w:space="0" w:color="auto"/>
            <w:bottom w:val="none" w:sz="0" w:space="0" w:color="auto"/>
            <w:right w:val="none" w:sz="0" w:space="0" w:color="auto"/>
          </w:divBdr>
        </w:div>
        <w:div w:id="1306812349">
          <w:marLeft w:val="0"/>
          <w:marRight w:val="0"/>
          <w:marTop w:val="0"/>
          <w:marBottom w:val="0"/>
          <w:divBdr>
            <w:top w:val="none" w:sz="0" w:space="0" w:color="auto"/>
            <w:left w:val="none" w:sz="0" w:space="0" w:color="auto"/>
            <w:bottom w:val="none" w:sz="0" w:space="0" w:color="auto"/>
            <w:right w:val="none" w:sz="0" w:space="0" w:color="auto"/>
          </w:divBdr>
        </w:div>
      </w:divsChild>
    </w:div>
    <w:div w:id="179901306">
      <w:bodyDiv w:val="1"/>
      <w:marLeft w:val="0"/>
      <w:marRight w:val="0"/>
      <w:marTop w:val="0"/>
      <w:marBottom w:val="0"/>
      <w:divBdr>
        <w:top w:val="none" w:sz="0" w:space="0" w:color="auto"/>
        <w:left w:val="none" w:sz="0" w:space="0" w:color="auto"/>
        <w:bottom w:val="none" w:sz="0" w:space="0" w:color="auto"/>
        <w:right w:val="none" w:sz="0" w:space="0" w:color="auto"/>
      </w:divBdr>
    </w:div>
    <w:div w:id="316035739">
      <w:bodyDiv w:val="1"/>
      <w:marLeft w:val="0"/>
      <w:marRight w:val="0"/>
      <w:marTop w:val="0"/>
      <w:marBottom w:val="0"/>
      <w:divBdr>
        <w:top w:val="none" w:sz="0" w:space="0" w:color="auto"/>
        <w:left w:val="none" w:sz="0" w:space="0" w:color="auto"/>
        <w:bottom w:val="none" w:sz="0" w:space="0" w:color="auto"/>
        <w:right w:val="none" w:sz="0" w:space="0" w:color="auto"/>
      </w:divBdr>
    </w:div>
    <w:div w:id="350692130">
      <w:bodyDiv w:val="1"/>
      <w:marLeft w:val="0"/>
      <w:marRight w:val="0"/>
      <w:marTop w:val="0"/>
      <w:marBottom w:val="0"/>
      <w:divBdr>
        <w:top w:val="none" w:sz="0" w:space="0" w:color="auto"/>
        <w:left w:val="none" w:sz="0" w:space="0" w:color="auto"/>
        <w:bottom w:val="none" w:sz="0" w:space="0" w:color="auto"/>
        <w:right w:val="none" w:sz="0" w:space="0" w:color="auto"/>
      </w:divBdr>
      <w:divsChild>
        <w:div w:id="1735079317">
          <w:marLeft w:val="0"/>
          <w:marRight w:val="0"/>
          <w:marTop w:val="0"/>
          <w:marBottom w:val="0"/>
          <w:divBdr>
            <w:top w:val="none" w:sz="0" w:space="0" w:color="auto"/>
            <w:left w:val="none" w:sz="0" w:space="0" w:color="auto"/>
            <w:bottom w:val="none" w:sz="0" w:space="0" w:color="auto"/>
            <w:right w:val="none" w:sz="0" w:space="0" w:color="auto"/>
          </w:divBdr>
        </w:div>
        <w:div w:id="1051880395">
          <w:marLeft w:val="0"/>
          <w:marRight w:val="0"/>
          <w:marTop w:val="0"/>
          <w:marBottom w:val="0"/>
          <w:divBdr>
            <w:top w:val="none" w:sz="0" w:space="0" w:color="auto"/>
            <w:left w:val="none" w:sz="0" w:space="0" w:color="auto"/>
            <w:bottom w:val="none" w:sz="0" w:space="0" w:color="auto"/>
            <w:right w:val="none" w:sz="0" w:space="0" w:color="auto"/>
          </w:divBdr>
        </w:div>
        <w:div w:id="1763180818">
          <w:marLeft w:val="0"/>
          <w:marRight w:val="0"/>
          <w:marTop w:val="0"/>
          <w:marBottom w:val="0"/>
          <w:divBdr>
            <w:top w:val="none" w:sz="0" w:space="0" w:color="auto"/>
            <w:left w:val="none" w:sz="0" w:space="0" w:color="auto"/>
            <w:bottom w:val="none" w:sz="0" w:space="0" w:color="auto"/>
            <w:right w:val="none" w:sz="0" w:space="0" w:color="auto"/>
          </w:divBdr>
        </w:div>
      </w:divsChild>
    </w:div>
    <w:div w:id="351494399">
      <w:bodyDiv w:val="1"/>
      <w:marLeft w:val="0"/>
      <w:marRight w:val="0"/>
      <w:marTop w:val="0"/>
      <w:marBottom w:val="0"/>
      <w:divBdr>
        <w:top w:val="none" w:sz="0" w:space="0" w:color="auto"/>
        <w:left w:val="none" w:sz="0" w:space="0" w:color="auto"/>
        <w:bottom w:val="none" w:sz="0" w:space="0" w:color="auto"/>
        <w:right w:val="none" w:sz="0" w:space="0" w:color="auto"/>
      </w:divBdr>
    </w:div>
    <w:div w:id="352457550">
      <w:bodyDiv w:val="1"/>
      <w:marLeft w:val="0"/>
      <w:marRight w:val="0"/>
      <w:marTop w:val="0"/>
      <w:marBottom w:val="0"/>
      <w:divBdr>
        <w:top w:val="none" w:sz="0" w:space="0" w:color="auto"/>
        <w:left w:val="none" w:sz="0" w:space="0" w:color="auto"/>
        <w:bottom w:val="none" w:sz="0" w:space="0" w:color="auto"/>
        <w:right w:val="none" w:sz="0" w:space="0" w:color="auto"/>
      </w:divBdr>
    </w:div>
    <w:div w:id="357315959">
      <w:bodyDiv w:val="1"/>
      <w:marLeft w:val="0"/>
      <w:marRight w:val="0"/>
      <w:marTop w:val="0"/>
      <w:marBottom w:val="0"/>
      <w:divBdr>
        <w:top w:val="none" w:sz="0" w:space="0" w:color="auto"/>
        <w:left w:val="none" w:sz="0" w:space="0" w:color="auto"/>
        <w:bottom w:val="none" w:sz="0" w:space="0" w:color="auto"/>
        <w:right w:val="none" w:sz="0" w:space="0" w:color="auto"/>
      </w:divBdr>
    </w:div>
    <w:div w:id="492916102">
      <w:bodyDiv w:val="1"/>
      <w:marLeft w:val="0"/>
      <w:marRight w:val="0"/>
      <w:marTop w:val="0"/>
      <w:marBottom w:val="0"/>
      <w:divBdr>
        <w:top w:val="none" w:sz="0" w:space="0" w:color="auto"/>
        <w:left w:val="none" w:sz="0" w:space="0" w:color="auto"/>
        <w:bottom w:val="none" w:sz="0" w:space="0" w:color="auto"/>
        <w:right w:val="none" w:sz="0" w:space="0" w:color="auto"/>
      </w:divBdr>
    </w:div>
    <w:div w:id="493689277">
      <w:bodyDiv w:val="1"/>
      <w:marLeft w:val="0"/>
      <w:marRight w:val="0"/>
      <w:marTop w:val="0"/>
      <w:marBottom w:val="0"/>
      <w:divBdr>
        <w:top w:val="none" w:sz="0" w:space="0" w:color="auto"/>
        <w:left w:val="none" w:sz="0" w:space="0" w:color="auto"/>
        <w:bottom w:val="none" w:sz="0" w:space="0" w:color="auto"/>
        <w:right w:val="none" w:sz="0" w:space="0" w:color="auto"/>
      </w:divBdr>
    </w:div>
    <w:div w:id="525753796">
      <w:bodyDiv w:val="1"/>
      <w:marLeft w:val="0"/>
      <w:marRight w:val="0"/>
      <w:marTop w:val="0"/>
      <w:marBottom w:val="0"/>
      <w:divBdr>
        <w:top w:val="none" w:sz="0" w:space="0" w:color="auto"/>
        <w:left w:val="none" w:sz="0" w:space="0" w:color="auto"/>
        <w:bottom w:val="none" w:sz="0" w:space="0" w:color="auto"/>
        <w:right w:val="none" w:sz="0" w:space="0" w:color="auto"/>
      </w:divBdr>
    </w:div>
    <w:div w:id="599291983">
      <w:bodyDiv w:val="1"/>
      <w:marLeft w:val="0"/>
      <w:marRight w:val="0"/>
      <w:marTop w:val="0"/>
      <w:marBottom w:val="0"/>
      <w:divBdr>
        <w:top w:val="none" w:sz="0" w:space="0" w:color="auto"/>
        <w:left w:val="none" w:sz="0" w:space="0" w:color="auto"/>
        <w:bottom w:val="none" w:sz="0" w:space="0" w:color="auto"/>
        <w:right w:val="none" w:sz="0" w:space="0" w:color="auto"/>
      </w:divBdr>
    </w:div>
    <w:div w:id="601569263">
      <w:bodyDiv w:val="1"/>
      <w:marLeft w:val="0"/>
      <w:marRight w:val="0"/>
      <w:marTop w:val="0"/>
      <w:marBottom w:val="0"/>
      <w:divBdr>
        <w:top w:val="none" w:sz="0" w:space="0" w:color="auto"/>
        <w:left w:val="none" w:sz="0" w:space="0" w:color="auto"/>
        <w:bottom w:val="none" w:sz="0" w:space="0" w:color="auto"/>
        <w:right w:val="none" w:sz="0" w:space="0" w:color="auto"/>
      </w:divBdr>
    </w:div>
    <w:div w:id="661814674">
      <w:bodyDiv w:val="1"/>
      <w:marLeft w:val="0"/>
      <w:marRight w:val="0"/>
      <w:marTop w:val="0"/>
      <w:marBottom w:val="0"/>
      <w:divBdr>
        <w:top w:val="none" w:sz="0" w:space="0" w:color="auto"/>
        <w:left w:val="none" w:sz="0" w:space="0" w:color="auto"/>
        <w:bottom w:val="none" w:sz="0" w:space="0" w:color="auto"/>
        <w:right w:val="none" w:sz="0" w:space="0" w:color="auto"/>
      </w:divBdr>
    </w:div>
    <w:div w:id="834683171">
      <w:bodyDiv w:val="1"/>
      <w:marLeft w:val="0"/>
      <w:marRight w:val="0"/>
      <w:marTop w:val="0"/>
      <w:marBottom w:val="0"/>
      <w:divBdr>
        <w:top w:val="none" w:sz="0" w:space="0" w:color="auto"/>
        <w:left w:val="none" w:sz="0" w:space="0" w:color="auto"/>
        <w:bottom w:val="none" w:sz="0" w:space="0" w:color="auto"/>
        <w:right w:val="none" w:sz="0" w:space="0" w:color="auto"/>
      </w:divBdr>
    </w:div>
    <w:div w:id="838279360">
      <w:bodyDiv w:val="1"/>
      <w:marLeft w:val="0"/>
      <w:marRight w:val="0"/>
      <w:marTop w:val="0"/>
      <w:marBottom w:val="0"/>
      <w:divBdr>
        <w:top w:val="none" w:sz="0" w:space="0" w:color="auto"/>
        <w:left w:val="none" w:sz="0" w:space="0" w:color="auto"/>
        <w:bottom w:val="none" w:sz="0" w:space="0" w:color="auto"/>
        <w:right w:val="none" w:sz="0" w:space="0" w:color="auto"/>
      </w:divBdr>
    </w:div>
    <w:div w:id="843133253">
      <w:bodyDiv w:val="1"/>
      <w:marLeft w:val="0"/>
      <w:marRight w:val="0"/>
      <w:marTop w:val="0"/>
      <w:marBottom w:val="0"/>
      <w:divBdr>
        <w:top w:val="none" w:sz="0" w:space="0" w:color="auto"/>
        <w:left w:val="none" w:sz="0" w:space="0" w:color="auto"/>
        <w:bottom w:val="none" w:sz="0" w:space="0" w:color="auto"/>
        <w:right w:val="none" w:sz="0" w:space="0" w:color="auto"/>
      </w:divBdr>
    </w:div>
    <w:div w:id="1053502202">
      <w:bodyDiv w:val="1"/>
      <w:marLeft w:val="0"/>
      <w:marRight w:val="0"/>
      <w:marTop w:val="0"/>
      <w:marBottom w:val="0"/>
      <w:divBdr>
        <w:top w:val="none" w:sz="0" w:space="0" w:color="auto"/>
        <w:left w:val="none" w:sz="0" w:space="0" w:color="auto"/>
        <w:bottom w:val="none" w:sz="0" w:space="0" w:color="auto"/>
        <w:right w:val="none" w:sz="0" w:space="0" w:color="auto"/>
      </w:divBdr>
    </w:div>
    <w:div w:id="1100106955">
      <w:bodyDiv w:val="1"/>
      <w:marLeft w:val="0"/>
      <w:marRight w:val="0"/>
      <w:marTop w:val="0"/>
      <w:marBottom w:val="0"/>
      <w:divBdr>
        <w:top w:val="none" w:sz="0" w:space="0" w:color="auto"/>
        <w:left w:val="none" w:sz="0" w:space="0" w:color="auto"/>
        <w:bottom w:val="none" w:sz="0" w:space="0" w:color="auto"/>
        <w:right w:val="none" w:sz="0" w:space="0" w:color="auto"/>
      </w:divBdr>
      <w:divsChild>
        <w:div w:id="343097605">
          <w:marLeft w:val="0"/>
          <w:marRight w:val="0"/>
          <w:marTop w:val="0"/>
          <w:marBottom w:val="0"/>
          <w:divBdr>
            <w:top w:val="none" w:sz="0" w:space="0" w:color="auto"/>
            <w:left w:val="none" w:sz="0" w:space="0" w:color="auto"/>
            <w:bottom w:val="none" w:sz="0" w:space="0" w:color="auto"/>
            <w:right w:val="none" w:sz="0" w:space="0" w:color="auto"/>
          </w:divBdr>
        </w:div>
        <w:div w:id="642976224">
          <w:marLeft w:val="0"/>
          <w:marRight w:val="0"/>
          <w:marTop w:val="0"/>
          <w:marBottom w:val="0"/>
          <w:divBdr>
            <w:top w:val="none" w:sz="0" w:space="0" w:color="auto"/>
            <w:left w:val="none" w:sz="0" w:space="0" w:color="auto"/>
            <w:bottom w:val="none" w:sz="0" w:space="0" w:color="auto"/>
            <w:right w:val="none" w:sz="0" w:space="0" w:color="auto"/>
          </w:divBdr>
        </w:div>
        <w:div w:id="889657770">
          <w:marLeft w:val="0"/>
          <w:marRight w:val="0"/>
          <w:marTop w:val="0"/>
          <w:marBottom w:val="0"/>
          <w:divBdr>
            <w:top w:val="none" w:sz="0" w:space="0" w:color="auto"/>
            <w:left w:val="none" w:sz="0" w:space="0" w:color="auto"/>
            <w:bottom w:val="none" w:sz="0" w:space="0" w:color="auto"/>
            <w:right w:val="none" w:sz="0" w:space="0" w:color="auto"/>
          </w:divBdr>
        </w:div>
        <w:div w:id="1660033601">
          <w:marLeft w:val="0"/>
          <w:marRight w:val="0"/>
          <w:marTop w:val="0"/>
          <w:marBottom w:val="0"/>
          <w:divBdr>
            <w:top w:val="none" w:sz="0" w:space="0" w:color="auto"/>
            <w:left w:val="none" w:sz="0" w:space="0" w:color="auto"/>
            <w:bottom w:val="none" w:sz="0" w:space="0" w:color="auto"/>
            <w:right w:val="none" w:sz="0" w:space="0" w:color="auto"/>
          </w:divBdr>
        </w:div>
        <w:div w:id="1859461372">
          <w:marLeft w:val="0"/>
          <w:marRight w:val="0"/>
          <w:marTop w:val="0"/>
          <w:marBottom w:val="0"/>
          <w:divBdr>
            <w:top w:val="none" w:sz="0" w:space="0" w:color="auto"/>
            <w:left w:val="none" w:sz="0" w:space="0" w:color="auto"/>
            <w:bottom w:val="none" w:sz="0" w:space="0" w:color="auto"/>
            <w:right w:val="none" w:sz="0" w:space="0" w:color="auto"/>
          </w:divBdr>
        </w:div>
        <w:div w:id="2099133029">
          <w:marLeft w:val="0"/>
          <w:marRight w:val="0"/>
          <w:marTop w:val="0"/>
          <w:marBottom w:val="0"/>
          <w:divBdr>
            <w:top w:val="none" w:sz="0" w:space="0" w:color="auto"/>
            <w:left w:val="none" w:sz="0" w:space="0" w:color="auto"/>
            <w:bottom w:val="none" w:sz="0" w:space="0" w:color="auto"/>
            <w:right w:val="none" w:sz="0" w:space="0" w:color="auto"/>
          </w:divBdr>
        </w:div>
      </w:divsChild>
    </w:div>
    <w:div w:id="1105416404">
      <w:bodyDiv w:val="1"/>
      <w:marLeft w:val="0"/>
      <w:marRight w:val="0"/>
      <w:marTop w:val="0"/>
      <w:marBottom w:val="0"/>
      <w:divBdr>
        <w:top w:val="none" w:sz="0" w:space="0" w:color="auto"/>
        <w:left w:val="none" w:sz="0" w:space="0" w:color="auto"/>
        <w:bottom w:val="none" w:sz="0" w:space="0" w:color="auto"/>
        <w:right w:val="none" w:sz="0" w:space="0" w:color="auto"/>
      </w:divBdr>
    </w:div>
    <w:div w:id="1113550913">
      <w:bodyDiv w:val="1"/>
      <w:marLeft w:val="0"/>
      <w:marRight w:val="0"/>
      <w:marTop w:val="0"/>
      <w:marBottom w:val="0"/>
      <w:divBdr>
        <w:top w:val="none" w:sz="0" w:space="0" w:color="auto"/>
        <w:left w:val="none" w:sz="0" w:space="0" w:color="auto"/>
        <w:bottom w:val="none" w:sz="0" w:space="0" w:color="auto"/>
        <w:right w:val="none" w:sz="0" w:space="0" w:color="auto"/>
      </w:divBdr>
    </w:div>
    <w:div w:id="1124616812">
      <w:bodyDiv w:val="1"/>
      <w:marLeft w:val="0"/>
      <w:marRight w:val="0"/>
      <w:marTop w:val="0"/>
      <w:marBottom w:val="0"/>
      <w:divBdr>
        <w:top w:val="none" w:sz="0" w:space="0" w:color="auto"/>
        <w:left w:val="none" w:sz="0" w:space="0" w:color="auto"/>
        <w:bottom w:val="none" w:sz="0" w:space="0" w:color="auto"/>
        <w:right w:val="none" w:sz="0" w:space="0" w:color="auto"/>
      </w:divBdr>
    </w:div>
    <w:div w:id="1235820723">
      <w:bodyDiv w:val="1"/>
      <w:marLeft w:val="0"/>
      <w:marRight w:val="0"/>
      <w:marTop w:val="0"/>
      <w:marBottom w:val="0"/>
      <w:divBdr>
        <w:top w:val="none" w:sz="0" w:space="0" w:color="auto"/>
        <w:left w:val="none" w:sz="0" w:space="0" w:color="auto"/>
        <w:bottom w:val="none" w:sz="0" w:space="0" w:color="auto"/>
        <w:right w:val="none" w:sz="0" w:space="0" w:color="auto"/>
      </w:divBdr>
    </w:div>
    <w:div w:id="1240289535">
      <w:bodyDiv w:val="1"/>
      <w:marLeft w:val="0"/>
      <w:marRight w:val="0"/>
      <w:marTop w:val="0"/>
      <w:marBottom w:val="0"/>
      <w:divBdr>
        <w:top w:val="none" w:sz="0" w:space="0" w:color="auto"/>
        <w:left w:val="none" w:sz="0" w:space="0" w:color="auto"/>
        <w:bottom w:val="none" w:sz="0" w:space="0" w:color="auto"/>
        <w:right w:val="none" w:sz="0" w:space="0" w:color="auto"/>
      </w:divBdr>
    </w:div>
    <w:div w:id="1257983972">
      <w:bodyDiv w:val="1"/>
      <w:marLeft w:val="0"/>
      <w:marRight w:val="0"/>
      <w:marTop w:val="0"/>
      <w:marBottom w:val="0"/>
      <w:divBdr>
        <w:top w:val="none" w:sz="0" w:space="0" w:color="auto"/>
        <w:left w:val="none" w:sz="0" w:space="0" w:color="auto"/>
        <w:bottom w:val="none" w:sz="0" w:space="0" w:color="auto"/>
        <w:right w:val="none" w:sz="0" w:space="0" w:color="auto"/>
      </w:divBdr>
    </w:div>
    <w:div w:id="1415931633">
      <w:bodyDiv w:val="1"/>
      <w:marLeft w:val="0"/>
      <w:marRight w:val="0"/>
      <w:marTop w:val="0"/>
      <w:marBottom w:val="0"/>
      <w:divBdr>
        <w:top w:val="none" w:sz="0" w:space="0" w:color="auto"/>
        <w:left w:val="none" w:sz="0" w:space="0" w:color="auto"/>
        <w:bottom w:val="none" w:sz="0" w:space="0" w:color="auto"/>
        <w:right w:val="none" w:sz="0" w:space="0" w:color="auto"/>
      </w:divBdr>
    </w:div>
    <w:div w:id="1483959603">
      <w:bodyDiv w:val="1"/>
      <w:marLeft w:val="0"/>
      <w:marRight w:val="0"/>
      <w:marTop w:val="0"/>
      <w:marBottom w:val="0"/>
      <w:divBdr>
        <w:top w:val="none" w:sz="0" w:space="0" w:color="auto"/>
        <w:left w:val="none" w:sz="0" w:space="0" w:color="auto"/>
        <w:bottom w:val="none" w:sz="0" w:space="0" w:color="auto"/>
        <w:right w:val="none" w:sz="0" w:space="0" w:color="auto"/>
      </w:divBdr>
    </w:div>
    <w:div w:id="1541475865">
      <w:bodyDiv w:val="1"/>
      <w:marLeft w:val="0"/>
      <w:marRight w:val="0"/>
      <w:marTop w:val="0"/>
      <w:marBottom w:val="0"/>
      <w:divBdr>
        <w:top w:val="none" w:sz="0" w:space="0" w:color="auto"/>
        <w:left w:val="none" w:sz="0" w:space="0" w:color="auto"/>
        <w:bottom w:val="none" w:sz="0" w:space="0" w:color="auto"/>
        <w:right w:val="none" w:sz="0" w:space="0" w:color="auto"/>
      </w:divBdr>
    </w:div>
    <w:div w:id="1603997357">
      <w:bodyDiv w:val="1"/>
      <w:marLeft w:val="0"/>
      <w:marRight w:val="0"/>
      <w:marTop w:val="0"/>
      <w:marBottom w:val="0"/>
      <w:divBdr>
        <w:top w:val="none" w:sz="0" w:space="0" w:color="auto"/>
        <w:left w:val="none" w:sz="0" w:space="0" w:color="auto"/>
        <w:bottom w:val="none" w:sz="0" w:space="0" w:color="auto"/>
        <w:right w:val="none" w:sz="0" w:space="0" w:color="auto"/>
      </w:divBdr>
    </w:div>
    <w:div w:id="1638366480">
      <w:bodyDiv w:val="1"/>
      <w:marLeft w:val="0"/>
      <w:marRight w:val="0"/>
      <w:marTop w:val="0"/>
      <w:marBottom w:val="0"/>
      <w:divBdr>
        <w:top w:val="none" w:sz="0" w:space="0" w:color="auto"/>
        <w:left w:val="none" w:sz="0" w:space="0" w:color="auto"/>
        <w:bottom w:val="none" w:sz="0" w:space="0" w:color="auto"/>
        <w:right w:val="none" w:sz="0" w:space="0" w:color="auto"/>
      </w:divBdr>
    </w:div>
    <w:div w:id="1755125396">
      <w:bodyDiv w:val="1"/>
      <w:marLeft w:val="0"/>
      <w:marRight w:val="0"/>
      <w:marTop w:val="0"/>
      <w:marBottom w:val="0"/>
      <w:divBdr>
        <w:top w:val="none" w:sz="0" w:space="0" w:color="auto"/>
        <w:left w:val="none" w:sz="0" w:space="0" w:color="auto"/>
        <w:bottom w:val="none" w:sz="0" w:space="0" w:color="auto"/>
        <w:right w:val="none" w:sz="0" w:space="0" w:color="auto"/>
      </w:divBdr>
    </w:div>
    <w:div w:id="1755710519">
      <w:bodyDiv w:val="1"/>
      <w:marLeft w:val="0"/>
      <w:marRight w:val="0"/>
      <w:marTop w:val="0"/>
      <w:marBottom w:val="0"/>
      <w:divBdr>
        <w:top w:val="none" w:sz="0" w:space="0" w:color="auto"/>
        <w:left w:val="none" w:sz="0" w:space="0" w:color="auto"/>
        <w:bottom w:val="none" w:sz="0" w:space="0" w:color="auto"/>
        <w:right w:val="none" w:sz="0" w:space="0" w:color="auto"/>
      </w:divBdr>
    </w:div>
    <w:div w:id="1811246053">
      <w:bodyDiv w:val="1"/>
      <w:marLeft w:val="0"/>
      <w:marRight w:val="0"/>
      <w:marTop w:val="0"/>
      <w:marBottom w:val="0"/>
      <w:divBdr>
        <w:top w:val="none" w:sz="0" w:space="0" w:color="auto"/>
        <w:left w:val="none" w:sz="0" w:space="0" w:color="auto"/>
        <w:bottom w:val="none" w:sz="0" w:space="0" w:color="auto"/>
        <w:right w:val="none" w:sz="0" w:space="0" w:color="auto"/>
      </w:divBdr>
    </w:div>
    <w:div w:id="1832410233">
      <w:bodyDiv w:val="1"/>
      <w:marLeft w:val="0"/>
      <w:marRight w:val="0"/>
      <w:marTop w:val="0"/>
      <w:marBottom w:val="0"/>
      <w:divBdr>
        <w:top w:val="none" w:sz="0" w:space="0" w:color="auto"/>
        <w:left w:val="none" w:sz="0" w:space="0" w:color="auto"/>
        <w:bottom w:val="none" w:sz="0" w:space="0" w:color="auto"/>
        <w:right w:val="none" w:sz="0" w:space="0" w:color="auto"/>
      </w:divBdr>
    </w:div>
    <w:div w:id="1856840041">
      <w:bodyDiv w:val="1"/>
      <w:marLeft w:val="0"/>
      <w:marRight w:val="0"/>
      <w:marTop w:val="0"/>
      <w:marBottom w:val="0"/>
      <w:divBdr>
        <w:top w:val="none" w:sz="0" w:space="0" w:color="auto"/>
        <w:left w:val="none" w:sz="0" w:space="0" w:color="auto"/>
        <w:bottom w:val="none" w:sz="0" w:space="0" w:color="auto"/>
        <w:right w:val="none" w:sz="0" w:space="0" w:color="auto"/>
      </w:divBdr>
    </w:div>
    <w:div w:id="1982954415">
      <w:bodyDiv w:val="1"/>
      <w:marLeft w:val="0"/>
      <w:marRight w:val="0"/>
      <w:marTop w:val="0"/>
      <w:marBottom w:val="0"/>
      <w:divBdr>
        <w:top w:val="none" w:sz="0" w:space="0" w:color="auto"/>
        <w:left w:val="none" w:sz="0" w:space="0" w:color="auto"/>
        <w:bottom w:val="none" w:sz="0" w:space="0" w:color="auto"/>
        <w:right w:val="none" w:sz="0" w:space="0" w:color="auto"/>
      </w:divBdr>
    </w:div>
    <w:div w:id="1986471520">
      <w:bodyDiv w:val="1"/>
      <w:marLeft w:val="0"/>
      <w:marRight w:val="0"/>
      <w:marTop w:val="0"/>
      <w:marBottom w:val="0"/>
      <w:divBdr>
        <w:top w:val="none" w:sz="0" w:space="0" w:color="auto"/>
        <w:left w:val="none" w:sz="0" w:space="0" w:color="auto"/>
        <w:bottom w:val="none" w:sz="0" w:space="0" w:color="auto"/>
        <w:right w:val="none" w:sz="0" w:space="0" w:color="auto"/>
      </w:divBdr>
    </w:div>
    <w:div w:id="2013605514">
      <w:bodyDiv w:val="1"/>
      <w:marLeft w:val="0"/>
      <w:marRight w:val="0"/>
      <w:marTop w:val="0"/>
      <w:marBottom w:val="0"/>
      <w:divBdr>
        <w:top w:val="none" w:sz="0" w:space="0" w:color="auto"/>
        <w:left w:val="none" w:sz="0" w:space="0" w:color="auto"/>
        <w:bottom w:val="none" w:sz="0" w:space="0" w:color="auto"/>
        <w:right w:val="none" w:sz="0" w:space="0" w:color="auto"/>
      </w:divBdr>
    </w:div>
    <w:div w:id="2024432145">
      <w:bodyDiv w:val="1"/>
      <w:marLeft w:val="0"/>
      <w:marRight w:val="0"/>
      <w:marTop w:val="0"/>
      <w:marBottom w:val="0"/>
      <w:divBdr>
        <w:top w:val="none" w:sz="0" w:space="0" w:color="auto"/>
        <w:left w:val="none" w:sz="0" w:space="0" w:color="auto"/>
        <w:bottom w:val="none" w:sz="0" w:space="0" w:color="auto"/>
        <w:right w:val="none" w:sz="0" w:space="0" w:color="auto"/>
      </w:divBdr>
    </w:div>
    <w:div w:id="2061856559">
      <w:bodyDiv w:val="1"/>
      <w:marLeft w:val="0"/>
      <w:marRight w:val="0"/>
      <w:marTop w:val="0"/>
      <w:marBottom w:val="0"/>
      <w:divBdr>
        <w:top w:val="none" w:sz="0" w:space="0" w:color="auto"/>
        <w:left w:val="none" w:sz="0" w:space="0" w:color="auto"/>
        <w:bottom w:val="none" w:sz="0" w:space="0" w:color="auto"/>
        <w:right w:val="none" w:sz="0" w:space="0" w:color="auto"/>
      </w:divBdr>
    </w:div>
    <w:div w:id="21230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opatow.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westycje@szpitalopatow.pl" TargetMode="External"/><Relationship Id="rId12" Type="http://schemas.openxmlformats.org/officeDocument/2006/relationships/hyperlink" Target="mailto:przetargi@kancelariajiz.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komputer-biurkowy-196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rzetargi@kancelariajiz.pl" TargetMode="External"/><Relationship Id="rId4" Type="http://schemas.openxmlformats.org/officeDocument/2006/relationships/webSettings" Target="webSettings.xml"/><Relationship Id="rId9" Type="http://schemas.openxmlformats.org/officeDocument/2006/relationships/hyperlink" Target="http://www.kancelariajiz.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11</Pages>
  <Words>4704</Words>
  <Characters>28228</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Kielce, dnia …</vt:lpstr>
    </vt:vector>
  </TitlesOfParts>
  <Company>UGSADOWIE</Company>
  <LinksUpToDate>false</LinksUpToDate>
  <CharactersWithSpaces>32867</CharactersWithSpaces>
  <SharedDoc>false</SharedDoc>
  <HLinks>
    <vt:vector size="30" baseType="variant">
      <vt:variant>
        <vt:i4>5570670</vt:i4>
      </vt:variant>
      <vt:variant>
        <vt:i4>12</vt:i4>
      </vt:variant>
      <vt:variant>
        <vt:i4>0</vt:i4>
      </vt:variant>
      <vt:variant>
        <vt:i4>5</vt:i4>
      </vt:variant>
      <vt:variant>
        <vt:lpwstr>mailto:inspektor@cbi24.pl</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8126544</vt:i4>
      </vt:variant>
      <vt:variant>
        <vt:i4>3</vt:i4>
      </vt:variant>
      <vt:variant>
        <vt:i4>0</vt:i4>
      </vt:variant>
      <vt:variant>
        <vt:i4>5</vt:i4>
      </vt:variant>
      <vt:variant>
        <vt:lpwstr>mailto:urzad@sadowie.pl</vt:lpwstr>
      </vt:variant>
      <vt:variant>
        <vt:lpwstr/>
      </vt:variant>
      <vt:variant>
        <vt:i4>8323124</vt:i4>
      </vt:variant>
      <vt:variant>
        <vt:i4>0</vt:i4>
      </vt:variant>
      <vt:variant>
        <vt:i4>0</vt:i4>
      </vt:variant>
      <vt:variant>
        <vt:i4>5</vt:i4>
      </vt:variant>
      <vt:variant>
        <vt:lpwstr>http://www.sadowie.com.pl/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Użytkownik systemu Windows</cp:lastModifiedBy>
  <cp:revision>180</cp:revision>
  <cp:lastPrinted>2019-02-22T08:38:00Z</cp:lastPrinted>
  <dcterms:created xsi:type="dcterms:W3CDTF">2019-10-10T07:34:00Z</dcterms:created>
  <dcterms:modified xsi:type="dcterms:W3CDTF">2019-12-10T14:40:00Z</dcterms:modified>
</cp:coreProperties>
</file>