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E1" w:rsidRDefault="00193AE1">
      <w:pPr>
        <w:spacing w:after="0"/>
        <w:ind w:left="7080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     Załącznik nr 4 do SIWZ</w:t>
      </w:r>
    </w:p>
    <w:p w:rsidR="00193AE1" w:rsidRDefault="00193AE1">
      <w:pPr>
        <w:spacing w:after="0"/>
        <w:ind w:left="5246" w:firstLine="708"/>
        <w:rPr>
          <w:rFonts w:ascii="Cambria" w:hAnsi="Cambria" w:cs="Cambria"/>
          <w:b/>
          <w:sz w:val="18"/>
          <w:szCs w:val="18"/>
        </w:rPr>
      </w:pPr>
    </w:p>
    <w:p w:rsidR="00193AE1" w:rsidRDefault="00193AE1" w:rsidP="00DC2008">
      <w:pPr>
        <w:spacing w:after="0" w:line="480" w:lineRule="auto"/>
        <w:ind w:left="6096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193AE1" w:rsidRDefault="00B866CF" w:rsidP="00B866CF">
      <w:pPr>
        <w:spacing w:after="0"/>
        <w:ind w:left="5245"/>
        <w:jc w:val="right"/>
        <w:rPr>
          <w:rFonts w:ascii="Cambria" w:hAnsi="Cambria" w:cs="Cambria"/>
          <w:b/>
          <w:sz w:val="18"/>
          <w:szCs w:val="18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193AE1" w:rsidRDefault="00193AE1">
      <w:pPr>
        <w:spacing w:after="0" w:line="288" w:lineRule="auto"/>
        <w:ind w:left="5664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 w:rsidP="00D92441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193AE1" w:rsidRDefault="00193AE1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Cambria"/>
          <w:b/>
          <w:sz w:val="18"/>
          <w:szCs w:val="18"/>
        </w:rPr>
        <w:t>Pzp</w:t>
      </w:r>
      <w:proofErr w:type="spellEnd"/>
      <w:r>
        <w:rPr>
          <w:rFonts w:ascii="Cambria" w:hAnsi="Cambria" w:cs="Cambria"/>
          <w:b/>
          <w:sz w:val="18"/>
          <w:szCs w:val="18"/>
        </w:rPr>
        <w:t xml:space="preserve">), </w:t>
      </w:r>
    </w:p>
    <w:p w:rsidR="00193AE1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DOTYCZĄCE PRZESŁANEK WYKLUCZENIA Z POSTĘPOWANIA</w:t>
      </w:r>
    </w:p>
    <w:p w:rsidR="00193AE1" w:rsidRPr="00981AE9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</w:p>
    <w:p w:rsidR="007913F8" w:rsidRPr="00981AE9" w:rsidRDefault="007913F8" w:rsidP="007913F8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981AE9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0" w:name="_Hlk19792704"/>
      <w:r w:rsidR="00B60E71" w:rsidRPr="00981AE9">
        <w:rPr>
          <w:rFonts w:ascii="Cambria" w:hAnsi="Cambria"/>
          <w:b/>
          <w:sz w:val="20"/>
          <w:szCs w:val="20"/>
        </w:rPr>
        <w:t xml:space="preserve">Dostawa </w:t>
      </w:r>
      <w:bookmarkEnd w:id="0"/>
      <w:r w:rsidR="00CA7266">
        <w:rPr>
          <w:rFonts w:ascii="Cambria" w:hAnsi="Cambria"/>
          <w:b/>
          <w:sz w:val="20"/>
          <w:szCs w:val="20"/>
        </w:rPr>
        <w:t xml:space="preserve">sprzętu </w:t>
      </w:r>
      <w:r w:rsidR="004C5C92">
        <w:rPr>
          <w:rFonts w:ascii="Cambria" w:hAnsi="Cambria"/>
          <w:b/>
          <w:sz w:val="20"/>
          <w:szCs w:val="20"/>
        </w:rPr>
        <w:t xml:space="preserve">i wyposażenia </w:t>
      </w:r>
      <w:bookmarkStart w:id="1" w:name="_GoBack"/>
      <w:bookmarkEnd w:id="1"/>
      <w:r w:rsidR="00CA7266">
        <w:rPr>
          <w:rFonts w:ascii="Cambria" w:hAnsi="Cambria"/>
          <w:b/>
          <w:sz w:val="20"/>
          <w:szCs w:val="20"/>
        </w:rPr>
        <w:t>medycznego</w:t>
      </w:r>
      <w:r w:rsidR="00D41334" w:rsidRPr="00D41334">
        <w:rPr>
          <w:rFonts w:ascii="Cambria" w:hAnsi="Cambria"/>
          <w:b/>
          <w:sz w:val="20"/>
          <w:szCs w:val="20"/>
        </w:rPr>
        <w:t xml:space="preserve"> </w:t>
      </w:r>
      <w:r w:rsidR="00D41334">
        <w:rPr>
          <w:rFonts w:ascii="Cambria" w:hAnsi="Cambria"/>
          <w:b/>
          <w:sz w:val="20"/>
          <w:szCs w:val="20"/>
        </w:rPr>
        <w:t xml:space="preserve">do </w:t>
      </w:r>
      <w:r w:rsidR="00D41334" w:rsidRPr="00D82BFB">
        <w:rPr>
          <w:rFonts w:ascii="Cambria" w:hAnsi="Cambria"/>
          <w:b/>
          <w:sz w:val="20"/>
          <w:szCs w:val="20"/>
        </w:rPr>
        <w:t>Szpital</w:t>
      </w:r>
      <w:r w:rsidR="00D41334">
        <w:rPr>
          <w:rFonts w:ascii="Cambria" w:hAnsi="Cambria"/>
          <w:b/>
          <w:sz w:val="20"/>
          <w:szCs w:val="20"/>
        </w:rPr>
        <w:t>a</w:t>
      </w:r>
      <w:r w:rsidR="00D4133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D41334">
        <w:rPr>
          <w:rFonts w:ascii="Cambria" w:hAnsi="Cambria"/>
          <w:b/>
          <w:sz w:val="20"/>
          <w:szCs w:val="20"/>
        </w:rPr>
        <w:t xml:space="preserve"> w Opatowie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981AE9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981AE9">
        <w:rPr>
          <w:rFonts w:ascii="Cambria" w:hAnsi="Cambria" w:cs="Cambria"/>
          <w:sz w:val="18"/>
          <w:szCs w:val="18"/>
        </w:rPr>
        <w:t xml:space="preserve">prowadzonego przez </w:t>
      </w:r>
      <w:r w:rsidRPr="00981AE9">
        <w:rPr>
          <w:rFonts w:ascii="Cambria" w:eastAsia="Times New Roman" w:hAnsi="Cambria" w:cs="Cambria"/>
          <w:b/>
          <w:bCs/>
          <w:sz w:val="18"/>
          <w:szCs w:val="18"/>
        </w:rPr>
        <w:t xml:space="preserve">Kancelarię Prawną </w:t>
      </w:r>
      <w:proofErr w:type="spellStart"/>
      <w:r w:rsidRPr="00981AE9">
        <w:rPr>
          <w:rFonts w:ascii="Cambria" w:eastAsia="Times New Roman" w:hAnsi="Cambria" w:cs="Cambria"/>
          <w:b/>
          <w:bCs/>
          <w:sz w:val="18"/>
          <w:szCs w:val="18"/>
        </w:rPr>
        <w:t>Jakóbik</w:t>
      </w:r>
      <w:proofErr w:type="spellEnd"/>
      <w:r w:rsidRPr="00981AE9">
        <w:rPr>
          <w:rFonts w:ascii="Cambria" w:eastAsia="Times New Roman" w:hAnsi="Cambria" w:cs="Cambria"/>
          <w:b/>
          <w:bCs/>
          <w:sz w:val="18"/>
          <w:szCs w:val="18"/>
        </w:rPr>
        <w:t xml:space="preserve"> i Ziemba  Kielce, ul. Warszawska 7 lok. 27A</w:t>
      </w:r>
      <w:r w:rsidRPr="00981AE9">
        <w:rPr>
          <w:rFonts w:ascii="Cambria" w:hAnsi="Cambria" w:cs="Cambria"/>
          <w:i/>
          <w:sz w:val="18"/>
          <w:szCs w:val="18"/>
        </w:rPr>
        <w:t xml:space="preserve">, </w:t>
      </w:r>
      <w:r w:rsidRPr="00981AE9">
        <w:rPr>
          <w:rFonts w:ascii="Cambria" w:hAnsi="Cambria" w:cs="Cambria"/>
          <w:sz w:val="18"/>
          <w:szCs w:val="18"/>
        </w:rPr>
        <w:t>oświadczam, co następuje:</w:t>
      </w:r>
    </w:p>
    <w:p w:rsidR="00193AE1" w:rsidRDefault="00193AE1" w:rsidP="00D92441">
      <w:pPr>
        <w:shd w:val="clear" w:color="auto" w:fill="BFBFBF"/>
        <w:spacing w:after="0" w:line="36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OŚWIADCZENIA DOTYCZĄCE WYKONAWCY: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>.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nie podlegam wykluczeniu z postępowania na podstawie art. 24 ust. 5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>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    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ambria" w:hAnsi="Cambria" w:cs="Cambria"/>
          <w:i/>
          <w:sz w:val="18"/>
          <w:szCs w:val="18"/>
        </w:rPr>
        <w:t>Pzp</w:t>
      </w:r>
      <w:proofErr w:type="spellEnd"/>
      <w:r>
        <w:rPr>
          <w:rFonts w:ascii="Cambria" w:hAnsi="Cambria" w:cs="Cambria"/>
          <w:i/>
          <w:sz w:val="18"/>
          <w:szCs w:val="18"/>
        </w:rPr>
        <w:t>).</w:t>
      </w:r>
      <w:r>
        <w:rPr>
          <w:rFonts w:ascii="Cambria" w:hAnsi="Cambria" w:cs="Cambri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 xml:space="preserve"> podjąłem następujące środki naprawcze: ………………………………………………………………………………………………..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D92441">
        <w:rPr>
          <w:rFonts w:ascii="Cambria" w:hAnsi="Cambria" w:cs="Cambria"/>
          <w:sz w:val="18"/>
          <w:szCs w:val="18"/>
        </w:rPr>
        <w:t>…………………………………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3A4C7E" w:rsidRDefault="003A4C7E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OŚWIADCZENIE DOTYCZĄCE PODMIOTU,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następujący/e podmiot/y, na którego/</w:t>
      </w:r>
      <w:proofErr w:type="spellStart"/>
      <w:r>
        <w:rPr>
          <w:rFonts w:ascii="Cambria" w:hAnsi="Cambria" w:cs="Cambria"/>
          <w:sz w:val="18"/>
          <w:szCs w:val="18"/>
        </w:rPr>
        <w:t>ych</w:t>
      </w:r>
      <w:proofErr w:type="spellEnd"/>
      <w:r>
        <w:rPr>
          <w:rFonts w:ascii="Cambria" w:hAnsi="Cambria" w:cs="Cambria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 xml:space="preserve">) </w:t>
      </w:r>
      <w:r>
        <w:rPr>
          <w:rFonts w:ascii="Cambria" w:hAnsi="Cambria" w:cs="Cambria"/>
          <w:sz w:val="18"/>
          <w:szCs w:val="18"/>
        </w:rPr>
        <w:t>nie podlega/ją wykluczeniu z postępowania 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Cambria" w:hAnsi="Cambria" w:cs="Cambria"/>
          <w:i/>
          <w:sz w:val="18"/>
          <w:szCs w:val="18"/>
        </w:rPr>
        <w:t>Pzp</w:t>
      </w:r>
      <w:proofErr w:type="spellEnd"/>
      <w:r>
        <w:rPr>
          <w:rFonts w:ascii="Cambria" w:hAnsi="Cambria" w:cs="Cambria"/>
          <w:i/>
          <w:sz w:val="18"/>
          <w:szCs w:val="18"/>
        </w:rPr>
        <w:t>]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PODWYKONAWCY NIEBĘDĄCEGO PODMIOTEM,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następujący/e podmiot/y, będący/e podwykonawcą/</w:t>
      </w:r>
      <w:proofErr w:type="spellStart"/>
      <w:r>
        <w:rPr>
          <w:rFonts w:ascii="Cambria" w:hAnsi="Cambria" w:cs="Cambria"/>
          <w:sz w:val="18"/>
          <w:szCs w:val="18"/>
        </w:rPr>
        <w:t>ami</w:t>
      </w:r>
      <w:proofErr w:type="spellEnd"/>
      <w:r>
        <w:rPr>
          <w:rFonts w:ascii="Cambria" w:hAnsi="Cambria" w:cs="Cambria"/>
          <w:sz w:val="18"/>
          <w:szCs w:val="18"/>
        </w:rPr>
        <w:t xml:space="preserve">: ……………………………………………………………………..….…… </w:t>
      </w: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  <w:r>
        <w:rPr>
          <w:rFonts w:ascii="Cambria" w:hAnsi="Cambria" w:cs="Cambria"/>
          <w:sz w:val="18"/>
          <w:szCs w:val="18"/>
        </w:rPr>
        <w:t xml:space="preserve">, nie podlega/ą wykluczeniu z postępowania </w:t>
      </w:r>
      <w:r>
        <w:rPr>
          <w:rFonts w:ascii="Cambria" w:hAnsi="Cambria" w:cs="Cambria"/>
          <w:sz w:val="18"/>
          <w:szCs w:val="18"/>
        </w:rPr>
        <w:br/>
        <w:t>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sectPr w:rsidR="00193AE1">
      <w:headerReference w:type="default" r:id="rId7"/>
      <w:footerReference w:type="default" r:id="rId8"/>
      <w:pgSz w:w="11906" w:h="16838"/>
      <w:pgMar w:top="994" w:right="1417" w:bottom="568" w:left="1417" w:header="142" w:footer="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E8E" w:rsidRDefault="00580E8E">
      <w:pPr>
        <w:spacing w:after="0" w:line="240" w:lineRule="auto"/>
      </w:pPr>
      <w:r>
        <w:separator/>
      </w:r>
    </w:p>
  </w:endnote>
  <w:endnote w:type="continuationSeparator" w:id="0">
    <w:p w:rsidR="00580E8E" w:rsidRDefault="005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E1" w:rsidRDefault="00193AE1">
    <w:pPr>
      <w:pStyle w:val="Stopka"/>
      <w:jc w:val="right"/>
    </w:pPr>
  </w:p>
  <w:p w:rsidR="00193AE1" w:rsidRDefault="00193AE1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816A5">
      <w:rPr>
        <w:noProof/>
      </w:rPr>
      <w:t>1</w:t>
    </w:r>
    <w:r>
      <w:fldChar w:fldCharType="end"/>
    </w:r>
    <w:r>
      <w:t xml:space="preserve"> z </w:t>
    </w:r>
    <w:fldSimple w:instr=" NUMPAGES \*Arabic ">
      <w:r w:rsidR="004816A5">
        <w:rPr>
          <w:noProof/>
        </w:rPr>
        <w:t>2</w:t>
      </w:r>
    </w:fldSimple>
  </w:p>
  <w:p w:rsidR="00193AE1" w:rsidRDefault="00193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E8E" w:rsidRDefault="00580E8E">
      <w:pPr>
        <w:spacing w:after="0" w:line="240" w:lineRule="auto"/>
      </w:pPr>
      <w:r>
        <w:separator/>
      </w:r>
    </w:p>
  </w:footnote>
  <w:footnote w:type="continuationSeparator" w:id="0">
    <w:p w:rsidR="00580E8E" w:rsidRDefault="0058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CF" w:rsidRDefault="00B866CF" w:rsidP="00981AE9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1508100"/>
    <w:bookmarkStart w:id="5" w:name="_Hlk21508101"/>
  </w:p>
  <w:p w:rsidR="00B866CF" w:rsidRDefault="00B866CF" w:rsidP="00981AE9">
    <w:pPr>
      <w:pStyle w:val="Nagwek"/>
      <w:rPr>
        <w:rFonts w:ascii="Cambria" w:hAnsi="Cambria"/>
        <w:sz w:val="20"/>
        <w:szCs w:val="20"/>
      </w:rPr>
    </w:pPr>
  </w:p>
  <w:p w:rsidR="009D4DFF" w:rsidRPr="00981AE9" w:rsidRDefault="00981AE9" w:rsidP="00981AE9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</w:t>
    </w:r>
    <w:r w:rsidRPr="008F5C90">
      <w:rPr>
        <w:rFonts w:ascii="Cambria" w:hAnsi="Cambria"/>
        <w:sz w:val="20"/>
        <w:szCs w:val="20"/>
      </w:rPr>
      <w:t xml:space="preserve">nak sprawy: </w:t>
    </w:r>
    <w:bookmarkEnd w:id="2"/>
    <w:bookmarkEnd w:id="3"/>
    <w:bookmarkEnd w:id="4"/>
    <w:bookmarkEnd w:id="5"/>
    <w:r w:rsidR="00B866CF">
      <w:rPr>
        <w:rFonts w:ascii="Cambria" w:hAnsi="Cambria"/>
        <w:b/>
        <w:bCs/>
        <w:sz w:val="20"/>
        <w:szCs w:val="20"/>
      </w:rPr>
      <w:t>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F9"/>
    <w:rsid w:val="00037882"/>
    <w:rsid w:val="0004342F"/>
    <w:rsid w:val="00173B08"/>
    <w:rsid w:val="00185043"/>
    <w:rsid w:val="00193AE1"/>
    <w:rsid w:val="0019416F"/>
    <w:rsid w:val="002047AE"/>
    <w:rsid w:val="002B04EE"/>
    <w:rsid w:val="003A4C7E"/>
    <w:rsid w:val="00411AB3"/>
    <w:rsid w:val="00445E7E"/>
    <w:rsid w:val="00463DA8"/>
    <w:rsid w:val="004816A5"/>
    <w:rsid w:val="004C5C92"/>
    <w:rsid w:val="00506F0F"/>
    <w:rsid w:val="00580E8E"/>
    <w:rsid w:val="00661864"/>
    <w:rsid w:val="006D15DF"/>
    <w:rsid w:val="006E7A75"/>
    <w:rsid w:val="006F25F9"/>
    <w:rsid w:val="00734FED"/>
    <w:rsid w:val="007678D6"/>
    <w:rsid w:val="007913F8"/>
    <w:rsid w:val="007C20E4"/>
    <w:rsid w:val="008857DF"/>
    <w:rsid w:val="008E50F9"/>
    <w:rsid w:val="00981AE9"/>
    <w:rsid w:val="009D4DFF"/>
    <w:rsid w:val="00B17DD1"/>
    <w:rsid w:val="00B60E71"/>
    <w:rsid w:val="00B866CF"/>
    <w:rsid w:val="00BC265C"/>
    <w:rsid w:val="00C85847"/>
    <w:rsid w:val="00C90B22"/>
    <w:rsid w:val="00CA7266"/>
    <w:rsid w:val="00D41334"/>
    <w:rsid w:val="00D81E64"/>
    <w:rsid w:val="00D92441"/>
    <w:rsid w:val="00DC2008"/>
    <w:rsid w:val="00E05E4C"/>
    <w:rsid w:val="00E165C4"/>
    <w:rsid w:val="00EC707A"/>
    <w:rsid w:val="00ED00BC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AE777C5"/>
  <w15:docId w15:val="{5B36CB25-4500-4781-9EBB-13C21E9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Calibri Light" w:hAnsi="Calibri Light" w:cs="font238"/>
      <w:i/>
      <w:iCs/>
      <w:color w:val="5B9BD5"/>
      <w:spacing w:val="15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Bezodstpw">
    <w:name w:val="No Spacing"/>
    <w:qFormat/>
    <w:rsid w:val="00037882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2016-07-26T06:32:00Z</cp:lastPrinted>
  <dcterms:created xsi:type="dcterms:W3CDTF">2019-10-10T07:46:00Z</dcterms:created>
  <dcterms:modified xsi:type="dcterms:W3CDTF">2019-11-29T08:22:00Z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