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64E6D" w14:textId="66D850BC" w:rsidR="00732CF7" w:rsidRPr="00732CF7" w:rsidRDefault="00732CF7" w:rsidP="00086D96">
      <w:pPr>
        <w:ind w:left="720" w:hanging="360"/>
        <w:rPr>
          <w:rFonts w:ascii="Cambria" w:hAnsi="Cambria"/>
          <w:b/>
        </w:rPr>
      </w:pPr>
      <w:r w:rsidRPr="00732CF7">
        <w:rPr>
          <w:rFonts w:ascii="Cambria" w:hAnsi="Cambria"/>
          <w:b/>
        </w:rPr>
        <w:t xml:space="preserve">Szczegółowy opis przedmiotu zamówienia dla zadania nr 1: </w:t>
      </w:r>
    </w:p>
    <w:p w14:paraId="139E23A0" w14:textId="562987B5" w:rsidR="00732CF7" w:rsidRDefault="00732CF7" w:rsidP="00086D96">
      <w:pPr>
        <w:ind w:left="720" w:hanging="360"/>
      </w:pPr>
    </w:p>
    <w:p w14:paraId="1A46B577" w14:textId="354EBBE4" w:rsidR="0011174C" w:rsidRDefault="0011174C" w:rsidP="0011174C">
      <w:pPr>
        <w:rPr>
          <w:b/>
        </w:rPr>
      </w:pPr>
      <w:r>
        <w:t>1.</w:t>
      </w:r>
      <w:r w:rsidRPr="0011174C">
        <w:rPr>
          <w:b/>
        </w:rPr>
        <w:t xml:space="preserve"> </w:t>
      </w:r>
      <w:r>
        <w:rPr>
          <w:b/>
        </w:rPr>
        <w:t>Mikroskop operacyjny okulistyczny – 1 szt.</w:t>
      </w:r>
    </w:p>
    <w:p w14:paraId="25AC6069" w14:textId="77777777" w:rsidR="0011174C" w:rsidRDefault="0011174C" w:rsidP="0011174C"/>
    <w:p w14:paraId="4FA20193" w14:textId="77777777" w:rsidR="0011174C" w:rsidRDefault="0011174C" w:rsidP="0011174C"/>
    <w:tbl>
      <w:tblPr>
        <w:tblW w:w="9108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603"/>
        <w:gridCol w:w="8505"/>
      </w:tblGrid>
      <w:tr w:rsidR="0011174C" w14:paraId="5E76EAFE" w14:textId="77777777" w:rsidTr="0011174C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33747" w14:textId="77777777" w:rsidR="0011174C" w:rsidRDefault="0011174C" w:rsidP="005177EA">
            <w:pPr>
              <w:snapToGrid w:val="0"/>
              <w:spacing w:line="25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C4E3A" w14:textId="77777777" w:rsidR="0011174C" w:rsidRDefault="0011174C" w:rsidP="005177EA">
            <w:pPr>
              <w:snapToGrid w:val="0"/>
              <w:spacing w:line="25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Opis parametru</w:t>
            </w:r>
          </w:p>
        </w:tc>
      </w:tr>
      <w:tr w:rsidR="0011174C" w14:paraId="16B263E4" w14:textId="77777777" w:rsidTr="0011174C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1EA64" w14:textId="77777777" w:rsidR="0011174C" w:rsidRDefault="0011174C" w:rsidP="005177EA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9C92F" w14:textId="77777777" w:rsidR="0011174C" w:rsidRDefault="0011174C" w:rsidP="005177EA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Mikroskop operacyjny dla okulistyki</w:t>
            </w:r>
          </w:p>
        </w:tc>
      </w:tr>
      <w:tr w:rsidR="0011174C" w14:paraId="211F77E7" w14:textId="77777777" w:rsidTr="0011174C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ED501" w14:textId="77777777" w:rsidR="0011174C" w:rsidRDefault="0011174C" w:rsidP="005177EA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E6386" w14:textId="77777777" w:rsidR="0011174C" w:rsidRDefault="0011174C" w:rsidP="005177EA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Apochromatyczna optyka układu optycznego</w:t>
            </w:r>
          </w:p>
        </w:tc>
      </w:tr>
      <w:tr w:rsidR="0011174C" w14:paraId="502E713A" w14:textId="77777777" w:rsidTr="0011174C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7AAAA" w14:textId="77777777" w:rsidR="0011174C" w:rsidRDefault="0011174C" w:rsidP="005177EA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B1C1E" w14:textId="77777777" w:rsidR="0011174C" w:rsidRDefault="0011174C" w:rsidP="005177EA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System zoom z elektromotoryczną, płynną zmianą powiększenia</w:t>
            </w:r>
          </w:p>
        </w:tc>
      </w:tr>
      <w:tr w:rsidR="0011174C" w14:paraId="4E00616D" w14:textId="77777777" w:rsidTr="0011174C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AB0CA" w14:textId="77777777" w:rsidR="0011174C" w:rsidRDefault="0011174C" w:rsidP="005177EA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CEC62" w14:textId="77777777" w:rsidR="0011174C" w:rsidRDefault="0011174C" w:rsidP="005177EA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System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focus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sterowany elektromotorycznie w zakresie min. 48 mm</w:t>
            </w:r>
          </w:p>
        </w:tc>
      </w:tr>
      <w:tr w:rsidR="0011174C" w14:paraId="3983712C" w14:textId="77777777" w:rsidTr="0011174C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678A5" w14:textId="77777777" w:rsidR="0011174C" w:rsidRDefault="0011174C" w:rsidP="005177EA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F6148" w14:textId="77777777" w:rsidR="0011174C" w:rsidRDefault="0011174C" w:rsidP="005177EA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Tubus operatora o regulowanym kącie pochylenia w zakresie 0-180 stopni</w:t>
            </w:r>
          </w:p>
        </w:tc>
      </w:tr>
      <w:tr w:rsidR="0011174C" w14:paraId="63091E13" w14:textId="77777777" w:rsidTr="0011174C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982A6" w14:textId="77777777" w:rsidR="0011174C" w:rsidRDefault="0011174C" w:rsidP="005177EA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5CFBA" w14:textId="77777777" w:rsidR="0011174C" w:rsidRDefault="0011174C" w:rsidP="005177EA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Okulary o powiększeniu 12,5x z korekcją wady min. +5D/- 8D dla operatora</w:t>
            </w:r>
          </w:p>
        </w:tc>
      </w:tr>
      <w:tr w:rsidR="0011174C" w14:paraId="4FA21F42" w14:textId="77777777" w:rsidTr="0011174C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3A301" w14:textId="77777777" w:rsidR="0011174C" w:rsidRDefault="0011174C" w:rsidP="005177EA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150FB" w14:textId="77777777" w:rsidR="0011174C" w:rsidRDefault="0011174C" w:rsidP="005177EA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Obiektyw o ogniskowej 200 mm</w:t>
            </w:r>
          </w:p>
        </w:tc>
      </w:tr>
      <w:tr w:rsidR="0011174C" w14:paraId="537AD381" w14:textId="77777777" w:rsidTr="0011174C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6034A" w14:textId="77777777" w:rsidR="0011174C" w:rsidRDefault="0011174C" w:rsidP="005177EA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8FF55" w14:textId="77777777" w:rsidR="0011174C" w:rsidRDefault="0011174C" w:rsidP="005177EA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Oświetlenie LED</w:t>
            </w:r>
          </w:p>
        </w:tc>
      </w:tr>
      <w:tr w:rsidR="0011174C" w14:paraId="0AE92E6B" w14:textId="77777777" w:rsidTr="0011174C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0D268" w14:textId="77777777" w:rsidR="0011174C" w:rsidRDefault="0011174C" w:rsidP="005177EA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4B1C0" w14:textId="77777777" w:rsidR="0011174C" w:rsidRDefault="0011174C" w:rsidP="005177EA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Regulacja kąt padania wiązki światła w zakresie 2-6 stopni dla uzyskania optymalnego red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reflexu</w:t>
            </w:r>
            <w:proofErr w:type="spellEnd"/>
          </w:p>
        </w:tc>
      </w:tr>
      <w:tr w:rsidR="0011174C" w14:paraId="172E68A7" w14:textId="77777777" w:rsidTr="0011174C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67CC3" w14:textId="77777777" w:rsidR="0011174C" w:rsidRDefault="0011174C" w:rsidP="005177EA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D2007" w14:textId="77777777" w:rsidR="0011174C" w:rsidRDefault="0011174C" w:rsidP="005177EA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Sprzęgło XY z zakresem ruchu min. 60 X 60 mm z funkcją resetowania pozycji</w:t>
            </w:r>
          </w:p>
        </w:tc>
      </w:tr>
      <w:tr w:rsidR="0011174C" w14:paraId="4C75B6F4" w14:textId="77777777" w:rsidTr="0011174C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818B" w14:textId="77777777" w:rsidR="0011174C" w:rsidRDefault="0011174C" w:rsidP="005177EA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39826" w14:textId="77777777" w:rsidR="0011174C" w:rsidRDefault="0011174C" w:rsidP="005177EA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Pedał nożny umożliwiający sterowaniem mikroskopem</w:t>
            </w:r>
          </w:p>
        </w:tc>
      </w:tr>
      <w:tr w:rsidR="0011174C" w14:paraId="64EA4C4E" w14:textId="77777777" w:rsidTr="0011174C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88615" w14:textId="77777777" w:rsidR="0011174C" w:rsidRDefault="0011174C" w:rsidP="005177EA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CAC7F" w14:textId="77777777" w:rsidR="0011174C" w:rsidRDefault="0011174C" w:rsidP="005177EA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</w:rPr>
              <w:t>Pokrętło do ustawienia limitu wysokości zawieszenia mikroskopu nad polem operacyjnym</w:t>
            </w:r>
          </w:p>
        </w:tc>
      </w:tr>
      <w:tr w:rsidR="0011174C" w14:paraId="4B917185" w14:textId="77777777" w:rsidTr="0011174C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E45E0" w14:textId="77777777" w:rsidR="0011174C" w:rsidRDefault="0011174C" w:rsidP="005177EA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B4752" w14:textId="77777777" w:rsidR="0011174C" w:rsidRDefault="0011174C" w:rsidP="005177EA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Zintegrowany we wspólnej obudowie głowicy (nie dołączany) dzielnik optyczny</w:t>
            </w:r>
          </w:p>
        </w:tc>
      </w:tr>
      <w:tr w:rsidR="0011174C" w14:paraId="3C3F8DBF" w14:textId="77777777" w:rsidTr="0011174C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CE617" w14:textId="77777777" w:rsidR="0011174C" w:rsidRDefault="0011174C" w:rsidP="005177EA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3D3F9" w14:textId="77777777" w:rsidR="0011174C" w:rsidRDefault="0011174C" w:rsidP="005177EA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Wyjścia optycznie dzielnika umieszczone na dole głowicy tuż za obiektywem w celu zapewnienia odpowiedniego oświetlenia dla asysty i operatora</w:t>
            </w:r>
          </w:p>
        </w:tc>
      </w:tr>
      <w:tr w:rsidR="0011174C" w14:paraId="3EEB16B1" w14:textId="77777777" w:rsidTr="0011174C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DBBE4" w14:textId="77777777" w:rsidR="0011174C" w:rsidRDefault="0011174C" w:rsidP="005177EA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DFC10" w14:textId="77777777" w:rsidR="0011174C" w:rsidRDefault="0011174C" w:rsidP="005177EA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System zabezpieczenia kół przed przypadkowym najechaniem i uszkodzeniem kabli zasilających i sterujących leżących na podłodze</w:t>
            </w:r>
          </w:p>
        </w:tc>
      </w:tr>
      <w:tr w:rsidR="0011174C" w14:paraId="517DDE6E" w14:textId="77777777" w:rsidTr="0011174C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253A6" w14:textId="77777777" w:rsidR="0011174C" w:rsidRDefault="0011174C" w:rsidP="005177EA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FEEDB" w14:textId="77777777" w:rsidR="0011174C" w:rsidRDefault="0011174C" w:rsidP="005177EA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Stabilny i łatwo mobilny statyw podłogowy wyposażony w skrętne rolki z blokadą każdego z nich</w:t>
            </w:r>
          </w:p>
        </w:tc>
      </w:tr>
      <w:tr w:rsidR="0011174C" w14:paraId="00B4B112" w14:textId="77777777" w:rsidTr="0011174C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F581" w14:textId="77777777" w:rsidR="0011174C" w:rsidRDefault="0011174C" w:rsidP="005177EA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94402" w14:textId="77777777" w:rsidR="0011174C" w:rsidRDefault="0011174C" w:rsidP="005177EA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System balansowania mikroskopu przeprowadzany przez użytkownika</w:t>
            </w:r>
          </w:p>
        </w:tc>
      </w:tr>
      <w:tr w:rsidR="0011174C" w14:paraId="1D07AD5D" w14:textId="77777777" w:rsidTr="0011174C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A9BA" w14:textId="77777777" w:rsidR="0011174C" w:rsidRDefault="0011174C" w:rsidP="005177EA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1022A" w14:textId="77777777" w:rsidR="0011174C" w:rsidRDefault="0011174C" w:rsidP="005177EA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Mikroskop asystencki z niezależną regulacją ostrości i 3 stopniowym zmieniaczem powiększeń</w:t>
            </w:r>
          </w:p>
        </w:tc>
      </w:tr>
      <w:tr w:rsidR="0011174C" w14:paraId="601E59B1" w14:textId="77777777" w:rsidTr="0011174C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28374" w14:textId="77777777" w:rsidR="0011174C" w:rsidRDefault="0011174C" w:rsidP="005177EA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9DB98" w14:textId="77777777" w:rsidR="0011174C" w:rsidRDefault="0011174C" w:rsidP="005177EA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Tubus ukośny 45 stopni dla asysty z okularami o powiększeniu 12,5x z korekcją wady min. +5D/- 8D</w:t>
            </w:r>
          </w:p>
        </w:tc>
      </w:tr>
    </w:tbl>
    <w:p w14:paraId="0763B3F2" w14:textId="77777777" w:rsidR="0011174C" w:rsidRDefault="0011174C" w:rsidP="0011174C"/>
    <w:p w14:paraId="16FAF9D2" w14:textId="77777777" w:rsidR="0011174C" w:rsidRDefault="0011174C" w:rsidP="0011174C"/>
    <w:p w14:paraId="7DD6D7E5" w14:textId="77777777" w:rsidR="003532E6" w:rsidRPr="002151DB" w:rsidRDefault="003532E6" w:rsidP="003532E6">
      <w:pPr>
        <w:rPr>
          <w:b/>
        </w:rPr>
      </w:pPr>
      <w:r>
        <w:t xml:space="preserve">2. </w:t>
      </w:r>
      <w:r>
        <w:rPr>
          <w:b/>
        </w:rPr>
        <w:t>. Mikroskop lustrzany – 1 szt.</w:t>
      </w:r>
    </w:p>
    <w:p w14:paraId="36257AA2" w14:textId="77777777" w:rsidR="003532E6" w:rsidRDefault="003532E6" w:rsidP="003532E6"/>
    <w:p w14:paraId="15C031FE" w14:textId="77777777" w:rsidR="003532E6" w:rsidRDefault="003532E6" w:rsidP="003532E6"/>
    <w:tbl>
      <w:tblPr>
        <w:tblW w:w="9108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603"/>
        <w:gridCol w:w="8505"/>
      </w:tblGrid>
      <w:tr w:rsidR="00812634" w:rsidRPr="009632D1" w14:paraId="59286274" w14:textId="77777777" w:rsidTr="00812634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094A9878" w14:textId="77777777" w:rsidR="00812634" w:rsidRPr="009632D1" w:rsidRDefault="00812634" w:rsidP="005177EA">
            <w:pPr>
              <w:snapToGrid w:val="0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9632D1">
              <w:rPr>
                <w:rFonts w:cs="Arial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0DC7FA1B" w14:textId="77777777" w:rsidR="00812634" w:rsidRPr="009632D1" w:rsidRDefault="00812634" w:rsidP="005177EA">
            <w:pPr>
              <w:snapToGrid w:val="0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9632D1">
              <w:rPr>
                <w:rFonts w:cs="Arial"/>
                <w:b/>
                <w:color w:val="000000" w:themeColor="text1"/>
                <w:sz w:val="20"/>
                <w:szCs w:val="20"/>
              </w:rPr>
              <w:t>Opis parametru</w:t>
            </w:r>
          </w:p>
        </w:tc>
      </w:tr>
      <w:tr w:rsidR="00812634" w:rsidRPr="009632D1" w14:paraId="7328478A" w14:textId="77777777" w:rsidTr="00812634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7D55E21D" w14:textId="77777777" w:rsidR="00812634" w:rsidRPr="009632D1" w:rsidRDefault="00812634" w:rsidP="003532E6">
            <w:pPr>
              <w:pStyle w:val="Akapitzlist"/>
              <w:numPr>
                <w:ilvl w:val="0"/>
                <w:numId w:val="3"/>
              </w:numPr>
              <w:snapToGrid w:val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62D07AE7" w14:textId="77777777" w:rsidR="00812634" w:rsidRPr="00D8380E" w:rsidRDefault="00812634" w:rsidP="005177EA">
            <w:pPr>
              <w:snapToGrid w:val="0"/>
              <w:ind w:left="113"/>
              <w:rPr>
                <w:sz w:val="20"/>
                <w:szCs w:val="20"/>
              </w:rPr>
            </w:pPr>
            <w:r w:rsidRPr="00D8380E">
              <w:rPr>
                <w:b/>
                <w:sz w:val="20"/>
                <w:szCs w:val="20"/>
              </w:rPr>
              <w:t>MIKROSKOP SPEKULARNY</w:t>
            </w:r>
          </w:p>
        </w:tc>
      </w:tr>
      <w:tr w:rsidR="00812634" w:rsidRPr="009632D1" w14:paraId="1FE0CD5D" w14:textId="77777777" w:rsidTr="00812634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6B4D78F5" w14:textId="77777777" w:rsidR="00812634" w:rsidRPr="009632D1" w:rsidRDefault="00812634" w:rsidP="003532E6">
            <w:pPr>
              <w:pStyle w:val="Akapitzlist"/>
              <w:numPr>
                <w:ilvl w:val="0"/>
                <w:numId w:val="3"/>
              </w:numPr>
              <w:snapToGrid w:val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16264AB7" w14:textId="77777777" w:rsidR="00812634" w:rsidRPr="00D8380E" w:rsidRDefault="00812634" w:rsidP="005177EA">
            <w:pPr>
              <w:snapToGrid w:val="0"/>
              <w:ind w:left="113"/>
              <w:rPr>
                <w:b/>
                <w:sz w:val="20"/>
                <w:szCs w:val="20"/>
              </w:rPr>
            </w:pPr>
            <w:r w:rsidRPr="00D8380E">
              <w:rPr>
                <w:b/>
                <w:sz w:val="20"/>
                <w:szCs w:val="20"/>
              </w:rPr>
              <w:t xml:space="preserve">PARAMETRY OGÓLNE </w:t>
            </w:r>
          </w:p>
        </w:tc>
      </w:tr>
      <w:tr w:rsidR="00812634" w:rsidRPr="009632D1" w14:paraId="38AE1DCF" w14:textId="77777777" w:rsidTr="00812634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0E332209" w14:textId="77777777" w:rsidR="00812634" w:rsidRPr="009632D1" w:rsidRDefault="00812634" w:rsidP="003532E6">
            <w:pPr>
              <w:pStyle w:val="Akapitzlist"/>
              <w:numPr>
                <w:ilvl w:val="0"/>
                <w:numId w:val="3"/>
              </w:numPr>
              <w:snapToGrid w:val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5AAD5E0D" w14:textId="77777777" w:rsidR="00812634" w:rsidRPr="00D8380E" w:rsidRDefault="00812634" w:rsidP="005177EA">
            <w:pPr>
              <w:snapToGrid w:val="0"/>
              <w:ind w:left="113"/>
              <w:rPr>
                <w:sz w:val="20"/>
                <w:szCs w:val="20"/>
              </w:rPr>
            </w:pPr>
            <w:r w:rsidRPr="00D8380E">
              <w:rPr>
                <w:sz w:val="20"/>
                <w:szCs w:val="20"/>
              </w:rPr>
              <w:t>Wymiary zewnętrzne (wys. x szer. x gł.) [mm] 450 x 309 x 491 mm</w:t>
            </w:r>
          </w:p>
        </w:tc>
      </w:tr>
      <w:tr w:rsidR="00812634" w:rsidRPr="009632D1" w14:paraId="13186A00" w14:textId="77777777" w:rsidTr="00812634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0ABA72D5" w14:textId="77777777" w:rsidR="00812634" w:rsidRPr="009632D1" w:rsidRDefault="00812634" w:rsidP="003532E6">
            <w:pPr>
              <w:pStyle w:val="Akapitzlist"/>
              <w:numPr>
                <w:ilvl w:val="0"/>
                <w:numId w:val="3"/>
              </w:numPr>
              <w:snapToGrid w:val="0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2DD406AF" w14:textId="77777777" w:rsidR="00812634" w:rsidRPr="00D8380E" w:rsidRDefault="00812634" w:rsidP="005177EA">
            <w:pPr>
              <w:snapToGrid w:val="0"/>
              <w:ind w:left="113"/>
              <w:rPr>
                <w:sz w:val="20"/>
                <w:szCs w:val="20"/>
              </w:rPr>
            </w:pPr>
            <w:r w:rsidRPr="00D8380E">
              <w:rPr>
                <w:sz w:val="20"/>
                <w:szCs w:val="20"/>
              </w:rPr>
              <w:t>Masa [kg]: 22 kg</w:t>
            </w:r>
          </w:p>
        </w:tc>
      </w:tr>
      <w:tr w:rsidR="00812634" w:rsidRPr="009632D1" w14:paraId="7E7A1604" w14:textId="77777777" w:rsidTr="00812634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2AA740CB" w14:textId="77777777" w:rsidR="00812634" w:rsidRPr="009632D1" w:rsidRDefault="00812634" w:rsidP="003532E6">
            <w:pPr>
              <w:pStyle w:val="Akapitzlist"/>
              <w:numPr>
                <w:ilvl w:val="0"/>
                <w:numId w:val="3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6D6D6776" w14:textId="77777777" w:rsidR="00812634" w:rsidRPr="00D8380E" w:rsidRDefault="00812634" w:rsidP="005177EA">
            <w:pPr>
              <w:snapToGrid w:val="0"/>
              <w:ind w:left="113"/>
              <w:rPr>
                <w:sz w:val="20"/>
                <w:szCs w:val="20"/>
              </w:rPr>
            </w:pPr>
            <w:r w:rsidRPr="00D8380E">
              <w:rPr>
                <w:sz w:val="20"/>
                <w:szCs w:val="20"/>
              </w:rPr>
              <w:t>Zasilanie  : prąd zmienny 100 – 240 V</w:t>
            </w:r>
          </w:p>
        </w:tc>
      </w:tr>
      <w:tr w:rsidR="00812634" w:rsidRPr="009632D1" w14:paraId="0533CD3E" w14:textId="77777777" w:rsidTr="00812634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2CAB85D3" w14:textId="77777777" w:rsidR="00812634" w:rsidRPr="009632D1" w:rsidRDefault="00812634" w:rsidP="003532E6">
            <w:pPr>
              <w:pStyle w:val="Akapitzlist"/>
              <w:numPr>
                <w:ilvl w:val="0"/>
                <w:numId w:val="3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4B39B88F" w14:textId="77777777" w:rsidR="00812634" w:rsidRPr="00D8380E" w:rsidRDefault="00812634" w:rsidP="005177EA">
            <w:pPr>
              <w:snapToGrid w:val="0"/>
              <w:ind w:left="113"/>
              <w:rPr>
                <w:sz w:val="20"/>
                <w:szCs w:val="20"/>
              </w:rPr>
            </w:pPr>
            <w:r w:rsidRPr="00D8380E">
              <w:rPr>
                <w:b/>
                <w:sz w:val="20"/>
                <w:szCs w:val="20"/>
              </w:rPr>
              <w:t>ROZDZIELCZOŚĆ</w:t>
            </w:r>
          </w:p>
        </w:tc>
      </w:tr>
      <w:tr w:rsidR="00812634" w:rsidRPr="009632D1" w14:paraId="13C07FEA" w14:textId="77777777" w:rsidTr="00812634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2F556AAC" w14:textId="77777777" w:rsidR="00812634" w:rsidRPr="009632D1" w:rsidRDefault="00812634" w:rsidP="003532E6">
            <w:pPr>
              <w:pStyle w:val="Akapitzlist"/>
              <w:numPr>
                <w:ilvl w:val="0"/>
                <w:numId w:val="3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7AEA1AF3" w14:textId="77777777" w:rsidR="00812634" w:rsidRPr="00D8380E" w:rsidRDefault="00812634" w:rsidP="005177EA">
            <w:pPr>
              <w:snapToGrid w:val="0"/>
              <w:ind w:left="113"/>
              <w:rPr>
                <w:sz w:val="20"/>
                <w:szCs w:val="20"/>
              </w:rPr>
            </w:pPr>
            <w:r w:rsidRPr="00D8380E">
              <w:rPr>
                <w:sz w:val="20"/>
                <w:szCs w:val="20"/>
              </w:rPr>
              <w:t>Liczba pikseli używanych do robienia zdjęć: 480(V) x 180(H)</w:t>
            </w:r>
          </w:p>
        </w:tc>
      </w:tr>
      <w:tr w:rsidR="00812634" w:rsidRPr="009632D1" w14:paraId="7BFDA528" w14:textId="77777777" w:rsidTr="00812634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5AF7ED67" w14:textId="77777777" w:rsidR="00812634" w:rsidRPr="009632D1" w:rsidRDefault="00812634" w:rsidP="003532E6">
            <w:pPr>
              <w:pStyle w:val="Akapitzlist"/>
              <w:numPr>
                <w:ilvl w:val="0"/>
                <w:numId w:val="3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745B6780" w14:textId="77777777" w:rsidR="00812634" w:rsidRPr="00D8380E" w:rsidRDefault="00812634" w:rsidP="005177EA">
            <w:pPr>
              <w:snapToGrid w:val="0"/>
              <w:ind w:left="113"/>
              <w:rPr>
                <w:sz w:val="20"/>
                <w:szCs w:val="20"/>
              </w:rPr>
            </w:pPr>
            <w:r w:rsidRPr="00D8380E">
              <w:rPr>
                <w:sz w:val="20"/>
                <w:szCs w:val="20"/>
              </w:rPr>
              <w:t>Zakres przechwytywania: 0,25 x 0,54 mm</w:t>
            </w:r>
          </w:p>
        </w:tc>
      </w:tr>
      <w:tr w:rsidR="00812634" w:rsidRPr="009632D1" w14:paraId="55C8B8D5" w14:textId="77777777" w:rsidTr="00812634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4CB5D848" w14:textId="77777777" w:rsidR="00812634" w:rsidRPr="009632D1" w:rsidRDefault="00812634" w:rsidP="003532E6">
            <w:pPr>
              <w:pStyle w:val="Akapitzlist"/>
              <w:numPr>
                <w:ilvl w:val="0"/>
                <w:numId w:val="3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77371998" w14:textId="77777777" w:rsidR="00812634" w:rsidRPr="00D8380E" w:rsidRDefault="00812634" w:rsidP="005177EA">
            <w:pPr>
              <w:snapToGrid w:val="0"/>
              <w:ind w:left="113"/>
              <w:rPr>
                <w:sz w:val="20"/>
                <w:szCs w:val="20"/>
              </w:rPr>
            </w:pPr>
            <w:r w:rsidRPr="00D8380E">
              <w:rPr>
                <w:sz w:val="20"/>
                <w:szCs w:val="20"/>
              </w:rPr>
              <w:t>Szeroki zakres pól pomiarowych: jeden pomiar centralny i co najmniej 12 pomiarów peryferyjnych: co najmniej 6 w zakresie do 2mm (</w:t>
            </w:r>
            <w:proofErr w:type="spellStart"/>
            <w:r w:rsidRPr="00D8380E">
              <w:rPr>
                <w:sz w:val="20"/>
                <w:szCs w:val="20"/>
              </w:rPr>
              <w:t>parafoveal</w:t>
            </w:r>
            <w:proofErr w:type="spellEnd"/>
            <w:r w:rsidRPr="00D8380E">
              <w:rPr>
                <w:sz w:val="20"/>
                <w:szCs w:val="20"/>
              </w:rPr>
              <w:t>) oraz co najmniej 6 w zakresie do 5.3mm (</w:t>
            </w:r>
            <w:proofErr w:type="spellStart"/>
            <w:r w:rsidRPr="00D8380E">
              <w:rPr>
                <w:sz w:val="20"/>
                <w:szCs w:val="20"/>
              </w:rPr>
              <w:t>peripheral</w:t>
            </w:r>
            <w:proofErr w:type="spellEnd"/>
            <w:r w:rsidRPr="00D8380E">
              <w:rPr>
                <w:sz w:val="20"/>
                <w:szCs w:val="20"/>
              </w:rPr>
              <w:t>)</w:t>
            </w:r>
          </w:p>
        </w:tc>
      </w:tr>
      <w:tr w:rsidR="00812634" w:rsidRPr="009632D1" w14:paraId="6E892E71" w14:textId="77777777" w:rsidTr="00812634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1067AADC" w14:textId="77777777" w:rsidR="00812634" w:rsidRPr="009632D1" w:rsidRDefault="00812634" w:rsidP="003532E6">
            <w:pPr>
              <w:pStyle w:val="Akapitzlist"/>
              <w:numPr>
                <w:ilvl w:val="0"/>
                <w:numId w:val="3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7412677A" w14:textId="77777777" w:rsidR="00812634" w:rsidRPr="00D8380E" w:rsidRDefault="00812634" w:rsidP="005177EA">
            <w:pPr>
              <w:snapToGrid w:val="0"/>
              <w:ind w:left="113"/>
              <w:rPr>
                <w:sz w:val="20"/>
                <w:szCs w:val="20"/>
              </w:rPr>
            </w:pPr>
            <w:r w:rsidRPr="00D8380E">
              <w:rPr>
                <w:sz w:val="20"/>
                <w:szCs w:val="20"/>
              </w:rPr>
              <w:t>Minimalna rozdzielczość komórki: 1,15 µm (V) x 1,45 µm (H)</w:t>
            </w:r>
          </w:p>
        </w:tc>
      </w:tr>
      <w:tr w:rsidR="00812634" w:rsidRPr="009632D1" w14:paraId="11331326" w14:textId="77777777" w:rsidTr="00812634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1FC7A837" w14:textId="77777777" w:rsidR="00812634" w:rsidRPr="009632D1" w:rsidRDefault="00812634" w:rsidP="003532E6">
            <w:pPr>
              <w:pStyle w:val="Akapitzlist"/>
              <w:numPr>
                <w:ilvl w:val="0"/>
                <w:numId w:val="3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498D0B4A" w14:textId="77777777" w:rsidR="00812634" w:rsidRPr="00D8380E" w:rsidRDefault="00812634" w:rsidP="005177EA">
            <w:pPr>
              <w:snapToGrid w:val="0"/>
              <w:ind w:left="113"/>
              <w:rPr>
                <w:sz w:val="20"/>
                <w:szCs w:val="20"/>
              </w:rPr>
            </w:pPr>
            <w:r w:rsidRPr="00D8380E">
              <w:rPr>
                <w:sz w:val="20"/>
                <w:szCs w:val="20"/>
              </w:rPr>
              <w:t>Powiększenie optyczne: x 190</w:t>
            </w:r>
          </w:p>
        </w:tc>
      </w:tr>
      <w:tr w:rsidR="00812634" w:rsidRPr="009632D1" w14:paraId="2D3902E4" w14:textId="77777777" w:rsidTr="00812634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6F724409" w14:textId="77777777" w:rsidR="00812634" w:rsidRPr="009632D1" w:rsidRDefault="00812634" w:rsidP="003532E6">
            <w:pPr>
              <w:pStyle w:val="Akapitzlist"/>
              <w:numPr>
                <w:ilvl w:val="0"/>
                <w:numId w:val="3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0DA9060F" w14:textId="77777777" w:rsidR="00812634" w:rsidRPr="00D8380E" w:rsidRDefault="00812634" w:rsidP="005177EA">
            <w:pPr>
              <w:snapToGrid w:val="0"/>
              <w:ind w:left="113"/>
              <w:rPr>
                <w:sz w:val="20"/>
                <w:szCs w:val="20"/>
              </w:rPr>
            </w:pPr>
            <w:r w:rsidRPr="00D8380E">
              <w:rPr>
                <w:sz w:val="20"/>
                <w:szCs w:val="20"/>
              </w:rPr>
              <w:t>Monitor: kolorowy LCD 10,4”</w:t>
            </w:r>
          </w:p>
        </w:tc>
      </w:tr>
      <w:tr w:rsidR="00812634" w:rsidRPr="009632D1" w14:paraId="0124E16F" w14:textId="77777777" w:rsidTr="00812634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7F30B3F3" w14:textId="77777777" w:rsidR="00812634" w:rsidRPr="009632D1" w:rsidRDefault="00812634" w:rsidP="003532E6">
            <w:pPr>
              <w:pStyle w:val="Akapitzlist"/>
              <w:numPr>
                <w:ilvl w:val="0"/>
                <w:numId w:val="3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0A746A4A" w14:textId="77777777" w:rsidR="00812634" w:rsidRPr="00D8380E" w:rsidRDefault="00812634" w:rsidP="005177EA">
            <w:pPr>
              <w:snapToGrid w:val="0"/>
              <w:ind w:left="113"/>
              <w:rPr>
                <w:sz w:val="20"/>
                <w:szCs w:val="20"/>
              </w:rPr>
            </w:pPr>
            <w:r w:rsidRPr="00D8380E">
              <w:rPr>
                <w:sz w:val="20"/>
                <w:szCs w:val="20"/>
              </w:rPr>
              <w:t>Rozdzielczość monitora: 1,14 µm</w:t>
            </w:r>
          </w:p>
        </w:tc>
      </w:tr>
      <w:tr w:rsidR="00812634" w:rsidRPr="009632D1" w14:paraId="06A4882B" w14:textId="77777777" w:rsidTr="00812634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7EE8FDE4" w14:textId="77777777" w:rsidR="00812634" w:rsidRPr="009632D1" w:rsidRDefault="00812634" w:rsidP="003532E6">
            <w:pPr>
              <w:pStyle w:val="Akapitzlist"/>
              <w:numPr>
                <w:ilvl w:val="0"/>
                <w:numId w:val="3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4B61183A" w14:textId="77777777" w:rsidR="00812634" w:rsidRPr="00D8380E" w:rsidRDefault="00812634" w:rsidP="005177EA">
            <w:pPr>
              <w:snapToGrid w:val="0"/>
              <w:ind w:left="113"/>
              <w:rPr>
                <w:sz w:val="20"/>
                <w:szCs w:val="20"/>
              </w:rPr>
            </w:pPr>
            <w:r w:rsidRPr="00D8380E">
              <w:rPr>
                <w:sz w:val="20"/>
                <w:szCs w:val="20"/>
              </w:rPr>
              <w:t>POMIARY</w:t>
            </w:r>
          </w:p>
        </w:tc>
      </w:tr>
      <w:tr w:rsidR="00812634" w:rsidRPr="009632D1" w14:paraId="57C7A03C" w14:textId="77777777" w:rsidTr="00812634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71088D65" w14:textId="77777777" w:rsidR="00812634" w:rsidRPr="009632D1" w:rsidRDefault="00812634" w:rsidP="003532E6">
            <w:pPr>
              <w:pStyle w:val="Akapitzlist"/>
              <w:numPr>
                <w:ilvl w:val="0"/>
                <w:numId w:val="3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7025493C" w14:textId="77777777" w:rsidR="00812634" w:rsidRPr="00D8380E" w:rsidRDefault="00812634" w:rsidP="005177EA">
            <w:pPr>
              <w:snapToGrid w:val="0"/>
              <w:ind w:left="113"/>
              <w:rPr>
                <w:sz w:val="20"/>
                <w:szCs w:val="20"/>
              </w:rPr>
            </w:pPr>
            <w:r w:rsidRPr="00D8380E">
              <w:rPr>
                <w:sz w:val="20"/>
                <w:szCs w:val="20"/>
              </w:rPr>
              <w:t>Automatyczne wyró</w:t>
            </w:r>
            <w:r w:rsidRPr="00D8380E">
              <w:rPr>
                <w:sz w:val="20"/>
                <w:szCs w:val="20"/>
              </w:rPr>
              <w:fldChar w:fldCharType="begin"/>
            </w:r>
            <w:r w:rsidRPr="00D8380E">
              <w:rPr>
                <w:sz w:val="20"/>
                <w:szCs w:val="20"/>
              </w:rPr>
              <w:instrText xml:space="preserve"> LISTNUM </w:instrText>
            </w:r>
            <w:r w:rsidRPr="00D8380E">
              <w:rPr>
                <w:sz w:val="20"/>
                <w:szCs w:val="20"/>
              </w:rPr>
              <w:fldChar w:fldCharType="end"/>
            </w:r>
            <w:r w:rsidRPr="00D8380E">
              <w:rPr>
                <w:sz w:val="20"/>
                <w:szCs w:val="20"/>
              </w:rPr>
              <w:t>wnanie: tak</w:t>
            </w:r>
          </w:p>
        </w:tc>
      </w:tr>
      <w:tr w:rsidR="00812634" w:rsidRPr="009632D1" w14:paraId="07885DCA" w14:textId="77777777" w:rsidTr="00812634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205B0713" w14:textId="77777777" w:rsidR="00812634" w:rsidRPr="009632D1" w:rsidRDefault="00812634" w:rsidP="003532E6">
            <w:pPr>
              <w:pStyle w:val="Akapitzlist"/>
              <w:numPr>
                <w:ilvl w:val="0"/>
                <w:numId w:val="3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5F2B1F3E" w14:textId="77777777" w:rsidR="00812634" w:rsidRPr="00D8380E" w:rsidRDefault="00812634" w:rsidP="005177EA">
            <w:pPr>
              <w:snapToGrid w:val="0"/>
              <w:ind w:left="113"/>
              <w:rPr>
                <w:sz w:val="20"/>
                <w:szCs w:val="20"/>
              </w:rPr>
            </w:pPr>
            <w:r w:rsidRPr="00D8380E">
              <w:rPr>
                <w:sz w:val="20"/>
                <w:szCs w:val="20"/>
              </w:rPr>
              <w:t>Automatyczny pomiar: tak</w:t>
            </w:r>
          </w:p>
        </w:tc>
      </w:tr>
      <w:tr w:rsidR="00812634" w:rsidRPr="009632D1" w14:paraId="08526893" w14:textId="77777777" w:rsidTr="00812634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1582C1B6" w14:textId="77777777" w:rsidR="00812634" w:rsidRPr="009632D1" w:rsidRDefault="00812634" w:rsidP="003532E6">
            <w:pPr>
              <w:pStyle w:val="Akapitzlist"/>
              <w:numPr>
                <w:ilvl w:val="0"/>
                <w:numId w:val="3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544E26DA" w14:textId="77777777" w:rsidR="00812634" w:rsidRPr="00D8380E" w:rsidRDefault="00812634" w:rsidP="005177EA">
            <w:pPr>
              <w:snapToGrid w:val="0"/>
              <w:ind w:left="113"/>
              <w:rPr>
                <w:sz w:val="20"/>
                <w:szCs w:val="20"/>
              </w:rPr>
            </w:pPr>
            <w:r w:rsidRPr="00D8380E">
              <w:rPr>
                <w:sz w:val="20"/>
                <w:szCs w:val="20"/>
              </w:rPr>
              <w:t>Tryb ręczny: tak</w:t>
            </w:r>
          </w:p>
        </w:tc>
      </w:tr>
      <w:tr w:rsidR="00812634" w:rsidRPr="009632D1" w14:paraId="466EDBAA" w14:textId="77777777" w:rsidTr="00812634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5C8277F0" w14:textId="77777777" w:rsidR="00812634" w:rsidRPr="009632D1" w:rsidRDefault="00812634" w:rsidP="003532E6">
            <w:pPr>
              <w:pStyle w:val="Akapitzlist"/>
              <w:numPr>
                <w:ilvl w:val="0"/>
                <w:numId w:val="3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1440164B" w14:textId="77777777" w:rsidR="00812634" w:rsidRPr="00D8380E" w:rsidRDefault="00812634" w:rsidP="005177EA">
            <w:pPr>
              <w:snapToGrid w:val="0"/>
              <w:ind w:left="113"/>
              <w:rPr>
                <w:sz w:val="20"/>
                <w:szCs w:val="20"/>
              </w:rPr>
            </w:pPr>
            <w:r w:rsidRPr="00D8380E">
              <w:rPr>
                <w:sz w:val="20"/>
                <w:szCs w:val="20"/>
              </w:rPr>
              <w:t>Funkcja automatycznego wychwytywania obrazów do pomiaru ilości komórek: co najmniej 16 zdjęć do analizy</w:t>
            </w:r>
          </w:p>
        </w:tc>
      </w:tr>
      <w:tr w:rsidR="00812634" w:rsidRPr="009632D1" w14:paraId="566ABCF1" w14:textId="77777777" w:rsidTr="00812634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25EDF2B5" w14:textId="77777777" w:rsidR="00812634" w:rsidRPr="009632D1" w:rsidRDefault="00812634" w:rsidP="003532E6">
            <w:pPr>
              <w:pStyle w:val="Akapitzlist"/>
              <w:numPr>
                <w:ilvl w:val="0"/>
                <w:numId w:val="3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3484DD73" w14:textId="77777777" w:rsidR="00812634" w:rsidRPr="00D8380E" w:rsidRDefault="00812634" w:rsidP="005177EA">
            <w:pPr>
              <w:snapToGrid w:val="0"/>
              <w:ind w:left="113"/>
              <w:rPr>
                <w:sz w:val="20"/>
                <w:szCs w:val="20"/>
              </w:rPr>
            </w:pPr>
            <w:r w:rsidRPr="00D8380E">
              <w:rPr>
                <w:sz w:val="20"/>
                <w:szCs w:val="20"/>
              </w:rPr>
              <w:t>Liczba analizowanych komórek: do 300 komórek</w:t>
            </w:r>
          </w:p>
        </w:tc>
      </w:tr>
      <w:tr w:rsidR="00812634" w:rsidRPr="009632D1" w14:paraId="4FBC8B98" w14:textId="77777777" w:rsidTr="00812634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57DF4988" w14:textId="77777777" w:rsidR="00812634" w:rsidRPr="009632D1" w:rsidRDefault="00812634" w:rsidP="003532E6">
            <w:pPr>
              <w:pStyle w:val="Akapitzlist"/>
              <w:numPr>
                <w:ilvl w:val="0"/>
                <w:numId w:val="3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2C14DA66" w14:textId="77777777" w:rsidR="00812634" w:rsidRPr="00D8380E" w:rsidRDefault="00812634" w:rsidP="005177EA">
            <w:pPr>
              <w:snapToGrid w:val="0"/>
              <w:ind w:left="113"/>
              <w:rPr>
                <w:sz w:val="20"/>
                <w:szCs w:val="20"/>
              </w:rPr>
            </w:pPr>
            <w:r w:rsidRPr="00D8380E">
              <w:rPr>
                <w:sz w:val="20"/>
                <w:szCs w:val="20"/>
              </w:rPr>
              <w:t>Metoda analizy: analiza automatyczna, ilościowa, metoda ciemnego obszaru</w:t>
            </w:r>
          </w:p>
        </w:tc>
      </w:tr>
      <w:tr w:rsidR="00812634" w:rsidRPr="009632D1" w14:paraId="691EA427" w14:textId="77777777" w:rsidTr="00812634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0F4436EA" w14:textId="77777777" w:rsidR="00812634" w:rsidRPr="009632D1" w:rsidRDefault="00812634" w:rsidP="003532E6">
            <w:pPr>
              <w:pStyle w:val="Akapitzlist"/>
              <w:numPr>
                <w:ilvl w:val="0"/>
                <w:numId w:val="3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46FB69AD" w14:textId="77777777" w:rsidR="00812634" w:rsidRPr="00D8380E" w:rsidRDefault="00812634" w:rsidP="005177EA">
            <w:pPr>
              <w:snapToGrid w:val="0"/>
              <w:ind w:left="113"/>
              <w:rPr>
                <w:sz w:val="20"/>
                <w:szCs w:val="20"/>
              </w:rPr>
            </w:pPr>
            <w:r w:rsidRPr="00D8380E">
              <w:rPr>
                <w:sz w:val="20"/>
                <w:szCs w:val="20"/>
              </w:rPr>
              <w:t>Analiza wartości: CD (gęstość komórek)</w:t>
            </w:r>
          </w:p>
          <w:p w14:paraId="3611F44E" w14:textId="77777777" w:rsidR="00812634" w:rsidRPr="00D8380E" w:rsidRDefault="00812634" w:rsidP="005177EA">
            <w:pPr>
              <w:snapToGrid w:val="0"/>
              <w:ind w:left="113"/>
              <w:rPr>
                <w:sz w:val="20"/>
                <w:szCs w:val="20"/>
              </w:rPr>
            </w:pPr>
            <w:r w:rsidRPr="00D8380E">
              <w:rPr>
                <w:sz w:val="20"/>
                <w:szCs w:val="20"/>
              </w:rPr>
              <w:t xml:space="preserve">                              AVG (średnia powierzchnia komórek)</w:t>
            </w:r>
          </w:p>
          <w:p w14:paraId="69D621BC" w14:textId="77777777" w:rsidR="00812634" w:rsidRPr="00D8380E" w:rsidRDefault="00812634" w:rsidP="005177EA">
            <w:pPr>
              <w:snapToGrid w:val="0"/>
              <w:ind w:left="113"/>
              <w:rPr>
                <w:sz w:val="20"/>
                <w:szCs w:val="20"/>
              </w:rPr>
            </w:pPr>
            <w:r w:rsidRPr="00D8380E">
              <w:rPr>
                <w:sz w:val="20"/>
                <w:szCs w:val="20"/>
              </w:rPr>
              <w:t xml:space="preserve">                              SD (standardowe odchylenie     </w:t>
            </w:r>
          </w:p>
          <w:p w14:paraId="56D91B7D" w14:textId="77777777" w:rsidR="00812634" w:rsidRPr="00D8380E" w:rsidRDefault="00812634" w:rsidP="005177EA">
            <w:pPr>
              <w:snapToGrid w:val="0"/>
              <w:ind w:left="113"/>
              <w:rPr>
                <w:sz w:val="20"/>
                <w:szCs w:val="20"/>
              </w:rPr>
            </w:pPr>
            <w:r w:rsidRPr="00D8380E">
              <w:rPr>
                <w:sz w:val="20"/>
                <w:szCs w:val="20"/>
              </w:rPr>
              <w:t xml:space="preserve">                                     powierzchni komórek)</w:t>
            </w:r>
          </w:p>
          <w:p w14:paraId="62005D5B" w14:textId="77777777" w:rsidR="00812634" w:rsidRPr="00D8380E" w:rsidRDefault="00812634" w:rsidP="005177EA">
            <w:pPr>
              <w:snapToGrid w:val="0"/>
              <w:ind w:left="113"/>
              <w:rPr>
                <w:sz w:val="20"/>
                <w:szCs w:val="20"/>
              </w:rPr>
            </w:pPr>
            <w:r w:rsidRPr="00D8380E">
              <w:rPr>
                <w:sz w:val="20"/>
                <w:szCs w:val="20"/>
              </w:rPr>
              <w:t xml:space="preserve">                              CV (współczynnik zmienności  </w:t>
            </w:r>
          </w:p>
          <w:p w14:paraId="430A48D2" w14:textId="77777777" w:rsidR="00812634" w:rsidRPr="00D8380E" w:rsidRDefault="00812634" w:rsidP="005177EA">
            <w:pPr>
              <w:snapToGrid w:val="0"/>
              <w:ind w:left="113"/>
              <w:rPr>
                <w:sz w:val="20"/>
                <w:szCs w:val="20"/>
              </w:rPr>
            </w:pPr>
            <w:r w:rsidRPr="00D8380E">
              <w:rPr>
                <w:sz w:val="20"/>
                <w:szCs w:val="20"/>
              </w:rPr>
              <w:t xml:space="preserve">                                     powierzchni komórek)</w:t>
            </w:r>
          </w:p>
          <w:p w14:paraId="7C98752E" w14:textId="77777777" w:rsidR="00812634" w:rsidRPr="00D8380E" w:rsidRDefault="00812634" w:rsidP="005177EA">
            <w:pPr>
              <w:snapToGrid w:val="0"/>
              <w:ind w:left="113"/>
              <w:rPr>
                <w:sz w:val="20"/>
                <w:szCs w:val="20"/>
              </w:rPr>
            </w:pPr>
            <w:r w:rsidRPr="00D8380E">
              <w:rPr>
                <w:sz w:val="20"/>
                <w:szCs w:val="20"/>
              </w:rPr>
              <w:t xml:space="preserve">                              Wielkość komórki: maksymalna + </w:t>
            </w:r>
          </w:p>
          <w:p w14:paraId="7FD45E31" w14:textId="77777777" w:rsidR="00812634" w:rsidRPr="00D8380E" w:rsidRDefault="00812634" w:rsidP="005177EA">
            <w:pPr>
              <w:snapToGrid w:val="0"/>
              <w:ind w:left="113"/>
              <w:rPr>
                <w:sz w:val="20"/>
                <w:szCs w:val="20"/>
              </w:rPr>
            </w:pPr>
            <w:r w:rsidRPr="00D8380E">
              <w:rPr>
                <w:sz w:val="20"/>
                <w:szCs w:val="20"/>
              </w:rPr>
              <w:t xml:space="preserve">                                     minimalne powierzchnia komórki</w:t>
            </w:r>
          </w:p>
        </w:tc>
      </w:tr>
      <w:tr w:rsidR="00812634" w:rsidRPr="009632D1" w14:paraId="03224BFB" w14:textId="77777777" w:rsidTr="00812634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578C6B9F" w14:textId="77777777" w:rsidR="00812634" w:rsidRPr="009632D1" w:rsidRDefault="00812634" w:rsidP="003532E6">
            <w:pPr>
              <w:pStyle w:val="Akapitzlist"/>
              <w:numPr>
                <w:ilvl w:val="0"/>
                <w:numId w:val="3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41098B7A" w14:textId="77777777" w:rsidR="00812634" w:rsidRPr="00D8380E" w:rsidRDefault="00812634" w:rsidP="005177EA">
            <w:pPr>
              <w:snapToGrid w:val="0"/>
              <w:ind w:left="113"/>
              <w:rPr>
                <w:sz w:val="20"/>
                <w:szCs w:val="20"/>
              </w:rPr>
            </w:pPr>
            <w:r w:rsidRPr="00D8380E">
              <w:rPr>
                <w:sz w:val="20"/>
                <w:szCs w:val="20"/>
              </w:rPr>
              <w:t>Zakres ruchu części ruchomej X:88 mm</w:t>
            </w:r>
          </w:p>
          <w:p w14:paraId="2638A38F" w14:textId="77777777" w:rsidR="00812634" w:rsidRPr="00D8380E" w:rsidRDefault="00812634" w:rsidP="005177EA">
            <w:pPr>
              <w:snapToGrid w:val="0"/>
              <w:ind w:left="113"/>
              <w:rPr>
                <w:sz w:val="20"/>
                <w:szCs w:val="20"/>
              </w:rPr>
            </w:pPr>
            <w:r w:rsidRPr="00D8380E">
              <w:rPr>
                <w:sz w:val="20"/>
                <w:szCs w:val="20"/>
              </w:rPr>
              <w:t xml:space="preserve">                                                 Y: 40 mm</w:t>
            </w:r>
          </w:p>
          <w:p w14:paraId="65E76F6D" w14:textId="77777777" w:rsidR="00812634" w:rsidRPr="00D8380E" w:rsidRDefault="00812634" w:rsidP="005177EA">
            <w:pPr>
              <w:snapToGrid w:val="0"/>
              <w:ind w:left="113"/>
              <w:rPr>
                <w:sz w:val="20"/>
                <w:szCs w:val="20"/>
              </w:rPr>
            </w:pPr>
            <w:r w:rsidRPr="00D8380E">
              <w:rPr>
                <w:sz w:val="20"/>
                <w:szCs w:val="20"/>
              </w:rPr>
              <w:t xml:space="preserve">                                                 Z: 50 mm</w:t>
            </w:r>
          </w:p>
        </w:tc>
      </w:tr>
      <w:tr w:rsidR="00812634" w:rsidRPr="009632D1" w14:paraId="2483C0CA" w14:textId="77777777" w:rsidTr="00812634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55C9A10B" w14:textId="77777777" w:rsidR="00812634" w:rsidRPr="009632D1" w:rsidRDefault="00812634" w:rsidP="003532E6">
            <w:pPr>
              <w:pStyle w:val="Akapitzlist"/>
              <w:numPr>
                <w:ilvl w:val="0"/>
                <w:numId w:val="3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3333FA11" w14:textId="77777777" w:rsidR="00812634" w:rsidRPr="00D8380E" w:rsidRDefault="00812634" w:rsidP="005177EA">
            <w:pPr>
              <w:snapToGrid w:val="0"/>
              <w:ind w:left="113"/>
              <w:rPr>
                <w:sz w:val="20"/>
                <w:szCs w:val="20"/>
              </w:rPr>
            </w:pPr>
            <w:r w:rsidRPr="00D8380E">
              <w:rPr>
                <w:sz w:val="20"/>
                <w:szCs w:val="20"/>
              </w:rPr>
              <w:t>Zakres ruchu  elektrycznego podbródka: 70 mm</w:t>
            </w:r>
          </w:p>
        </w:tc>
      </w:tr>
      <w:tr w:rsidR="00812634" w:rsidRPr="009632D1" w14:paraId="04832CAF" w14:textId="77777777" w:rsidTr="00812634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6D87C0E0" w14:textId="77777777" w:rsidR="00812634" w:rsidRPr="009632D1" w:rsidRDefault="00812634" w:rsidP="003532E6">
            <w:pPr>
              <w:pStyle w:val="Akapitzlist"/>
              <w:numPr>
                <w:ilvl w:val="0"/>
                <w:numId w:val="3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0BFF33C2" w14:textId="77777777" w:rsidR="00812634" w:rsidRPr="00D8380E" w:rsidRDefault="00812634" w:rsidP="003532E6">
            <w:pPr>
              <w:pStyle w:val="Nagwek2"/>
              <w:numPr>
                <w:ilvl w:val="1"/>
                <w:numId w:val="4"/>
              </w:numPr>
              <w:tabs>
                <w:tab w:val="left" w:pos="113"/>
              </w:tabs>
              <w:snapToGrid w:val="0"/>
              <w:ind w:left="113"/>
              <w:jc w:val="left"/>
              <w:rPr>
                <w:b w:val="0"/>
                <w:color w:val="000000"/>
                <w:sz w:val="20"/>
              </w:rPr>
            </w:pPr>
            <w:r w:rsidRPr="00D8380E">
              <w:rPr>
                <w:b w:val="0"/>
                <w:color w:val="000000"/>
                <w:sz w:val="20"/>
              </w:rPr>
              <w:t xml:space="preserve">Dokładność pomiaru </w:t>
            </w:r>
            <w:proofErr w:type="spellStart"/>
            <w:r w:rsidRPr="00D8380E">
              <w:rPr>
                <w:b w:val="0"/>
                <w:color w:val="000000"/>
                <w:sz w:val="20"/>
              </w:rPr>
              <w:t>pachymetrii</w:t>
            </w:r>
            <w:proofErr w:type="spellEnd"/>
            <w:r w:rsidRPr="00D8380E">
              <w:rPr>
                <w:b w:val="0"/>
                <w:color w:val="000000"/>
                <w:sz w:val="20"/>
              </w:rPr>
              <w:t>: +/- 10 µm</w:t>
            </w:r>
          </w:p>
        </w:tc>
      </w:tr>
      <w:tr w:rsidR="00812634" w:rsidRPr="009632D1" w14:paraId="19885BE4" w14:textId="77777777" w:rsidTr="00812634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3755EFDF" w14:textId="77777777" w:rsidR="00812634" w:rsidRPr="009632D1" w:rsidRDefault="00812634" w:rsidP="003532E6">
            <w:pPr>
              <w:pStyle w:val="Akapitzlist"/>
              <w:numPr>
                <w:ilvl w:val="0"/>
                <w:numId w:val="3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76DFFD9F" w14:textId="77777777" w:rsidR="00812634" w:rsidRPr="00D8380E" w:rsidRDefault="00812634" w:rsidP="005177EA">
            <w:pPr>
              <w:snapToGrid w:val="0"/>
              <w:ind w:left="113"/>
              <w:rPr>
                <w:sz w:val="20"/>
                <w:szCs w:val="20"/>
              </w:rPr>
            </w:pPr>
            <w:r w:rsidRPr="00D8380E">
              <w:rPr>
                <w:b/>
                <w:sz w:val="20"/>
                <w:szCs w:val="20"/>
              </w:rPr>
              <w:t>ZARZĄDZANIE DANYMI</w:t>
            </w:r>
          </w:p>
        </w:tc>
      </w:tr>
      <w:tr w:rsidR="00812634" w:rsidRPr="009632D1" w14:paraId="26E1874A" w14:textId="77777777" w:rsidTr="00812634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1F3A0A87" w14:textId="77777777" w:rsidR="00812634" w:rsidRPr="009632D1" w:rsidRDefault="00812634" w:rsidP="003532E6">
            <w:pPr>
              <w:pStyle w:val="Akapitzlist"/>
              <w:numPr>
                <w:ilvl w:val="0"/>
                <w:numId w:val="3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10B2A893" w14:textId="77777777" w:rsidR="00812634" w:rsidRPr="00D8380E" w:rsidRDefault="00812634" w:rsidP="005177EA">
            <w:pPr>
              <w:snapToGrid w:val="0"/>
              <w:rPr>
                <w:sz w:val="20"/>
                <w:szCs w:val="20"/>
              </w:rPr>
            </w:pPr>
            <w:r w:rsidRPr="00D8380E">
              <w:rPr>
                <w:sz w:val="20"/>
                <w:szCs w:val="20"/>
              </w:rPr>
              <w:t>Wbudowana drukarka: drukarka termiczna</w:t>
            </w:r>
          </w:p>
        </w:tc>
      </w:tr>
      <w:tr w:rsidR="00812634" w:rsidRPr="009632D1" w14:paraId="04A1DC8B" w14:textId="77777777" w:rsidTr="00812634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350FDBCE" w14:textId="77777777" w:rsidR="00812634" w:rsidRPr="009632D1" w:rsidRDefault="00812634" w:rsidP="003532E6">
            <w:pPr>
              <w:pStyle w:val="Akapitzlist"/>
              <w:numPr>
                <w:ilvl w:val="0"/>
                <w:numId w:val="3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3C7030F9" w14:textId="77777777" w:rsidR="00812634" w:rsidRPr="00D8380E" w:rsidRDefault="00812634" w:rsidP="005177EA">
            <w:pPr>
              <w:snapToGrid w:val="0"/>
              <w:rPr>
                <w:sz w:val="20"/>
                <w:szCs w:val="20"/>
              </w:rPr>
            </w:pPr>
            <w:r w:rsidRPr="00D8380E">
              <w:rPr>
                <w:sz w:val="20"/>
                <w:szCs w:val="20"/>
              </w:rPr>
              <w:t>Typy wyjścia danych: U</w:t>
            </w:r>
            <w:r>
              <w:rPr>
                <w:sz w:val="20"/>
                <w:szCs w:val="20"/>
              </w:rPr>
              <w:t>SB-Hx2, USB-Dx2, LAN, SD-</w:t>
            </w:r>
            <w:proofErr w:type="spellStart"/>
            <w:r>
              <w:rPr>
                <w:sz w:val="20"/>
                <w:szCs w:val="20"/>
              </w:rPr>
              <w:t>card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 w:rsidRPr="00D8380E">
              <w:rPr>
                <w:sz w:val="20"/>
                <w:szCs w:val="20"/>
              </w:rPr>
              <w:t>(dla wewnętrznej bazy danych)</w:t>
            </w:r>
          </w:p>
        </w:tc>
      </w:tr>
      <w:tr w:rsidR="00812634" w:rsidRPr="009632D1" w14:paraId="3552D37C" w14:textId="77777777" w:rsidTr="00812634">
        <w:trPr>
          <w:trHeight w:val="19"/>
        </w:trPr>
        <w:tc>
          <w:tcPr>
            <w:tcW w:w="603" w:type="dxa"/>
            <w:shd w:val="clear" w:color="auto" w:fill="auto"/>
            <w:vAlign w:val="center"/>
          </w:tcPr>
          <w:p w14:paraId="50968521" w14:textId="77777777" w:rsidR="00812634" w:rsidRPr="009632D1" w:rsidRDefault="00812634" w:rsidP="003532E6">
            <w:pPr>
              <w:pStyle w:val="Akapitzlist"/>
              <w:numPr>
                <w:ilvl w:val="0"/>
                <w:numId w:val="3"/>
              </w:numPr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397E2B84" w14:textId="77777777" w:rsidR="00812634" w:rsidRPr="00D8380E" w:rsidRDefault="00812634" w:rsidP="005177EA">
            <w:pPr>
              <w:snapToGrid w:val="0"/>
              <w:rPr>
                <w:sz w:val="20"/>
                <w:szCs w:val="20"/>
              </w:rPr>
            </w:pPr>
            <w:r w:rsidRPr="00D8380E">
              <w:rPr>
                <w:sz w:val="20"/>
                <w:szCs w:val="20"/>
              </w:rPr>
              <w:t>Na wyposażeniu</w:t>
            </w:r>
            <w:r w:rsidRPr="00D8380E">
              <w:rPr>
                <w:color w:val="000000"/>
                <w:sz w:val="20"/>
                <w:szCs w:val="20"/>
              </w:rPr>
              <w:t xml:space="preserve"> stolik elektryczny</w:t>
            </w:r>
          </w:p>
        </w:tc>
      </w:tr>
    </w:tbl>
    <w:p w14:paraId="45880819" w14:textId="77777777" w:rsidR="003532E6" w:rsidRDefault="003532E6" w:rsidP="003532E6"/>
    <w:p w14:paraId="0EAB8EF0" w14:textId="77777777" w:rsidR="003532E6" w:rsidRDefault="003532E6" w:rsidP="003532E6"/>
    <w:p w14:paraId="371E33B2" w14:textId="77777777" w:rsidR="00812634" w:rsidRDefault="00812634" w:rsidP="00812634">
      <w:pPr>
        <w:rPr>
          <w:b/>
        </w:rPr>
      </w:pPr>
      <w:r>
        <w:t xml:space="preserve">3. </w:t>
      </w:r>
      <w:r>
        <w:rPr>
          <w:b/>
        </w:rPr>
        <w:t>Stół operacyjny okulistyczny – 1 szt.</w:t>
      </w:r>
    </w:p>
    <w:p w14:paraId="1CB21705" w14:textId="77777777" w:rsidR="00812634" w:rsidRDefault="00812634" w:rsidP="00812634"/>
    <w:p w14:paraId="506310DF" w14:textId="77777777" w:rsidR="00812634" w:rsidRDefault="00812634" w:rsidP="00812634"/>
    <w:tbl>
      <w:tblPr>
        <w:tblW w:w="8967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603"/>
        <w:gridCol w:w="8364"/>
      </w:tblGrid>
      <w:tr w:rsidR="00812634" w14:paraId="1C591AE1" w14:textId="77777777" w:rsidTr="00812634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B13E1" w14:textId="77777777" w:rsidR="00812634" w:rsidRDefault="00812634" w:rsidP="005177EA">
            <w:pPr>
              <w:snapToGrid w:val="0"/>
              <w:spacing w:line="25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6628D" w14:textId="77777777" w:rsidR="00812634" w:rsidRDefault="00812634" w:rsidP="005177EA">
            <w:pPr>
              <w:snapToGrid w:val="0"/>
              <w:spacing w:line="25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Opis parametru</w:t>
            </w:r>
          </w:p>
        </w:tc>
      </w:tr>
      <w:tr w:rsidR="00812634" w14:paraId="3E1D90F1" w14:textId="77777777" w:rsidTr="00812634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F50B" w14:textId="77777777" w:rsidR="00812634" w:rsidRDefault="00812634" w:rsidP="005177EA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D6F87" w14:textId="77777777" w:rsidR="00812634" w:rsidRDefault="00812634" w:rsidP="005177EA">
            <w:pPr>
              <w:pStyle w:val="Style3"/>
              <w:widowControl/>
              <w:ind w:firstLine="14"/>
              <w:rPr>
                <w:rStyle w:val="FontStyle14"/>
                <w:sz w:val="20"/>
                <w:szCs w:val="20"/>
                <w:lang w:eastAsia="en-US"/>
              </w:rPr>
            </w:pPr>
            <w:r>
              <w:rPr>
                <w:rStyle w:val="FontStyle14"/>
                <w:sz w:val="20"/>
                <w:szCs w:val="20"/>
                <w:lang w:eastAsia="en-US"/>
              </w:rPr>
              <w:t>Stół przeznaczony do zabiegów operacyjnych w zakresie okulistyki, umożliwiający operacje z boku (operator ustawiony  w 90</w:t>
            </w:r>
            <w:r>
              <w:rPr>
                <w:rStyle w:val="FontStyle14"/>
                <w:sz w:val="20"/>
                <w:szCs w:val="20"/>
                <w:lang w:eastAsia="en-US"/>
              </w:rPr>
              <w:sym w:font="Symbol" w:char="F0B0"/>
            </w:r>
            <w:r>
              <w:rPr>
                <w:rStyle w:val="FontStyle14"/>
                <w:sz w:val="20"/>
                <w:szCs w:val="20"/>
                <w:lang w:eastAsia="en-US"/>
              </w:rPr>
              <w:t xml:space="preserve"> w stosunku do leżącego pacjenta)</w:t>
            </w:r>
          </w:p>
        </w:tc>
      </w:tr>
      <w:tr w:rsidR="00812634" w14:paraId="7CF0D714" w14:textId="77777777" w:rsidTr="00812634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E4140" w14:textId="77777777" w:rsidR="00812634" w:rsidRDefault="00812634" w:rsidP="005177EA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9E39B" w14:textId="77777777" w:rsidR="00812634" w:rsidRDefault="00812634" w:rsidP="005177EA">
            <w:pPr>
              <w:pStyle w:val="Style3"/>
              <w:widowControl/>
              <w:ind w:right="72"/>
              <w:rPr>
                <w:rStyle w:val="FontStyle14"/>
                <w:sz w:val="20"/>
                <w:szCs w:val="20"/>
                <w:lang w:eastAsia="en-US"/>
              </w:rPr>
            </w:pPr>
            <w:proofErr w:type="spellStart"/>
            <w:r>
              <w:rPr>
                <w:rStyle w:val="FontStyle14"/>
                <w:sz w:val="20"/>
                <w:szCs w:val="20"/>
                <w:lang w:eastAsia="en-US"/>
              </w:rPr>
              <w:t>Demontowalne</w:t>
            </w:r>
            <w:proofErr w:type="spellEnd"/>
            <w:r>
              <w:rPr>
                <w:rStyle w:val="FontStyle14"/>
                <w:sz w:val="20"/>
                <w:szCs w:val="20"/>
                <w:lang w:eastAsia="en-US"/>
              </w:rPr>
              <w:t xml:space="preserve"> podparcia rąk pacjenta z lewej i prawej strony stołu</w:t>
            </w:r>
          </w:p>
        </w:tc>
      </w:tr>
      <w:tr w:rsidR="00812634" w14:paraId="059F1199" w14:textId="77777777" w:rsidTr="00812634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80E41" w14:textId="77777777" w:rsidR="00812634" w:rsidRDefault="00812634" w:rsidP="005177EA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7B459" w14:textId="77777777" w:rsidR="00812634" w:rsidRDefault="00812634" w:rsidP="005177EA">
            <w:pPr>
              <w:pStyle w:val="Style3"/>
              <w:widowControl/>
              <w:ind w:right="72"/>
              <w:rPr>
                <w:rStyle w:val="FontStyle14"/>
                <w:sz w:val="20"/>
                <w:szCs w:val="20"/>
                <w:lang w:eastAsia="en-US"/>
              </w:rPr>
            </w:pPr>
            <w:r>
              <w:rPr>
                <w:rStyle w:val="FontStyle14"/>
                <w:sz w:val="20"/>
                <w:szCs w:val="20"/>
                <w:lang w:eastAsia="en-US"/>
              </w:rPr>
              <w:t xml:space="preserve">Stół składany elektrycznie od pozycji siedzącej do pozycji leżącej, z możliwością zapamiętania co najmniej 3 pozycji pośrednich </w:t>
            </w:r>
          </w:p>
        </w:tc>
      </w:tr>
      <w:tr w:rsidR="00812634" w14:paraId="271592B0" w14:textId="77777777" w:rsidTr="00812634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2DC38" w14:textId="77777777" w:rsidR="00812634" w:rsidRDefault="00812634" w:rsidP="005177EA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72EAE" w14:textId="77777777" w:rsidR="00812634" w:rsidRDefault="00812634" w:rsidP="005177EA">
            <w:pPr>
              <w:pStyle w:val="Style3"/>
              <w:widowControl/>
              <w:spacing w:line="230" w:lineRule="exact"/>
              <w:ind w:right="120"/>
              <w:rPr>
                <w:rStyle w:val="FontStyle14"/>
                <w:sz w:val="20"/>
                <w:szCs w:val="20"/>
                <w:lang w:eastAsia="en-US"/>
              </w:rPr>
            </w:pPr>
            <w:r>
              <w:rPr>
                <w:rStyle w:val="FontStyle14"/>
                <w:sz w:val="20"/>
                <w:szCs w:val="20"/>
                <w:lang w:eastAsia="en-US"/>
              </w:rPr>
              <w:t>Podgłówek sterowany elektrycznie, umożliwiający usztywnienie pozycji głowy pacjenta podczas zabiegu – dokładna elektryczna regulacja odchylenia głowy pacjenta w osi pionowej od pozycji 0</w:t>
            </w:r>
            <w:r>
              <w:rPr>
                <w:rStyle w:val="FontStyle14"/>
                <w:sz w:val="20"/>
                <w:szCs w:val="20"/>
                <w:lang w:eastAsia="en-US"/>
              </w:rPr>
              <w:sym w:font="Symbol" w:char="F0B0"/>
            </w:r>
            <w:r>
              <w:rPr>
                <w:rStyle w:val="FontStyle14"/>
                <w:sz w:val="20"/>
                <w:szCs w:val="20"/>
                <w:lang w:eastAsia="en-US"/>
              </w:rPr>
              <w:t xml:space="preserve"> horyzont do min. -15</w:t>
            </w:r>
            <w:r>
              <w:rPr>
                <w:rStyle w:val="FontStyle14"/>
                <w:sz w:val="20"/>
                <w:szCs w:val="20"/>
                <w:lang w:eastAsia="en-US"/>
              </w:rPr>
              <w:sym w:font="Symbol" w:char="F0B0"/>
            </w:r>
            <w:r>
              <w:rPr>
                <w:rStyle w:val="FontStyle14"/>
                <w:sz w:val="20"/>
                <w:szCs w:val="20"/>
                <w:lang w:eastAsia="en-US"/>
              </w:rPr>
              <w:t>. Dodatkowo elektryczna regulacja podgłówka w kierunku podparcia karku pacjenta w osi pionowej od pozycji 0</w:t>
            </w:r>
            <w:r>
              <w:rPr>
                <w:rStyle w:val="FontStyle14"/>
                <w:sz w:val="20"/>
                <w:szCs w:val="20"/>
                <w:lang w:eastAsia="en-US"/>
              </w:rPr>
              <w:sym w:font="Symbol" w:char="F0B0"/>
            </w:r>
            <w:r>
              <w:rPr>
                <w:rStyle w:val="FontStyle14"/>
                <w:sz w:val="20"/>
                <w:szCs w:val="20"/>
                <w:lang w:eastAsia="en-US"/>
              </w:rPr>
              <w:t xml:space="preserve"> horyzont do min. +15</w:t>
            </w:r>
            <w:r>
              <w:rPr>
                <w:rStyle w:val="FontStyle14"/>
                <w:sz w:val="20"/>
                <w:szCs w:val="20"/>
                <w:lang w:eastAsia="en-US"/>
              </w:rPr>
              <w:sym w:font="Symbol" w:char="F0B0"/>
            </w:r>
          </w:p>
        </w:tc>
      </w:tr>
      <w:tr w:rsidR="00812634" w14:paraId="02689C12" w14:textId="77777777" w:rsidTr="00812634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92236" w14:textId="77777777" w:rsidR="00812634" w:rsidRDefault="00812634" w:rsidP="005177EA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234E7" w14:textId="77777777" w:rsidR="00812634" w:rsidRDefault="00812634" w:rsidP="005177EA">
            <w:pPr>
              <w:pStyle w:val="Style3"/>
              <w:widowControl/>
              <w:spacing w:line="230" w:lineRule="exact"/>
              <w:ind w:right="499"/>
              <w:rPr>
                <w:rStyle w:val="FontStyle14"/>
                <w:sz w:val="20"/>
                <w:szCs w:val="20"/>
                <w:lang w:eastAsia="en-US"/>
              </w:rPr>
            </w:pPr>
            <w:r>
              <w:rPr>
                <w:rStyle w:val="FontStyle14"/>
                <w:sz w:val="20"/>
                <w:szCs w:val="20"/>
                <w:lang w:eastAsia="en-US"/>
              </w:rPr>
              <w:t>Regulacja elektryczna wzdłużna podgłówka – wysunięcie podgłówka w kierunku operatora w zakresie minimum 100 mm.</w:t>
            </w:r>
          </w:p>
        </w:tc>
      </w:tr>
      <w:tr w:rsidR="00812634" w14:paraId="121CA356" w14:textId="77777777" w:rsidTr="00812634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80B6D" w14:textId="77777777" w:rsidR="00812634" w:rsidRDefault="00812634" w:rsidP="005177EA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B0082" w14:textId="77777777" w:rsidR="00812634" w:rsidRDefault="00812634" w:rsidP="005177EA">
            <w:pPr>
              <w:pStyle w:val="Style3"/>
              <w:widowControl/>
              <w:spacing w:line="230" w:lineRule="exact"/>
              <w:ind w:right="58"/>
              <w:rPr>
                <w:rStyle w:val="FontStyle14"/>
                <w:sz w:val="20"/>
                <w:szCs w:val="20"/>
                <w:lang w:eastAsia="en-US"/>
              </w:rPr>
            </w:pPr>
            <w:r>
              <w:rPr>
                <w:rStyle w:val="FontStyle14"/>
                <w:sz w:val="20"/>
                <w:szCs w:val="20"/>
                <w:lang w:eastAsia="en-US"/>
              </w:rPr>
              <w:t>Regulacja elektryczna ruchu stołu góra / dół w zakresie 590-790 mm.</w:t>
            </w:r>
          </w:p>
        </w:tc>
      </w:tr>
      <w:tr w:rsidR="00812634" w14:paraId="14638B22" w14:textId="77777777" w:rsidTr="00812634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2C852" w14:textId="77777777" w:rsidR="00812634" w:rsidRDefault="00812634" w:rsidP="005177EA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BE6D4" w14:textId="77777777" w:rsidR="00812634" w:rsidRDefault="00812634" w:rsidP="005177EA">
            <w:pPr>
              <w:pStyle w:val="Style3"/>
              <w:widowControl/>
              <w:ind w:right="230"/>
              <w:rPr>
                <w:rStyle w:val="FontStyle14"/>
                <w:sz w:val="20"/>
                <w:szCs w:val="20"/>
                <w:lang w:eastAsia="en-US"/>
              </w:rPr>
            </w:pPr>
            <w:r>
              <w:rPr>
                <w:rStyle w:val="FontStyle14"/>
                <w:sz w:val="20"/>
                <w:szCs w:val="20"/>
                <w:lang w:eastAsia="en-US"/>
              </w:rPr>
              <w:t xml:space="preserve">Poduszki bezszwowe pleców, siedzenia oraz podnóżka  - </w:t>
            </w:r>
            <w:proofErr w:type="spellStart"/>
            <w:r>
              <w:rPr>
                <w:rStyle w:val="FontStyle14"/>
                <w:sz w:val="20"/>
                <w:szCs w:val="20"/>
                <w:lang w:eastAsia="en-US"/>
              </w:rPr>
              <w:t>demontowalne</w:t>
            </w:r>
            <w:proofErr w:type="spellEnd"/>
            <w:r>
              <w:rPr>
                <w:rStyle w:val="FontStyle14"/>
                <w:sz w:val="20"/>
                <w:szCs w:val="20"/>
                <w:lang w:eastAsia="en-US"/>
              </w:rPr>
              <w:t>, łatwe w czyszczeniu i z możliwością wymiany na nowe.</w:t>
            </w:r>
          </w:p>
        </w:tc>
      </w:tr>
      <w:tr w:rsidR="00812634" w14:paraId="0268B682" w14:textId="77777777" w:rsidTr="00812634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D5791" w14:textId="77777777" w:rsidR="00812634" w:rsidRDefault="00812634" w:rsidP="005177EA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522B4" w14:textId="77777777" w:rsidR="00812634" w:rsidRDefault="00812634" w:rsidP="005177EA">
            <w:pPr>
              <w:pStyle w:val="Style3"/>
              <w:widowControl/>
              <w:spacing w:line="230" w:lineRule="exact"/>
              <w:ind w:right="82"/>
              <w:rPr>
                <w:rStyle w:val="FontStyle14"/>
                <w:sz w:val="20"/>
                <w:szCs w:val="20"/>
                <w:lang w:eastAsia="en-US"/>
              </w:rPr>
            </w:pPr>
            <w:r>
              <w:rPr>
                <w:rStyle w:val="FontStyle14"/>
                <w:sz w:val="20"/>
                <w:szCs w:val="20"/>
                <w:lang w:eastAsia="en-US"/>
              </w:rPr>
              <w:t>Regulacja ruchu stołu góra / dół przez operatora za pomocą przycisków nożnych wmontowanych w podstawę stołu</w:t>
            </w:r>
          </w:p>
        </w:tc>
      </w:tr>
      <w:tr w:rsidR="00812634" w14:paraId="34F379A1" w14:textId="77777777" w:rsidTr="00812634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E5972" w14:textId="77777777" w:rsidR="00812634" w:rsidRDefault="00812634" w:rsidP="005177EA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A1114" w14:textId="77777777" w:rsidR="00812634" w:rsidRDefault="00812634" w:rsidP="005177EA">
            <w:pPr>
              <w:pStyle w:val="Style3"/>
              <w:widowControl/>
              <w:ind w:right="67"/>
              <w:rPr>
                <w:rStyle w:val="FontStyle14"/>
                <w:sz w:val="20"/>
                <w:szCs w:val="20"/>
                <w:lang w:eastAsia="en-US"/>
              </w:rPr>
            </w:pPr>
            <w:r>
              <w:rPr>
                <w:rStyle w:val="FontStyle14"/>
                <w:sz w:val="20"/>
                <w:szCs w:val="20"/>
                <w:lang w:eastAsia="en-US"/>
              </w:rPr>
              <w:t xml:space="preserve">Regulacja pozycji pacjenta – wysokości stołu, pozycji siedziska, części podpierającej plecy i nogi, pozycji </w:t>
            </w:r>
            <w:proofErr w:type="spellStart"/>
            <w:r>
              <w:rPr>
                <w:rStyle w:val="FontStyle14"/>
                <w:sz w:val="20"/>
                <w:szCs w:val="20"/>
                <w:lang w:eastAsia="en-US"/>
              </w:rPr>
              <w:t>Trendelenburga</w:t>
            </w:r>
            <w:proofErr w:type="spellEnd"/>
            <w:r>
              <w:rPr>
                <w:rStyle w:val="FontStyle14"/>
                <w:sz w:val="20"/>
                <w:szCs w:val="20"/>
                <w:lang w:eastAsia="en-US"/>
              </w:rPr>
              <w:t>, realizowane przy pomocy pilota ręcznego.</w:t>
            </w:r>
          </w:p>
        </w:tc>
      </w:tr>
      <w:tr w:rsidR="00812634" w14:paraId="5FC5E6E3" w14:textId="77777777" w:rsidTr="00812634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DD240" w14:textId="77777777" w:rsidR="00812634" w:rsidRDefault="00812634" w:rsidP="005177EA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7ED5F" w14:textId="77777777" w:rsidR="00812634" w:rsidRDefault="00812634" w:rsidP="005177EA">
            <w:pPr>
              <w:pStyle w:val="Style3"/>
              <w:widowControl/>
              <w:spacing w:line="230" w:lineRule="exact"/>
              <w:ind w:right="5"/>
              <w:rPr>
                <w:rStyle w:val="FontStyle14"/>
                <w:sz w:val="20"/>
                <w:szCs w:val="20"/>
                <w:lang w:eastAsia="en-US"/>
              </w:rPr>
            </w:pPr>
            <w:r>
              <w:rPr>
                <w:rStyle w:val="FontStyle14"/>
                <w:sz w:val="20"/>
                <w:szCs w:val="20"/>
                <w:lang w:eastAsia="en-US"/>
              </w:rPr>
              <w:t>Zapamiętywanie co najmniej 3 pozycji stołu oraz powrotu do pozycji wyjściowej jednym przyciskiem.</w:t>
            </w:r>
          </w:p>
        </w:tc>
      </w:tr>
      <w:tr w:rsidR="00812634" w14:paraId="011F8215" w14:textId="77777777" w:rsidTr="00812634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76E7A" w14:textId="77777777" w:rsidR="00812634" w:rsidRDefault="00812634" w:rsidP="005177EA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61A42" w14:textId="77777777" w:rsidR="00812634" w:rsidRDefault="00812634" w:rsidP="005177EA">
            <w:pPr>
              <w:pStyle w:val="Style3"/>
              <w:widowControl/>
              <w:spacing w:line="230" w:lineRule="exact"/>
              <w:ind w:right="72"/>
              <w:rPr>
                <w:rStyle w:val="FontStyle14"/>
                <w:sz w:val="20"/>
                <w:szCs w:val="20"/>
                <w:lang w:eastAsia="en-US"/>
              </w:rPr>
            </w:pPr>
            <w:r>
              <w:rPr>
                <w:rStyle w:val="FontStyle14"/>
                <w:sz w:val="20"/>
                <w:szCs w:val="20"/>
                <w:lang w:eastAsia="en-US"/>
              </w:rPr>
              <w:t xml:space="preserve">Możliwość niezależnego sterowania elektrycznego oparciem, siedziskiem oraz podnóżkiem. </w:t>
            </w:r>
          </w:p>
        </w:tc>
      </w:tr>
      <w:tr w:rsidR="00812634" w14:paraId="4E797E92" w14:textId="77777777" w:rsidTr="00812634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E1581" w14:textId="77777777" w:rsidR="00812634" w:rsidRDefault="00812634" w:rsidP="005177EA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BC057" w14:textId="77777777" w:rsidR="00812634" w:rsidRDefault="00812634" w:rsidP="005177EA">
            <w:pPr>
              <w:pStyle w:val="Style3"/>
              <w:widowControl/>
              <w:spacing w:line="230" w:lineRule="exact"/>
              <w:ind w:right="149" w:firstLine="14"/>
              <w:rPr>
                <w:rStyle w:val="FontStyle14"/>
                <w:sz w:val="20"/>
                <w:szCs w:val="20"/>
                <w:lang w:eastAsia="en-US"/>
              </w:rPr>
            </w:pPr>
            <w:r>
              <w:rPr>
                <w:rStyle w:val="FontStyle14"/>
                <w:sz w:val="20"/>
                <w:szCs w:val="20"/>
                <w:lang w:eastAsia="en-US"/>
              </w:rPr>
              <w:t xml:space="preserve">Wybór pozycji </w:t>
            </w:r>
            <w:proofErr w:type="spellStart"/>
            <w:r>
              <w:rPr>
                <w:rStyle w:val="FontStyle14"/>
                <w:sz w:val="20"/>
                <w:szCs w:val="20"/>
                <w:lang w:eastAsia="en-US"/>
              </w:rPr>
              <w:t>Trendelenburga</w:t>
            </w:r>
            <w:proofErr w:type="spellEnd"/>
            <w:r>
              <w:rPr>
                <w:rStyle w:val="FontStyle14"/>
                <w:sz w:val="20"/>
                <w:szCs w:val="20"/>
                <w:lang w:eastAsia="en-US"/>
              </w:rPr>
              <w:t xml:space="preserve"> jednym przyciskiem – odchylenie stołu do min -20</w:t>
            </w:r>
            <w:r>
              <w:rPr>
                <w:rStyle w:val="FontStyle14"/>
                <w:sz w:val="20"/>
                <w:szCs w:val="20"/>
                <w:lang w:eastAsia="en-US"/>
              </w:rPr>
              <w:sym w:font="Symbol" w:char="F0B0"/>
            </w:r>
          </w:p>
        </w:tc>
      </w:tr>
      <w:tr w:rsidR="00812634" w14:paraId="7D806FDE" w14:textId="77777777" w:rsidTr="00812634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8BF8" w14:textId="77777777" w:rsidR="00812634" w:rsidRDefault="00812634" w:rsidP="005177EA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B7644" w14:textId="77777777" w:rsidR="00812634" w:rsidRDefault="00812634" w:rsidP="005177EA">
            <w:pPr>
              <w:pStyle w:val="Style3"/>
              <w:widowControl/>
              <w:spacing w:line="230" w:lineRule="exact"/>
              <w:ind w:right="149" w:firstLine="14"/>
              <w:rPr>
                <w:rStyle w:val="FontStyle14"/>
                <w:sz w:val="20"/>
                <w:szCs w:val="20"/>
                <w:lang w:eastAsia="en-US"/>
              </w:rPr>
            </w:pPr>
            <w:r>
              <w:rPr>
                <w:rStyle w:val="FontStyle14"/>
                <w:sz w:val="20"/>
                <w:szCs w:val="20"/>
                <w:lang w:eastAsia="en-US"/>
              </w:rPr>
              <w:t xml:space="preserve">Stół na podstawie jezdnej z centralną nożną blokadą kół, umożliwiającą zablokowanie pozycji stołu w miejscu operacyjnym, za pomocą jednego ruchu nogą. </w:t>
            </w:r>
          </w:p>
        </w:tc>
      </w:tr>
      <w:tr w:rsidR="00812634" w14:paraId="62562141" w14:textId="77777777" w:rsidTr="00812634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09959" w14:textId="77777777" w:rsidR="00812634" w:rsidRDefault="00812634" w:rsidP="005177EA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7D55C" w14:textId="77777777" w:rsidR="00812634" w:rsidRDefault="00812634" w:rsidP="005177EA">
            <w:pPr>
              <w:pStyle w:val="Style3"/>
              <w:widowControl/>
              <w:ind w:right="662"/>
              <w:rPr>
                <w:rStyle w:val="FontStyle14"/>
                <w:sz w:val="20"/>
                <w:szCs w:val="20"/>
                <w:lang w:eastAsia="en-US"/>
              </w:rPr>
            </w:pPr>
            <w:r>
              <w:rPr>
                <w:rStyle w:val="FontStyle14"/>
                <w:sz w:val="20"/>
                <w:szCs w:val="20"/>
                <w:lang w:eastAsia="en-US"/>
              </w:rPr>
              <w:t>Zakres zmiany wysokości stołu min. 200 mm</w:t>
            </w:r>
          </w:p>
        </w:tc>
      </w:tr>
      <w:tr w:rsidR="00812634" w14:paraId="4008C96D" w14:textId="77777777" w:rsidTr="00812634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B353" w14:textId="77777777" w:rsidR="00812634" w:rsidRDefault="00812634" w:rsidP="005177EA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A4288" w14:textId="77777777" w:rsidR="00812634" w:rsidRDefault="00812634" w:rsidP="005177EA">
            <w:pPr>
              <w:pStyle w:val="Style3"/>
              <w:widowControl/>
              <w:ind w:firstLine="14"/>
              <w:rPr>
                <w:rStyle w:val="FontStyle14"/>
                <w:sz w:val="20"/>
                <w:szCs w:val="20"/>
                <w:lang w:eastAsia="en-US"/>
              </w:rPr>
            </w:pPr>
            <w:r>
              <w:rPr>
                <w:rStyle w:val="FontStyle14"/>
                <w:sz w:val="20"/>
                <w:szCs w:val="20"/>
                <w:lang w:eastAsia="en-US"/>
              </w:rPr>
              <w:t>Szerokość stołu nie mniejsza niż 500 mm w sekcji nożnej i siedziska oraz nie mniejsza niż 600 mm w sekcji oparcia pleców (dopuszczalne zwężenie rozmiaru w kierunku głowy pacjenta)</w:t>
            </w:r>
          </w:p>
        </w:tc>
      </w:tr>
      <w:tr w:rsidR="00812634" w14:paraId="2372C530" w14:textId="77777777" w:rsidTr="00812634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41DA" w14:textId="77777777" w:rsidR="00812634" w:rsidRDefault="00812634" w:rsidP="005177EA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F0737" w14:textId="77777777" w:rsidR="00812634" w:rsidRDefault="00812634" w:rsidP="005177EA">
            <w:pPr>
              <w:pStyle w:val="Style5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  <w:lang w:eastAsia="en-US"/>
              </w:rPr>
            </w:pPr>
            <w:r>
              <w:rPr>
                <w:rStyle w:val="FontStyle14"/>
                <w:sz w:val="20"/>
                <w:szCs w:val="20"/>
                <w:lang w:eastAsia="en-US"/>
              </w:rPr>
              <w:t xml:space="preserve">Bezszwowe obicie </w:t>
            </w:r>
            <w:proofErr w:type="spellStart"/>
            <w:r>
              <w:rPr>
                <w:rStyle w:val="FontStyle14"/>
                <w:sz w:val="20"/>
                <w:szCs w:val="20"/>
                <w:lang w:eastAsia="en-US"/>
              </w:rPr>
              <w:t>stolu</w:t>
            </w:r>
            <w:proofErr w:type="spellEnd"/>
            <w:r>
              <w:rPr>
                <w:rStyle w:val="FontStyle14"/>
                <w:sz w:val="20"/>
                <w:szCs w:val="20"/>
                <w:lang w:eastAsia="en-US"/>
              </w:rPr>
              <w:t xml:space="preserve"> operacyjnego – wybór co najmniej 4 kolorów obicia</w:t>
            </w:r>
          </w:p>
        </w:tc>
      </w:tr>
      <w:tr w:rsidR="00812634" w14:paraId="52714855" w14:textId="77777777" w:rsidTr="00812634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88F3" w14:textId="77777777" w:rsidR="00812634" w:rsidRDefault="00812634" w:rsidP="005177EA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982D4" w14:textId="77777777" w:rsidR="00812634" w:rsidRPr="00F9187D" w:rsidRDefault="00812634" w:rsidP="005177EA">
            <w:pPr>
              <w:pStyle w:val="Style5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  <w:lang w:eastAsia="en-US"/>
              </w:rPr>
            </w:pPr>
            <w:r>
              <w:rPr>
                <w:rStyle w:val="FontStyle14"/>
                <w:sz w:val="20"/>
                <w:szCs w:val="20"/>
                <w:lang w:eastAsia="en-US"/>
              </w:rPr>
              <w:t>Podstawa łatwo zmywalna, z co najmniej jednym kołem z blokadą kierunkową</w:t>
            </w:r>
          </w:p>
        </w:tc>
      </w:tr>
      <w:tr w:rsidR="00812634" w14:paraId="588978D7" w14:textId="77777777" w:rsidTr="00812634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0C2C3" w14:textId="77777777" w:rsidR="00812634" w:rsidRDefault="00812634" w:rsidP="005177EA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CA388" w14:textId="77777777" w:rsidR="00812634" w:rsidRPr="00F9187D" w:rsidRDefault="00812634" w:rsidP="005177EA">
            <w:pPr>
              <w:pStyle w:val="Style5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  <w:lang w:eastAsia="en-US"/>
              </w:rPr>
            </w:pPr>
            <w:r w:rsidRPr="00F9187D">
              <w:rPr>
                <w:rStyle w:val="FontStyle14"/>
                <w:sz w:val="20"/>
                <w:szCs w:val="20"/>
                <w:lang w:eastAsia="en-US"/>
              </w:rPr>
              <w:t xml:space="preserve">Zasilanie akumulatorowe – umożliwiające bezprzewodową pracę bez doładowywania przez co najmniej 30 pełnych cykli pracy każdego elementu ruchomego stołu </w:t>
            </w:r>
          </w:p>
        </w:tc>
      </w:tr>
      <w:tr w:rsidR="00812634" w14:paraId="3F2DD631" w14:textId="77777777" w:rsidTr="00812634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C24C" w14:textId="77777777" w:rsidR="00812634" w:rsidRDefault="00812634" w:rsidP="005177EA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3B08E" w14:textId="77777777" w:rsidR="00812634" w:rsidRDefault="00812634" w:rsidP="005177EA">
            <w:pPr>
              <w:pStyle w:val="Style5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  <w:lang w:eastAsia="en-US"/>
              </w:rPr>
            </w:pPr>
            <w:r>
              <w:rPr>
                <w:rStyle w:val="FontStyle14"/>
                <w:sz w:val="20"/>
                <w:szCs w:val="20"/>
                <w:lang w:eastAsia="en-US"/>
              </w:rPr>
              <w:t>Nośność min. 250 kg</w:t>
            </w:r>
          </w:p>
        </w:tc>
      </w:tr>
      <w:tr w:rsidR="00812634" w14:paraId="66029659" w14:textId="77777777" w:rsidTr="00812634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EF2A3" w14:textId="77777777" w:rsidR="00812634" w:rsidRDefault="00812634" w:rsidP="005177EA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F3315" w14:textId="77777777" w:rsidR="00812634" w:rsidRDefault="00812634" w:rsidP="005177EA">
            <w:pPr>
              <w:pStyle w:val="Style3"/>
              <w:widowControl/>
              <w:ind w:firstLine="14"/>
              <w:rPr>
                <w:rStyle w:val="FontStyle14"/>
                <w:b/>
                <w:sz w:val="20"/>
                <w:szCs w:val="20"/>
                <w:lang w:eastAsia="en-US"/>
              </w:rPr>
            </w:pPr>
            <w:r w:rsidRPr="00F9187D">
              <w:rPr>
                <w:rStyle w:val="FontStyle13"/>
                <w:sz w:val="20"/>
                <w:szCs w:val="20"/>
                <w:lang w:eastAsia="en-US"/>
              </w:rPr>
              <w:t xml:space="preserve">Na wyposażeniu stołu FOTEL OPERATORA o minimalnych parametrach niżej opisancyh </w:t>
            </w:r>
          </w:p>
        </w:tc>
      </w:tr>
      <w:tr w:rsidR="00812634" w14:paraId="5BC6AAD8" w14:textId="77777777" w:rsidTr="00812634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EB418" w14:textId="77777777" w:rsidR="00812634" w:rsidRDefault="00812634" w:rsidP="005177EA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FB571" w14:textId="77777777" w:rsidR="00812634" w:rsidRDefault="00812634" w:rsidP="005177EA">
            <w:pPr>
              <w:pStyle w:val="Style3"/>
              <w:widowControl/>
              <w:ind w:firstLine="14"/>
              <w:rPr>
                <w:rStyle w:val="FontStyle14"/>
                <w:sz w:val="20"/>
                <w:szCs w:val="20"/>
                <w:lang w:eastAsia="en-US"/>
              </w:rPr>
            </w:pPr>
            <w:r>
              <w:rPr>
                <w:rStyle w:val="FontStyle14"/>
                <w:sz w:val="20"/>
                <w:szCs w:val="20"/>
                <w:lang w:eastAsia="en-US"/>
              </w:rPr>
              <w:t>Fotel operatora przeznaczony do zabiegów operacyjnych w zakresie okulistyki z elektryczną regulacją wysokości siedziska góra/dół</w:t>
            </w:r>
          </w:p>
        </w:tc>
      </w:tr>
      <w:tr w:rsidR="00812634" w14:paraId="18584684" w14:textId="77777777" w:rsidTr="00812634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0937" w14:textId="77777777" w:rsidR="00812634" w:rsidRDefault="00812634" w:rsidP="005177EA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F80A3" w14:textId="77777777" w:rsidR="00812634" w:rsidRDefault="00812634" w:rsidP="005177EA">
            <w:pPr>
              <w:pStyle w:val="Style3"/>
              <w:widowControl/>
              <w:ind w:right="72"/>
              <w:rPr>
                <w:rStyle w:val="FontStyle14"/>
                <w:sz w:val="20"/>
                <w:szCs w:val="20"/>
                <w:lang w:eastAsia="en-US"/>
              </w:rPr>
            </w:pPr>
            <w:r>
              <w:rPr>
                <w:rStyle w:val="FontStyle14"/>
                <w:sz w:val="20"/>
                <w:szCs w:val="20"/>
                <w:lang w:eastAsia="en-US"/>
              </w:rPr>
              <w:t xml:space="preserve">Podstawa jezdna, łatwo zmywalna,  na trzech kołach z przyciskami sterowania ruchem góra/dół wmontowanymi w podstawę </w:t>
            </w:r>
          </w:p>
        </w:tc>
      </w:tr>
      <w:tr w:rsidR="00812634" w14:paraId="63ACEC26" w14:textId="77777777" w:rsidTr="00812634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606CE" w14:textId="77777777" w:rsidR="00812634" w:rsidRDefault="00812634" w:rsidP="005177EA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FBFF0" w14:textId="77777777" w:rsidR="00812634" w:rsidRDefault="00812634" w:rsidP="005177EA">
            <w:pPr>
              <w:pStyle w:val="Style3"/>
              <w:widowControl/>
              <w:spacing w:line="230" w:lineRule="exact"/>
              <w:ind w:right="120"/>
              <w:rPr>
                <w:rStyle w:val="FontStyle14"/>
                <w:sz w:val="20"/>
                <w:szCs w:val="20"/>
                <w:lang w:eastAsia="en-US"/>
              </w:rPr>
            </w:pPr>
            <w:r>
              <w:rPr>
                <w:rStyle w:val="FontStyle14"/>
                <w:sz w:val="20"/>
                <w:szCs w:val="20"/>
                <w:lang w:eastAsia="en-US"/>
              </w:rPr>
              <w:t>Podstawa jezdna wyposażona w centralną blokadę jezdną</w:t>
            </w:r>
          </w:p>
        </w:tc>
      </w:tr>
      <w:tr w:rsidR="00812634" w14:paraId="41FC23A3" w14:textId="77777777" w:rsidTr="00812634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C4B29" w14:textId="77777777" w:rsidR="00812634" w:rsidRDefault="00812634" w:rsidP="005177EA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C7089" w14:textId="77777777" w:rsidR="00812634" w:rsidRDefault="00812634" w:rsidP="005177EA">
            <w:pPr>
              <w:pStyle w:val="Style3"/>
              <w:widowControl/>
              <w:spacing w:line="230" w:lineRule="exact"/>
              <w:ind w:right="120"/>
              <w:rPr>
                <w:rStyle w:val="FontStyle14"/>
                <w:sz w:val="20"/>
                <w:szCs w:val="20"/>
                <w:lang w:eastAsia="en-US"/>
              </w:rPr>
            </w:pPr>
            <w:r>
              <w:rPr>
                <w:rStyle w:val="FontStyle14"/>
                <w:sz w:val="20"/>
                <w:szCs w:val="20"/>
                <w:lang w:eastAsia="en-US"/>
              </w:rPr>
              <w:t>Siedzisko profilowane z regulacją góra/dół w zakresie 550-710mm</w:t>
            </w:r>
          </w:p>
        </w:tc>
      </w:tr>
      <w:tr w:rsidR="00812634" w14:paraId="6A01BBB1" w14:textId="77777777" w:rsidTr="00812634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00D91" w14:textId="77777777" w:rsidR="00812634" w:rsidRDefault="00812634" w:rsidP="005177EA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535FE" w14:textId="77777777" w:rsidR="00812634" w:rsidRDefault="00812634" w:rsidP="005177EA">
            <w:pPr>
              <w:pStyle w:val="Style3"/>
              <w:widowControl/>
              <w:spacing w:line="230" w:lineRule="exact"/>
              <w:ind w:right="499"/>
              <w:rPr>
                <w:rStyle w:val="FontStyle14"/>
                <w:sz w:val="20"/>
                <w:szCs w:val="20"/>
                <w:lang w:eastAsia="en-US"/>
              </w:rPr>
            </w:pPr>
            <w:r>
              <w:rPr>
                <w:rStyle w:val="FontStyle14"/>
                <w:sz w:val="20"/>
                <w:szCs w:val="20"/>
                <w:lang w:eastAsia="en-US"/>
              </w:rPr>
              <w:t>Podparcie pleców operatora z dosuwaniem w kierunku odcinka lędźwiowego w zakresie min.50mm</w:t>
            </w:r>
          </w:p>
        </w:tc>
      </w:tr>
      <w:tr w:rsidR="00812634" w14:paraId="251E6116" w14:textId="77777777" w:rsidTr="00812634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77C0" w14:textId="77777777" w:rsidR="00812634" w:rsidRDefault="00812634" w:rsidP="005177EA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0E3A7" w14:textId="77777777" w:rsidR="00812634" w:rsidRDefault="00812634" w:rsidP="005177EA">
            <w:pPr>
              <w:pStyle w:val="Style3"/>
              <w:widowControl/>
              <w:spacing w:line="230" w:lineRule="exact"/>
              <w:ind w:right="58"/>
              <w:rPr>
                <w:rStyle w:val="FontStyle14"/>
                <w:sz w:val="20"/>
                <w:szCs w:val="20"/>
                <w:lang w:eastAsia="en-US"/>
              </w:rPr>
            </w:pPr>
            <w:r>
              <w:rPr>
                <w:rStyle w:val="FontStyle14"/>
                <w:sz w:val="20"/>
                <w:szCs w:val="20"/>
                <w:lang w:eastAsia="en-US"/>
              </w:rPr>
              <w:t>Regulacja kąta nachylenia podparcia pleców w zakresie +/-15</w:t>
            </w:r>
            <w:r>
              <w:rPr>
                <w:rStyle w:val="FontStyle14"/>
                <w:sz w:val="20"/>
                <w:szCs w:val="20"/>
                <w:lang w:eastAsia="en-US"/>
              </w:rPr>
              <w:sym w:font="Symbol" w:char="F0B0"/>
            </w:r>
          </w:p>
        </w:tc>
      </w:tr>
      <w:tr w:rsidR="00812634" w14:paraId="248B42EE" w14:textId="77777777" w:rsidTr="00812634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F50A0" w14:textId="77777777" w:rsidR="00812634" w:rsidRDefault="00812634" w:rsidP="005177EA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4D67A" w14:textId="77777777" w:rsidR="00812634" w:rsidRDefault="00812634" w:rsidP="005177EA">
            <w:pPr>
              <w:pStyle w:val="Style3"/>
              <w:widowControl/>
              <w:ind w:right="230"/>
              <w:rPr>
                <w:rStyle w:val="FontStyle14"/>
                <w:sz w:val="20"/>
                <w:szCs w:val="20"/>
                <w:lang w:eastAsia="en-US"/>
              </w:rPr>
            </w:pPr>
            <w:r>
              <w:rPr>
                <w:rStyle w:val="FontStyle14"/>
                <w:sz w:val="20"/>
                <w:szCs w:val="20"/>
                <w:lang w:eastAsia="en-US"/>
              </w:rPr>
              <w:t>Regulacja podparcia pleców operatora w zakresie góra/dół min.50mm</w:t>
            </w:r>
          </w:p>
        </w:tc>
      </w:tr>
      <w:tr w:rsidR="00812634" w14:paraId="0643F729" w14:textId="77777777" w:rsidTr="00812634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35DEF" w14:textId="77777777" w:rsidR="00812634" w:rsidRDefault="00812634" w:rsidP="005177EA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75983" w14:textId="77777777" w:rsidR="00812634" w:rsidRDefault="00812634" w:rsidP="005177EA">
            <w:pPr>
              <w:pStyle w:val="Style3"/>
              <w:widowControl/>
              <w:spacing w:line="230" w:lineRule="exact"/>
              <w:ind w:right="82"/>
              <w:rPr>
                <w:rStyle w:val="FontStyle14"/>
                <w:sz w:val="20"/>
                <w:szCs w:val="20"/>
                <w:lang w:eastAsia="en-US"/>
              </w:rPr>
            </w:pPr>
            <w:r>
              <w:rPr>
                <w:rStyle w:val="FontStyle14"/>
                <w:sz w:val="20"/>
                <w:szCs w:val="20"/>
                <w:lang w:eastAsia="en-US"/>
              </w:rPr>
              <w:t>Podłokietniki regulowane mechanicznie w zakresie góra/dół co najmniej 100mm i możliwością obrotu w osi 360</w:t>
            </w:r>
            <w:r>
              <w:rPr>
                <w:rStyle w:val="FontStyle14"/>
                <w:sz w:val="20"/>
                <w:szCs w:val="20"/>
                <w:lang w:eastAsia="en-US"/>
              </w:rPr>
              <w:sym w:font="Symbol" w:char="F0B0"/>
            </w:r>
          </w:p>
        </w:tc>
      </w:tr>
      <w:tr w:rsidR="00812634" w14:paraId="0E74560D" w14:textId="77777777" w:rsidTr="00812634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86C7" w14:textId="77777777" w:rsidR="00812634" w:rsidRDefault="00812634" w:rsidP="005177EA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88AEA" w14:textId="77777777" w:rsidR="00812634" w:rsidRDefault="00812634" w:rsidP="005177EA">
            <w:pPr>
              <w:pStyle w:val="Style3"/>
              <w:widowControl/>
              <w:ind w:right="67"/>
              <w:rPr>
                <w:rStyle w:val="FontStyle14"/>
                <w:sz w:val="20"/>
                <w:szCs w:val="20"/>
                <w:lang w:eastAsia="en-US"/>
              </w:rPr>
            </w:pPr>
            <w:r>
              <w:rPr>
                <w:rStyle w:val="FontStyle14"/>
                <w:sz w:val="20"/>
                <w:szCs w:val="20"/>
                <w:lang w:eastAsia="en-US"/>
              </w:rPr>
              <w:t>Możliwość wykonania tapicerki fotela w co najmniej 4 kolorach</w:t>
            </w:r>
          </w:p>
        </w:tc>
      </w:tr>
    </w:tbl>
    <w:p w14:paraId="2015E014" w14:textId="77777777" w:rsidR="00812634" w:rsidRDefault="00812634" w:rsidP="00812634"/>
    <w:p w14:paraId="02423151" w14:textId="77777777" w:rsidR="00812634" w:rsidRDefault="00812634" w:rsidP="00812634"/>
    <w:p w14:paraId="4AE89986" w14:textId="77777777" w:rsidR="00812634" w:rsidRDefault="00812634" w:rsidP="00812634">
      <w:pPr>
        <w:rPr>
          <w:b/>
        </w:rPr>
      </w:pPr>
      <w:r>
        <w:t xml:space="preserve">4. </w:t>
      </w:r>
      <w:r>
        <w:rPr>
          <w:b/>
        </w:rPr>
        <w:t>USG okulistyczne – 1 szt.</w:t>
      </w:r>
    </w:p>
    <w:p w14:paraId="5856961A" w14:textId="77777777" w:rsidR="00812634" w:rsidRDefault="00812634" w:rsidP="00812634"/>
    <w:p w14:paraId="7B2A677B" w14:textId="77777777" w:rsidR="00812634" w:rsidRDefault="00812634" w:rsidP="00812634"/>
    <w:tbl>
      <w:tblPr>
        <w:tblW w:w="8967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603"/>
        <w:gridCol w:w="8364"/>
      </w:tblGrid>
      <w:tr w:rsidR="00812634" w14:paraId="6CF960DF" w14:textId="77777777" w:rsidTr="00812634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0D4CB" w14:textId="77777777" w:rsidR="00812634" w:rsidRDefault="00812634" w:rsidP="005177EA">
            <w:pPr>
              <w:snapToGrid w:val="0"/>
              <w:spacing w:line="256" w:lineRule="auto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03401" w14:textId="77777777" w:rsidR="00812634" w:rsidRDefault="00812634" w:rsidP="005177EA">
            <w:pPr>
              <w:snapToGrid w:val="0"/>
              <w:spacing w:line="256" w:lineRule="auto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</w:rPr>
              <w:t>Opis parametru</w:t>
            </w:r>
          </w:p>
        </w:tc>
      </w:tr>
      <w:tr w:rsidR="00812634" w14:paraId="02D125BA" w14:textId="77777777" w:rsidTr="00812634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45AC" w14:textId="77777777" w:rsidR="00812634" w:rsidRDefault="00812634" w:rsidP="00812634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BA3D7" w14:textId="77777777" w:rsidR="00812634" w:rsidRDefault="00812634" w:rsidP="00812634">
            <w:pPr>
              <w:pStyle w:val="Nagwek1"/>
              <w:keepLines w:val="0"/>
              <w:widowControl/>
              <w:numPr>
                <w:ilvl w:val="0"/>
                <w:numId w:val="5"/>
              </w:numPr>
              <w:spacing w:before="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Ultrasonograf okulistyczny</w:t>
            </w:r>
          </w:p>
        </w:tc>
      </w:tr>
      <w:tr w:rsidR="00812634" w14:paraId="509DBA86" w14:textId="77777777" w:rsidTr="00812634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0A0B" w14:textId="77777777" w:rsidR="00812634" w:rsidRDefault="00812634" w:rsidP="00812634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B07B0" w14:textId="77777777" w:rsidR="00812634" w:rsidRDefault="00812634" w:rsidP="005177EA">
            <w:pPr>
              <w:snapToGrid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Głowica typu A 10 MHz; zakres pomiarowy 60mm, rozdzielczość 0,01mm, dokładność pomiaru +/-0,1mm, zakres pomiarowy 150 – 1500µm, kąt widzenia 45 °</w:t>
            </w:r>
          </w:p>
        </w:tc>
      </w:tr>
      <w:tr w:rsidR="00812634" w14:paraId="7C2BCE3C" w14:textId="77777777" w:rsidTr="00812634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97AD3" w14:textId="77777777" w:rsidR="00812634" w:rsidRDefault="00812634" w:rsidP="00812634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9C9D1" w14:textId="77777777" w:rsidR="00812634" w:rsidRDefault="00812634" w:rsidP="005177EA">
            <w:pPr>
              <w:snapToGrid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Głowica typu B 10 MHz, Kąt skalowania 52° – 60°; Głębokość skalowania standardowa 35mm ; szeroka  48mm; Skala kolorów 256 poziomów</w:t>
            </w:r>
          </w:p>
        </w:tc>
      </w:tr>
      <w:tr w:rsidR="00812634" w14:paraId="5834810E" w14:textId="77777777" w:rsidTr="00812634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3BF52" w14:textId="77777777" w:rsidR="00812634" w:rsidRDefault="00812634" w:rsidP="00812634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F7971" w14:textId="77777777" w:rsidR="00812634" w:rsidRDefault="00812634" w:rsidP="005177EA">
            <w:pPr>
              <w:snapToGrid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Możliwość rozbudowy o sondę A i </w:t>
            </w:r>
            <w:proofErr w:type="spellStart"/>
            <w:r>
              <w:rPr>
                <w:sz w:val="20"/>
                <w:szCs w:val="20"/>
              </w:rPr>
              <w:t>Pachymetryczna</w:t>
            </w:r>
            <w:proofErr w:type="spellEnd"/>
          </w:p>
        </w:tc>
      </w:tr>
      <w:tr w:rsidR="00812634" w14:paraId="7F20FEE9" w14:textId="77777777" w:rsidTr="00812634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EE31" w14:textId="77777777" w:rsidR="00812634" w:rsidRDefault="00812634" w:rsidP="00812634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9D485" w14:textId="77777777" w:rsidR="00812634" w:rsidRDefault="00812634" w:rsidP="005177EA">
            <w:pPr>
              <w:snapToGrid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Transmisja danych za pośrednictwem USB lub LAN</w:t>
            </w:r>
          </w:p>
        </w:tc>
      </w:tr>
      <w:tr w:rsidR="00812634" w14:paraId="72F1ADAA" w14:textId="77777777" w:rsidTr="00812634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01FEA" w14:textId="77777777" w:rsidR="00812634" w:rsidRDefault="00812634" w:rsidP="00812634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523CE" w14:textId="77777777" w:rsidR="00812634" w:rsidRDefault="00812634" w:rsidP="005177EA">
            <w:pPr>
              <w:snapToGrid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Ekran  LCD,  10 calowy, dotykowy</w:t>
            </w:r>
          </w:p>
        </w:tc>
      </w:tr>
      <w:tr w:rsidR="00812634" w14:paraId="2C48B931" w14:textId="77777777" w:rsidTr="00812634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0506A" w14:textId="77777777" w:rsidR="00812634" w:rsidRDefault="00812634" w:rsidP="00812634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9BD82" w14:textId="77777777" w:rsidR="00812634" w:rsidRDefault="00812634" w:rsidP="00812634">
            <w:pPr>
              <w:pStyle w:val="Nagwek1"/>
              <w:keepLines w:val="0"/>
              <w:widowControl/>
              <w:numPr>
                <w:ilvl w:val="0"/>
                <w:numId w:val="5"/>
              </w:numPr>
              <w:spacing w:before="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Pełna instrukcja obsługi w języku polskim – dołączona wraz urządzeniem</w:t>
            </w:r>
          </w:p>
        </w:tc>
      </w:tr>
    </w:tbl>
    <w:p w14:paraId="7CF55F4B" w14:textId="77777777" w:rsidR="00812634" w:rsidRDefault="00812634" w:rsidP="00812634"/>
    <w:p w14:paraId="6C55BFEC" w14:textId="77777777" w:rsidR="00812634" w:rsidRDefault="00812634" w:rsidP="00812634"/>
    <w:p w14:paraId="01FDED90" w14:textId="77777777" w:rsidR="00812634" w:rsidRDefault="00812634" w:rsidP="00812634">
      <w:pPr>
        <w:rPr>
          <w:b/>
        </w:rPr>
      </w:pPr>
      <w:r>
        <w:t xml:space="preserve">5. </w:t>
      </w:r>
      <w:r>
        <w:rPr>
          <w:b/>
        </w:rPr>
        <w:t xml:space="preserve">Narzędzia okulistyczne – 3 </w:t>
      </w:r>
      <w:proofErr w:type="spellStart"/>
      <w:r>
        <w:rPr>
          <w:b/>
        </w:rPr>
        <w:t>kpl</w:t>
      </w:r>
      <w:proofErr w:type="spellEnd"/>
      <w:r>
        <w:rPr>
          <w:b/>
        </w:rPr>
        <w:t xml:space="preserve">. </w:t>
      </w:r>
    </w:p>
    <w:p w14:paraId="058F5EFE" w14:textId="77777777" w:rsidR="00812634" w:rsidRDefault="00812634" w:rsidP="00812634"/>
    <w:p w14:paraId="5FF8D717" w14:textId="111EF914" w:rsidR="00812634" w:rsidRDefault="00812634" w:rsidP="00812634"/>
    <w:p w14:paraId="686086F6" w14:textId="77777777" w:rsidR="00812634" w:rsidRDefault="00812634" w:rsidP="00812634"/>
    <w:tbl>
      <w:tblPr>
        <w:tblW w:w="8967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603"/>
        <w:gridCol w:w="8364"/>
      </w:tblGrid>
      <w:tr w:rsidR="00812634" w14:paraId="09BF06A1" w14:textId="77777777" w:rsidTr="00812634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68400" w14:textId="77777777" w:rsidR="00812634" w:rsidRDefault="00812634" w:rsidP="005177EA">
            <w:pPr>
              <w:snapToGrid w:val="0"/>
              <w:spacing w:line="25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2DEC7" w14:textId="77777777" w:rsidR="00812634" w:rsidRDefault="00812634" w:rsidP="005177EA">
            <w:pPr>
              <w:snapToGrid w:val="0"/>
              <w:spacing w:line="25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Opis parametru</w:t>
            </w:r>
          </w:p>
        </w:tc>
      </w:tr>
      <w:tr w:rsidR="00812634" w14:paraId="2096BB19" w14:textId="77777777" w:rsidTr="00812634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DFD9F" w14:textId="77777777" w:rsidR="00812634" w:rsidRDefault="00812634" w:rsidP="005177EA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779E8" w14:textId="77777777" w:rsidR="00812634" w:rsidRDefault="00812634" w:rsidP="005177EA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rFonts w:eastAsia="Andale Sans UI"/>
                <w:sz w:val="20"/>
                <w:szCs w:val="20"/>
              </w:rPr>
              <w:t xml:space="preserve">Cyrkiel </w:t>
            </w:r>
            <w:proofErr w:type="spellStart"/>
            <w:r>
              <w:rPr>
                <w:rFonts w:eastAsia="Andale Sans UI"/>
                <w:sz w:val="20"/>
                <w:szCs w:val="20"/>
              </w:rPr>
              <w:t>Castroviejo</w:t>
            </w:r>
            <w:proofErr w:type="spellEnd"/>
            <w:r>
              <w:rPr>
                <w:rFonts w:eastAsia="Andale Sans UI"/>
                <w:sz w:val="20"/>
                <w:szCs w:val="20"/>
              </w:rPr>
              <w:t>, zakres pomiaru 0-20 mm, skala na obydwu stronach, tytan</w:t>
            </w:r>
          </w:p>
        </w:tc>
      </w:tr>
      <w:tr w:rsidR="00812634" w14:paraId="73524219" w14:textId="77777777" w:rsidTr="00812634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805A" w14:textId="77777777" w:rsidR="00812634" w:rsidRDefault="00812634" w:rsidP="005177EA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CE778" w14:textId="77777777" w:rsidR="00812634" w:rsidRDefault="00812634" w:rsidP="005177EA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rFonts w:eastAsia="Andale Sans UI"/>
                <w:color w:val="000000"/>
                <w:sz w:val="20"/>
                <w:szCs w:val="20"/>
              </w:rPr>
              <w:t xml:space="preserve">Marker </w:t>
            </w:r>
            <w:proofErr w:type="spellStart"/>
            <w:r>
              <w:rPr>
                <w:rFonts w:eastAsia="Andale Sans UI"/>
                <w:color w:val="000000"/>
                <w:sz w:val="20"/>
                <w:szCs w:val="20"/>
              </w:rPr>
              <w:t>centracyjny</w:t>
            </w:r>
            <w:proofErr w:type="spellEnd"/>
            <w:r>
              <w:rPr>
                <w:rFonts w:eastAsia="Andale Sans U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Andale Sans UI"/>
                <w:color w:val="000000"/>
                <w:sz w:val="20"/>
                <w:szCs w:val="20"/>
              </w:rPr>
              <w:t>Whipple</w:t>
            </w:r>
            <w:proofErr w:type="spellEnd"/>
            <w:r>
              <w:rPr>
                <w:rFonts w:eastAsia="Andale Sans UI"/>
                <w:color w:val="000000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eastAsia="Andale Sans UI"/>
                <w:color w:val="000000"/>
                <w:sz w:val="20"/>
                <w:szCs w:val="20"/>
              </w:rPr>
              <w:t>kapsuloreksji</w:t>
            </w:r>
            <w:proofErr w:type="spellEnd"/>
            <w:r>
              <w:rPr>
                <w:rFonts w:eastAsia="Andale Sans UI"/>
                <w:color w:val="000000"/>
                <w:sz w:val="20"/>
                <w:szCs w:val="20"/>
              </w:rPr>
              <w:t>, dwustronny, średnica 5.5/6.0 mm</w:t>
            </w:r>
          </w:p>
        </w:tc>
      </w:tr>
      <w:tr w:rsidR="00812634" w14:paraId="66117718" w14:textId="77777777" w:rsidTr="00812634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EB4F1" w14:textId="77777777" w:rsidR="00812634" w:rsidRDefault="00812634" w:rsidP="005177EA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03EC4" w14:textId="77777777" w:rsidR="00812634" w:rsidRDefault="00812634" w:rsidP="005177EA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rFonts w:eastAsia="Andale Sans UI"/>
                <w:color w:val="000000"/>
                <w:sz w:val="20"/>
                <w:szCs w:val="20"/>
              </w:rPr>
              <w:t xml:space="preserve">Pęseta Utrata do </w:t>
            </w:r>
            <w:proofErr w:type="spellStart"/>
            <w:r>
              <w:rPr>
                <w:rFonts w:eastAsia="Andale Sans UI"/>
                <w:color w:val="000000"/>
                <w:sz w:val="20"/>
                <w:szCs w:val="20"/>
              </w:rPr>
              <w:t>kaspuloreksji</w:t>
            </w:r>
            <w:proofErr w:type="spellEnd"/>
            <w:r>
              <w:rPr>
                <w:rFonts w:eastAsia="Andale Sans UI"/>
                <w:color w:val="000000"/>
                <w:sz w:val="20"/>
                <w:szCs w:val="20"/>
              </w:rPr>
              <w:t xml:space="preserve">, końcówki </w:t>
            </w:r>
            <w:proofErr w:type="spellStart"/>
            <w:r>
              <w:rPr>
                <w:rFonts w:eastAsia="Andale Sans UI"/>
                <w:color w:val="000000"/>
                <w:sz w:val="20"/>
                <w:szCs w:val="20"/>
              </w:rPr>
              <w:t>cystotomowe</w:t>
            </w:r>
            <w:proofErr w:type="spellEnd"/>
            <w:r>
              <w:rPr>
                <w:rFonts w:eastAsia="Andale Sans UI"/>
                <w:color w:val="000000"/>
                <w:sz w:val="20"/>
                <w:szCs w:val="20"/>
              </w:rPr>
              <w:t>, zakrzywione szczęki 11 mm, okrągła rączka, tytan</w:t>
            </w:r>
          </w:p>
        </w:tc>
      </w:tr>
      <w:tr w:rsidR="00812634" w14:paraId="50B5B7B2" w14:textId="77777777" w:rsidTr="00812634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2C862" w14:textId="77777777" w:rsidR="00812634" w:rsidRDefault="00812634" w:rsidP="005177EA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E2A53" w14:textId="77777777" w:rsidR="00812634" w:rsidRDefault="00812634" w:rsidP="005177EA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rFonts w:eastAsia="Andale Sans UI"/>
                <w:color w:val="000000"/>
                <w:sz w:val="20"/>
                <w:szCs w:val="20"/>
              </w:rPr>
              <w:t xml:space="preserve">Pęseta </w:t>
            </w:r>
            <w:proofErr w:type="spellStart"/>
            <w:r>
              <w:rPr>
                <w:rFonts w:eastAsia="Andale Sans UI"/>
                <w:color w:val="000000"/>
                <w:sz w:val="20"/>
                <w:szCs w:val="20"/>
              </w:rPr>
              <w:t>Colibri</w:t>
            </w:r>
            <w:proofErr w:type="spellEnd"/>
            <w:r>
              <w:rPr>
                <w:rFonts w:eastAsia="Andale Sans UI"/>
                <w:color w:val="000000"/>
                <w:sz w:val="20"/>
                <w:szCs w:val="20"/>
              </w:rPr>
              <w:t>-Bonn rogówkowa, 0.12 mm, 1x2 ząbki, płaska rączka, długość całkowita 84 mm, stal nierdzewna</w:t>
            </w:r>
          </w:p>
        </w:tc>
      </w:tr>
      <w:tr w:rsidR="00812634" w14:paraId="26DB7383" w14:textId="77777777" w:rsidTr="00812634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4F6A3" w14:textId="77777777" w:rsidR="00812634" w:rsidRDefault="00812634" w:rsidP="005177EA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6B649" w14:textId="77777777" w:rsidR="00812634" w:rsidRDefault="00812634" w:rsidP="005177EA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rFonts w:eastAsia="Andale Sans UI"/>
                <w:color w:val="000000"/>
                <w:sz w:val="20"/>
                <w:szCs w:val="20"/>
              </w:rPr>
              <w:t xml:space="preserve">Pęseta </w:t>
            </w:r>
            <w:proofErr w:type="spellStart"/>
            <w:r>
              <w:rPr>
                <w:rFonts w:eastAsia="Andale Sans UI"/>
                <w:color w:val="000000"/>
                <w:sz w:val="20"/>
                <w:szCs w:val="20"/>
              </w:rPr>
              <w:t>Castroviejo</w:t>
            </w:r>
            <w:proofErr w:type="spellEnd"/>
            <w:r>
              <w:rPr>
                <w:rFonts w:eastAsia="Andale Sans UI"/>
                <w:color w:val="000000"/>
                <w:sz w:val="20"/>
                <w:szCs w:val="20"/>
              </w:rPr>
              <w:t xml:space="preserve"> do szycia, 0.5mm 1x2 ząbki, platforma do wiązania 6.0mm, płaska rękojeść, stal nierdzewna</w:t>
            </w:r>
          </w:p>
        </w:tc>
      </w:tr>
      <w:tr w:rsidR="00812634" w14:paraId="3950D7BB" w14:textId="77777777" w:rsidTr="00812634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2FFF" w14:textId="77777777" w:rsidR="00812634" w:rsidRDefault="00812634" w:rsidP="005177EA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D2773" w14:textId="77777777" w:rsidR="00812634" w:rsidRDefault="00812634" w:rsidP="005177EA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rFonts w:eastAsia="Andale Sans UI"/>
                <w:color w:val="000000"/>
                <w:sz w:val="20"/>
                <w:szCs w:val="20"/>
              </w:rPr>
              <w:t>Pęseta Dressing z delikatnym ząbkowaniem, 6.0 mm końcówki ząbkowane, prosta, okrągła rękojeść, stal nierdzewna</w:t>
            </w:r>
          </w:p>
        </w:tc>
      </w:tr>
      <w:tr w:rsidR="00812634" w14:paraId="13B90154" w14:textId="77777777" w:rsidTr="00812634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F1DB" w14:textId="77777777" w:rsidR="00812634" w:rsidRDefault="00812634" w:rsidP="005177EA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B3EFE" w14:textId="77777777" w:rsidR="00812634" w:rsidRDefault="00812634" w:rsidP="005177EA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rFonts w:eastAsia="Andale Sans UI"/>
                <w:sz w:val="20"/>
                <w:szCs w:val="20"/>
              </w:rPr>
              <w:t xml:space="preserve">Pęseta hemostatyczna </w:t>
            </w:r>
            <w:proofErr w:type="spellStart"/>
            <w:r>
              <w:rPr>
                <w:rFonts w:eastAsia="Andale Sans UI"/>
                <w:sz w:val="20"/>
                <w:szCs w:val="20"/>
              </w:rPr>
              <w:t>Hartman</w:t>
            </w:r>
            <w:proofErr w:type="spellEnd"/>
            <w:r>
              <w:rPr>
                <w:rFonts w:eastAsia="Andale Sans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Andale Sans UI"/>
                <w:sz w:val="20"/>
                <w:szCs w:val="20"/>
              </w:rPr>
              <w:t>Mosquito</w:t>
            </w:r>
            <w:proofErr w:type="spellEnd"/>
            <w:r>
              <w:rPr>
                <w:rFonts w:eastAsia="Andale Sans UI"/>
                <w:sz w:val="20"/>
                <w:szCs w:val="20"/>
              </w:rPr>
              <w:t>, prosta, krótka, długość całkowita 75mm, stal nierdzewna</w:t>
            </w:r>
          </w:p>
        </w:tc>
      </w:tr>
      <w:tr w:rsidR="00812634" w14:paraId="4413F7B4" w14:textId="77777777" w:rsidTr="00812634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4BCA5" w14:textId="77777777" w:rsidR="00812634" w:rsidRDefault="00812634" w:rsidP="005177EA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5EA93" w14:textId="77777777" w:rsidR="00812634" w:rsidRDefault="00812634" w:rsidP="005177EA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rFonts w:eastAsia="Andale Sans UI"/>
                <w:color w:val="000000"/>
                <w:sz w:val="20"/>
                <w:szCs w:val="20"/>
              </w:rPr>
              <w:t>Pęseta McPherson zakrzywiona do wiązania szwów, platforma do wiązania 4 mm, długość całkowita 109 mm, tytan</w:t>
            </w:r>
          </w:p>
        </w:tc>
      </w:tr>
      <w:tr w:rsidR="00812634" w14:paraId="6DC68417" w14:textId="77777777" w:rsidTr="00812634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29E1D" w14:textId="77777777" w:rsidR="00812634" w:rsidRDefault="00812634" w:rsidP="005177EA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8A3B0" w14:textId="77777777" w:rsidR="00812634" w:rsidRDefault="00812634" w:rsidP="005177EA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rFonts w:eastAsia="Andale Sans UI"/>
                <w:sz w:val="20"/>
                <w:szCs w:val="20"/>
              </w:rPr>
              <w:t xml:space="preserve">Pęseta </w:t>
            </w:r>
            <w:proofErr w:type="spellStart"/>
            <w:r>
              <w:rPr>
                <w:rFonts w:eastAsia="Andale Sans UI"/>
                <w:sz w:val="20"/>
                <w:szCs w:val="20"/>
              </w:rPr>
              <w:t>Tennant</w:t>
            </w:r>
            <w:proofErr w:type="spellEnd"/>
            <w:r>
              <w:rPr>
                <w:rFonts w:eastAsia="Andale Sans UI"/>
                <w:sz w:val="20"/>
                <w:szCs w:val="20"/>
              </w:rPr>
              <w:t xml:space="preserve"> zakrzywiona do wiązania, extra delikatne końcówki,  do nici  9-0 do 11-0, okrągła rączka, stal nierdzewna</w:t>
            </w:r>
          </w:p>
        </w:tc>
      </w:tr>
      <w:tr w:rsidR="00812634" w14:paraId="674E2E91" w14:textId="77777777" w:rsidTr="00812634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65DCA" w14:textId="77777777" w:rsidR="00812634" w:rsidRDefault="00812634" w:rsidP="005177EA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8FCE8" w14:textId="77777777" w:rsidR="00812634" w:rsidRDefault="00812634" w:rsidP="005177EA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rFonts w:eastAsia="Andale Sans UI"/>
                <w:color w:val="000000"/>
                <w:sz w:val="20"/>
                <w:szCs w:val="20"/>
              </w:rPr>
              <w:t xml:space="preserve">Pęseta do ładowania </w:t>
            </w:r>
            <w:proofErr w:type="spellStart"/>
            <w:r>
              <w:rPr>
                <w:rFonts w:eastAsia="Andale Sans UI"/>
                <w:color w:val="000000"/>
                <w:sz w:val="20"/>
                <w:szCs w:val="20"/>
              </w:rPr>
              <w:t>cartridga</w:t>
            </w:r>
            <w:proofErr w:type="spellEnd"/>
            <w:r>
              <w:rPr>
                <w:rFonts w:eastAsia="Andale Sans UI"/>
                <w:color w:val="000000"/>
                <w:sz w:val="20"/>
                <w:szCs w:val="20"/>
              </w:rPr>
              <w:t xml:space="preserve">, do wkładania soczewki do </w:t>
            </w:r>
            <w:proofErr w:type="spellStart"/>
            <w:r>
              <w:rPr>
                <w:rFonts w:eastAsia="Andale Sans UI"/>
                <w:color w:val="000000"/>
                <w:sz w:val="20"/>
                <w:szCs w:val="20"/>
              </w:rPr>
              <w:t>cartridga</w:t>
            </w:r>
            <w:proofErr w:type="spellEnd"/>
            <w:r>
              <w:rPr>
                <w:rFonts w:eastAsia="Andale Sans UI"/>
                <w:color w:val="000000"/>
                <w:sz w:val="20"/>
                <w:szCs w:val="20"/>
              </w:rPr>
              <w:t xml:space="preserve"> A, B, C, D, cienkie i gładkie szczęki, długość całkowita 109 mm, tytan</w:t>
            </w:r>
          </w:p>
        </w:tc>
      </w:tr>
      <w:tr w:rsidR="00812634" w14:paraId="459D5565" w14:textId="77777777" w:rsidTr="00812634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D5647" w14:textId="77777777" w:rsidR="00812634" w:rsidRDefault="00812634" w:rsidP="005177EA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3C752" w14:textId="77777777" w:rsidR="00812634" w:rsidRDefault="00812634" w:rsidP="005177EA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rFonts w:eastAsia="Andale Sans UI"/>
                <w:sz w:val="20"/>
                <w:szCs w:val="20"/>
              </w:rPr>
              <w:t xml:space="preserve">Haczyk </w:t>
            </w:r>
            <w:proofErr w:type="spellStart"/>
            <w:r>
              <w:rPr>
                <w:rFonts w:eastAsia="Andale Sans UI"/>
                <w:sz w:val="20"/>
                <w:szCs w:val="20"/>
              </w:rPr>
              <w:t>Sinskey</w:t>
            </w:r>
            <w:proofErr w:type="spellEnd"/>
            <w:r>
              <w:rPr>
                <w:rFonts w:eastAsia="Andale Sans UI"/>
                <w:sz w:val="20"/>
                <w:szCs w:val="20"/>
              </w:rPr>
              <w:t>, zagięty, trzonek 0.15 mmx10.0 mm, okrągła rączka, długość całkowita 122 mm</w:t>
            </w:r>
          </w:p>
        </w:tc>
      </w:tr>
      <w:tr w:rsidR="00812634" w14:paraId="01627DC6" w14:textId="77777777" w:rsidTr="00812634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1E985" w14:textId="77777777" w:rsidR="00812634" w:rsidRDefault="00812634" w:rsidP="005177EA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86762" w14:textId="77777777" w:rsidR="00812634" w:rsidRDefault="00812634" w:rsidP="005177EA">
            <w:pPr>
              <w:spacing w:line="256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Andale Sans UI"/>
                <w:sz w:val="20"/>
                <w:szCs w:val="20"/>
              </w:rPr>
              <w:t>Bechert</w:t>
            </w:r>
            <w:proofErr w:type="spellEnd"/>
            <w:r>
              <w:rPr>
                <w:rFonts w:eastAsia="Andale Sans UI"/>
                <w:sz w:val="20"/>
                <w:szCs w:val="20"/>
              </w:rPr>
              <w:t xml:space="preserve"> Rotator jądra, zagięty, końcówka w kształcie "Y", okrągła rączka, dł. </w:t>
            </w:r>
            <w:proofErr w:type="spellStart"/>
            <w:r>
              <w:rPr>
                <w:rFonts w:eastAsia="Andale Sans UI"/>
                <w:sz w:val="20"/>
                <w:szCs w:val="20"/>
              </w:rPr>
              <w:t>całk</w:t>
            </w:r>
            <w:proofErr w:type="spellEnd"/>
            <w:r>
              <w:rPr>
                <w:rFonts w:eastAsia="Andale Sans UI"/>
                <w:sz w:val="20"/>
                <w:szCs w:val="20"/>
              </w:rPr>
              <w:t>. 121 mm</w:t>
            </w:r>
          </w:p>
        </w:tc>
      </w:tr>
      <w:tr w:rsidR="00812634" w14:paraId="3F3D556B" w14:textId="77777777" w:rsidTr="00812634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FBCF1" w14:textId="77777777" w:rsidR="00812634" w:rsidRDefault="00812634" w:rsidP="005177EA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0433E" w14:textId="77777777" w:rsidR="00812634" w:rsidRDefault="00812634" w:rsidP="005177EA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rFonts w:eastAsia="Andale Sans UI"/>
                <w:color w:val="000000"/>
                <w:sz w:val="20"/>
                <w:szCs w:val="20"/>
              </w:rPr>
              <w:t xml:space="preserve">Ernest Zgniatacz jądra, płaska rączka, dł. </w:t>
            </w:r>
            <w:proofErr w:type="spellStart"/>
            <w:r>
              <w:rPr>
                <w:rFonts w:eastAsia="Andale Sans UI"/>
                <w:color w:val="000000"/>
                <w:sz w:val="20"/>
                <w:szCs w:val="20"/>
              </w:rPr>
              <w:t>całk</w:t>
            </w:r>
            <w:proofErr w:type="spellEnd"/>
            <w:r>
              <w:rPr>
                <w:rFonts w:eastAsia="Andale Sans UI"/>
                <w:color w:val="000000"/>
                <w:sz w:val="20"/>
                <w:szCs w:val="20"/>
              </w:rPr>
              <w:t>. 106 mm, tytan</w:t>
            </w:r>
          </w:p>
        </w:tc>
      </w:tr>
      <w:tr w:rsidR="00812634" w14:paraId="1DFA13F5" w14:textId="77777777" w:rsidTr="00812634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CFA0" w14:textId="77777777" w:rsidR="00812634" w:rsidRDefault="00812634" w:rsidP="005177EA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3FA3B" w14:textId="77777777" w:rsidR="00812634" w:rsidRDefault="00812634" w:rsidP="005177EA">
            <w:pPr>
              <w:spacing w:line="256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Andale Sans UI"/>
                <w:sz w:val="20"/>
                <w:szCs w:val="20"/>
              </w:rPr>
              <w:t>Nagahara</w:t>
            </w:r>
            <w:proofErr w:type="spellEnd"/>
            <w:r>
              <w:rPr>
                <w:rFonts w:eastAsia="Andale Sans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Andale Sans UI"/>
                <w:sz w:val="20"/>
                <w:szCs w:val="20"/>
              </w:rPr>
              <w:t>Phaco</w:t>
            </w:r>
            <w:proofErr w:type="spellEnd"/>
            <w:r>
              <w:rPr>
                <w:rFonts w:eastAsia="Andale Sans U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Andale Sans UI"/>
                <w:sz w:val="20"/>
                <w:szCs w:val="20"/>
              </w:rPr>
              <w:t>Chopper</w:t>
            </w:r>
            <w:proofErr w:type="spellEnd"/>
            <w:r>
              <w:rPr>
                <w:rFonts w:eastAsia="Andale Sans UI"/>
                <w:sz w:val="20"/>
                <w:szCs w:val="20"/>
              </w:rPr>
              <w:t xml:space="preserve">, RHD, dla lekarza praworęcznego, matowe wykończenie, dł. </w:t>
            </w:r>
            <w:proofErr w:type="spellStart"/>
            <w:r>
              <w:rPr>
                <w:rFonts w:eastAsia="Andale Sans UI"/>
                <w:sz w:val="20"/>
                <w:szCs w:val="20"/>
              </w:rPr>
              <w:t>całk</w:t>
            </w:r>
            <w:proofErr w:type="spellEnd"/>
            <w:r>
              <w:rPr>
                <w:rFonts w:eastAsia="Andale Sans UI"/>
                <w:sz w:val="20"/>
                <w:szCs w:val="20"/>
              </w:rPr>
              <w:t>. 120 mm</w:t>
            </w:r>
          </w:p>
        </w:tc>
      </w:tr>
      <w:tr w:rsidR="00812634" w14:paraId="4381F422" w14:textId="77777777" w:rsidTr="00812634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C5AA0" w14:textId="77777777" w:rsidR="00812634" w:rsidRDefault="00812634" w:rsidP="005177EA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D5D94" w14:textId="77777777" w:rsidR="00812634" w:rsidRDefault="00812634" w:rsidP="005177EA">
            <w:pPr>
              <w:spacing w:line="256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Andale Sans UI"/>
                <w:color w:val="000000"/>
                <w:sz w:val="20"/>
                <w:szCs w:val="20"/>
              </w:rPr>
              <w:t>Drysdale</w:t>
            </w:r>
            <w:proofErr w:type="spellEnd"/>
            <w:r>
              <w:rPr>
                <w:rFonts w:eastAsia="Andale Sans UI"/>
                <w:color w:val="000000"/>
                <w:sz w:val="20"/>
                <w:szCs w:val="20"/>
              </w:rPr>
              <w:t xml:space="preserve"> Manipulator jądra, regularna końcówka, okrągła rączka, dł. </w:t>
            </w:r>
            <w:proofErr w:type="spellStart"/>
            <w:r>
              <w:rPr>
                <w:rFonts w:eastAsia="Andale Sans UI"/>
                <w:color w:val="000000"/>
                <w:sz w:val="20"/>
                <w:szCs w:val="20"/>
              </w:rPr>
              <w:t>całk</w:t>
            </w:r>
            <w:proofErr w:type="spellEnd"/>
            <w:r>
              <w:rPr>
                <w:rFonts w:eastAsia="Andale Sans UI"/>
                <w:color w:val="000000"/>
                <w:sz w:val="20"/>
                <w:szCs w:val="20"/>
              </w:rPr>
              <w:t>. 121 mm</w:t>
            </w:r>
          </w:p>
        </w:tc>
      </w:tr>
      <w:tr w:rsidR="00812634" w14:paraId="17A201A1" w14:textId="77777777" w:rsidTr="00812634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F9A76" w14:textId="77777777" w:rsidR="00812634" w:rsidRDefault="00812634" w:rsidP="005177EA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5801B" w14:textId="77777777" w:rsidR="00812634" w:rsidRDefault="00812634" w:rsidP="005177EA">
            <w:pPr>
              <w:spacing w:line="256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Andale Sans UI"/>
                <w:color w:val="000000"/>
                <w:sz w:val="20"/>
                <w:szCs w:val="20"/>
              </w:rPr>
              <w:t>Rosen</w:t>
            </w:r>
            <w:proofErr w:type="spellEnd"/>
            <w:r>
              <w:rPr>
                <w:rFonts w:eastAsia="Andale Sans U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Andale Sans UI"/>
                <w:color w:val="000000"/>
                <w:sz w:val="20"/>
                <w:szCs w:val="20"/>
              </w:rPr>
              <w:t>Phaco</w:t>
            </w:r>
            <w:proofErr w:type="spellEnd"/>
            <w:r>
              <w:rPr>
                <w:rFonts w:eastAsia="Andale Sans U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Andale Sans UI"/>
                <w:color w:val="000000"/>
                <w:sz w:val="20"/>
                <w:szCs w:val="20"/>
              </w:rPr>
              <w:t>Chopper</w:t>
            </w:r>
            <w:proofErr w:type="spellEnd"/>
            <w:r>
              <w:rPr>
                <w:rFonts w:eastAsia="Andale Sans UI"/>
                <w:color w:val="000000"/>
                <w:sz w:val="20"/>
                <w:szCs w:val="20"/>
              </w:rPr>
              <w:t xml:space="preserve"> uniwersalny, okrągła rączka, dł. </w:t>
            </w:r>
            <w:proofErr w:type="spellStart"/>
            <w:r>
              <w:rPr>
                <w:rFonts w:eastAsia="Andale Sans UI"/>
                <w:color w:val="000000"/>
                <w:sz w:val="20"/>
                <w:szCs w:val="20"/>
              </w:rPr>
              <w:t>całk</w:t>
            </w:r>
            <w:proofErr w:type="spellEnd"/>
            <w:r>
              <w:rPr>
                <w:rFonts w:eastAsia="Andale Sans UI"/>
                <w:color w:val="000000"/>
                <w:sz w:val="20"/>
                <w:szCs w:val="20"/>
              </w:rPr>
              <w:t>. 120 mm</w:t>
            </w:r>
          </w:p>
        </w:tc>
      </w:tr>
      <w:tr w:rsidR="00812634" w14:paraId="34B554D7" w14:textId="77777777" w:rsidTr="00812634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40B3" w14:textId="77777777" w:rsidR="00812634" w:rsidRDefault="00812634" w:rsidP="005177EA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FEA3E" w14:textId="77777777" w:rsidR="00812634" w:rsidRDefault="00812634" w:rsidP="005177EA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rFonts w:eastAsia="Andale Sans UI"/>
                <w:color w:val="000000"/>
                <w:sz w:val="20"/>
                <w:szCs w:val="20"/>
              </w:rPr>
              <w:t xml:space="preserve">Głowica irygacyjna </w:t>
            </w:r>
            <w:proofErr w:type="spellStart"/>
            <w:r>
              <w:rPr>
                <w:rFonts w:eastAsia="Andale Sans UI"/>
                <w:color w:val="000000"/>
                <w:sz w:val="20"/>
                <w:szCs w:val="20"/>
              </w:rPr>
              <w:t>bimanualna</w:t>
            </w:r>
            <w:proofErr w:type="spellEnd"/>
            <w:r>
              <w:rPr>
                <w:rFonts w:eastAsia="Andale Sans UI"/>
                <w:color w:val="000000"/>
                <w:sz w:val="20"/>
                <w:szCs w:val="20"/>
              </w:rPr>
              <w:t>, zakrzywiona, 23G, dwa porty na boku  0,35 mm</w:t>
            </w:r>
          </w:p>
        </w:tc>
      </w:tr>
      <w:tr w:rsidR="00812634" w14:paraId="5B84A131" w14:textId="77777777" w:rsidTr="00812634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49007" w14:textId="77777777" w:rsidR="00812634" w:rsidRDefault="00812634" w:rsidP="005177EA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620CE" w14:textId="77777777" w:rsidR="00812634" w:rsidRDefault="00812634" w:rsidP="005177EA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rFonts w:eastAsia="Andale Sans UI"/>
                <w:sz w:val="20"/>
                <w:szCs w:val="20"/>
              </w:rPr>
              <w:t xml:space="preserve">Głowica aspiracyjna </w:t>
            </w:r>
            <w:proofErr w:type="spellStart"/>
            <w:r>
              <w:rPr>
                <w:rFonts w:eastAsia="Andale Sans UI"/>
                <w:sz w:val="20"/>
                <w:szCs w:val="20"/>
              </w:rPr>
              <w:t>bimanualna</w:t>
            </w:r>
            <w:proofErr w:type="spellEnd"/>
            <w:r>
              <w:rPr>
                <w:rFonts w:eastAsia="Andale Sans UI"/>
                <w:sz w:val="20"/>
                <w:szCs w:val="20"/>
              </w:rPr>
              <w:t>, zakrzywiona, 23G, jeden port na czubku  0,30 mm, końcówka szorstka do polerowania</w:t>
            </w:r>
          </w:p>
        </w:tc>
      </w:tr>
      <w:tr w:rsidR="00812634" w14:paraId="275B6531" w14:textId="77777777" w:rsidTr="00812634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8B84F" w14:textId="77777777" w:rsidR="00812634" w:rsidRDefault="00812634" w:rsidP="005177EA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36A91" w14:textId="77777777" w:rsidR="00812634" w:rsidRDefault="00812634" w:rsidP="005177EA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rFonts w:eastAsia="Andale Sans UI"/>
                <w:color w:val="000000"/>
                <w:sz w:val="20"/>
                <w:szCs w:val="20"/>
              </w:rPr>
              <w:t xml:space="preserve">Imadło </w:t>
            </w:r>
            <w:proofErr w:type="spellStart"/>
            <w:r>
              <w:rPr>
                <w:rFonts w:eastAsia="Andale Sans UI"/>
                <w:color w:val="000000"/>
                <w:sz w:val="20"/>
                <w:szCs w:val="20"/>
              </w:rPr>
              <w:t>Barraquer</w:t>
            </w:r>
            <w:proofErr w:type="spellEnd"/>
            <w:r>
              <w:rPr>
                <w:rFonts w:eastAsia="Andale Sans UI"/>
                <w:color w:val="000000"/>
                <w:sz w:val="20"/>
                <w:szCs w:val="20"/>
              </w:rPr>
              <w:t xml:space="preserve">, szczęki cienkie 12 mm, zakrzywione z zamkiem, dł. </w:t>
            </w:r>
            <w:proofErr w:type="spellStart"/>
            <w:r>
              <w:rPr>
                <w:rFonts w:eastAsia="Andale Sans UI"/>
                <w:color w:val="000000"/>
                <w:sz w:val="20"/>
                <w:szCs w:val="20"/>
              </w:rPr>
              <w:t>całk</w:t>
            </w:r>
            <w:proofErr w:type="spellEnd"/>
            <w:r>
              <w:rPr>
                <w:rFonts w:eastAsia="Andale Sans UI"/>
                <w:color w:val="000000"/>
                <w:sz w:val="20"/>
                <w:szCs w:val="20"/>
              </w:rPr>
              <w:t>. 115 mm, tytan</w:t>
            </w:r>
          </w:p>
        </w:tc>
      </w:tr>
      <w:tr w:rsidR="00812634" w14:paraId="3A07D7DD" w14:textId="77777777" w:rsidTr="00812634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5C9C3" w14:textId="77777777" w:rsidR="00812634" w:rsidRDefault="00812634" w:rsidP="005177EA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A2A30" w14:textId="77777777" w:rsidR="00812634" w:rsidRDefault="00812634" w:rsidP="005177EA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rFonts w:eastAsia="Andale Sans UI"/>
                <w:color w:val="000000"/>
                <w:sz w:val="20"/>
                <w:szCs w:val="20"/>
              </w:rPr>
              <w:t>Nożyczki uniwersalne rogówkowe, tępe końcówki, ostrza 11 mm, okrągła rączka, długość całkowita 110 mm, stal nierdzewna</w:t>
            </w:r>
          </w:p>
        </w:tc>
      </w:tr>
      <w:tr w:rsidR="00812634" w14:paraId="3E8E6222" w14:textId="77777777" w:rsidTr="00812634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11260" w14:textId="77777777" w:rsidR="00812634" w:rsidRDefault="00812634" w:rsidP="005177EA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AC598" w14:textId="77777777" w:rsidR="00812634" w:rsidRDefault="00812634" w:rsidP="005177EA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rFonts w:eastAsia="Andale Sans UI"/>
                <w:color w:val="000000"/>
                <w:sz w:val="20"/>
                <w:szCs w:val="20"/>
              </w:rPr>
              <w:t xml:space="preserve">Nożyczki </w:t>
            </w:r>
            <w:proofErr w:type="spellStart"/>
            <w:r>
              <w:rPr>
                <w:rFonts w:eastAsia="Andale Sans UI"/>
                <w:color w:val="000000"/>
                <w:sz w:val="20"/>
                <w:szCs w:val="20"/>
              </w:rPr>
              <w:t>Westcott</w:t>
            </w:r>
            <w:proofErr w:type="spellEnd"/>
            <w:r>
              <w:rPr>
                <w:rFonts w:eastAsia="Andale Sans UI"/>
                <w:color w:val="000000"/>
                <w:sz w:val="20"/>
                <w:szCs w:val="20"/>
              </w:rPr>
              <w:t xml:space="preserve"> do szwów, ostre końce, ostrza 16 mm, płaska rękojeść, długość całkowita 120 mm, stal nierdzewna</w:t>
            </w:r>
          </w:p>
        </w:tc>
      </w:tr>
      <w:tr w:rsidR="00812634" w14:paraId="0E42F850" w14:textId="77777777" w:rsidTr="00812634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78C90" w14:textId="77777777" w:rsidR="00812634" w:rsidRDefault="00812634" w:rsidP="005177EA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864D3" w14:textId="77777777" w:rsidR="00812634" w:rsidRDefault="00812634" w:rsidP="005177EA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rFonts w:eastAsia="Andale Sans UI"/>
                <w:sz w:val="20"/>
                <w:szCs w:val="20"/>
              </w:rPr>
              <w:t xml:space="preserve">Nożyczki </w:t>
            </w:r>
            <w:proofErr w:type="spellStart"/>
            <w:r>
              <w:rPr>
                <w:rFonts w:eastAsia="Andale Sans UI"/>
                <w:sz w:val="20"/>
                <w:szCs w:val="20"/>
              </w:rPr>
              <w:t>Gills-Vannas</w:t>
            </w:r>
            <w:proofErr w:type="spellEnd"/>
            <w:r>
              <w:rPr>
                <w:rFonts w:eastAsia="Andale Sans UI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eastAsia="Andale Sans UI"/>
                <w:sz w:val="20"/>
                <w:szCs w:val="20"/>
              </w:rPr>
              <w:t>kapsulotomii</w:t>
            </w:r>
            <w:proofErr w:type="spellEnd"/>
            <w:r>
              <w:rPr>
                <w:rFonts w:eastAsia="Andale Sans UI"/>
                <w:sz w:val="20"/>
                <w:szCs w:val="20"/>
              </w:rPr>
              <w:t>, zagięte, ostre końce, ostrza 10 mm, płaska rączka, długość całkowita 84 mm, stal nierdzewna</w:t>
            </w:r>
          </w:p>
        </w:tc>
      </w:tr>
      <w:tr w:rsidR="00812634" w14:paraId="09A6FACC" w14:textId="77777777" w:rsidTr="00812634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CC325" w14:textId="77777777" w:rsidR="00812634" w:rsidRDefault="00812634" w:rsidP="005177EA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7311E" w14:textId="77777777" w:rsidR="00812634" w:rsidRDefault="00812634" w:rsidP="005177EA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rFonts w:eastAsia="Andale Sans UI"/>
                <w:color w:val="000000"/>
                <w:sz w:val="20"/>
                <w:szCs w:val="20"/>
              </w:rPr>
              <w:t>Rozwórka Lieberman skroniowa, dla dorosłych, blaszki "V" 14 mm, z aspiracją</w:t>
            </w:r>
          </w:p>
        </w:tc>
      </w:tr>
      <w:tr w:rsidR="00812634" w14:paraId="5E7AADD4" w14:textId="77777777" w:rsidTr="00812634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0237F" w14:textId="77777777" w:rsidR="00812634" w:rsidRDefault="00812634" w:rsidP="005177EA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EB29A" w14:textId="77777777" w:rsidR="00812634" w:rsidRDefault="00812634" w:rsidP="005177EA">
            <w:pPr>
              <w:spacing w:line="256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Andale Sans UI"/>
                <w:color w:val="000000"/>
                <w:sz w:val="20"/>
                <w:szCs w:val="20"/>
              </w:rPr>
              <w:t>Cystotom</w:t>
            </w:r>
            <w:proofErr w:type="spellEnd"/>
            <w:r>
              <w:rPr>
                <w:rFonts w:eastAsia="Andale Sans U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Andale Sans UI"/>
                <w:color w:val="000000"/>
                <w:sz w:val="20"/>
                <w:szCs w:val="20"/>
              </w:rPr>
              <w:t>Kelman</w:t>
            </w:r>
            <w:proofErr w:type="spellEnd"/>
            <w:r>
              <w:rPr>
                <w:rFonts w:eastAsia="Andale Sans UI"/>
                <w:color w:val="000000"/>
                <w:sz w:val="20"/>
                <w:szCs w:val="20"/>
              </w:rPr>
              <w:t xml:space="preserve"> irygacyjny ostry, 25Gx32 mm</w:t>
            </w:r>
          </w:p>
        </w:tc>
      </w:tr>
      <w:tr w:rsidR="00812634" w14:paraId="6F15771D" w14:textId="77777777" w:rsidTr="00812634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B8126" w14:textId="77777777" w:rsidR="00812634" w:rsidRDefault="00812634" w:rsidP="005177EA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64E31" w14:textId="77777777" w:rsidR="00812634" w:rsidRDefault="00812634" w:rsidP="005177EA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rFonts w:eastAsia="Andale Sans UI"/>
                <w:color w:val="000000"/>
                <w:sz w:val="20"/>
                <w:szCs w:val="20"/>
              </w:rPr>
              <w:t xml:space="preserve">Kaniula </w:t>
            </w:r>
            <w:proofErr w:type="spellStart"/>
            <w:r>
              <w:rPr>
                <w:rFonts w:eastAsia="Andale Sans UI"/>
                <w:color w:val="000000"/>
                <w:sz w:val="20"/>
                <w:szCs w:val="20"/>
              </w:rPr>
              <w:t>Rycroft</w:t>
            </w:r>
            <w:proofErr w:type="spellEnd"/>
            <w:r>
              <w:rPr>
                <w:rFonts w:eastAsia="Andale Sans U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Andale Sans UI"/>
                <w:color w:val="000000"/>
                <w:sz w:val="20"/>
                <w:szCs w:val="20"/>
              </w:rPr>
              <w:t>przedniokomorowa</w:t>
            </w:r>
            <w:proofErr w:type="spellEnd"/>
            <w:r>
              <w:rPr>
                <w:rFonts w:eastAsia="Andale Sans UI"/>
                <w:color w:val="000000"/>
                <w:sz w:val="20"/>
                <w:szCs w:val="20"/>
              </w:rPr>
              <w:t>, 27GX22 mm, długość zagięcia 4 mm</w:t>
            </w:r>
          </w:p>
        </w:tc>
      </w:tr>
      <w:tr w:rsidR="00812634" w14:paraId="7342FDEA" w14:textId="77777777" w:rsidTr="00812634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7910B" w14:textId="77777777" w:rsidR="00812634" w:rsidRDefault="00812634" w:rsidP="005177EA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41010" w14:textId="77777777" w:rsidR="00812634" w:rsidRDefault="00812634" w:rsidP="005177EA">
            <w:pPr>
              <w:spacing w:line="256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Andale Sans UI"/>
                <w:color w:val="000000"/>
                <w:sz w:val="20"/>
                <w:szCs w:val="20"/>
              </w:rPr>
              <w:t>McIntyre</w:t>
            </w:r>
            <w:proofErr w:type="spellEnd"/>
            <w:r>
              <w:rPr>
                <w:rFonts w:eastAsia="Andale Sans U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Andale Sans UI"/>
                <w:color w:val="000000"/>
                <w:sz w:val="20"/>
                <w:szCs w:val="20"/>
              </w:rPr>
              <w:t>hydrodyssektor</w:t>
            </w:r>
            <w:proofErr w:type="spellEnd"/>
            <w:r>
              <w:rPr>
                <w:rFonts w:eastAsia="Andale Sans UI"/>
                <w:color w:val="000000"/>
                <w:sz w:val="20"/>
                <w:szCs w:val="20"/>
              </w:rPr>
              <w:t xml:space="preserve"> jądra, </w:t>
            </w:r>
            <w:proofErr w:type="spellStart"/>
            <w:r>
              <w:rPr>
                <w:rFonts w:eastAsia="Andale Sans UI"/>
                <w:color w:val="000000"/>
                <w:sz w:val="20"/>
                <w:szCs w:val="20"/>
              </w:rPr>
              <w:t>szpatułkowy</w:t>
            </w:r>
            <w:proofErr w:type="spellEnd"/>
            <w:r>
              <w:rPr>
                <w:rFonts w:eastAsia="Andale Sans UI"/>
                <w:color w:val="000000"/>
                <w:sz w:val="20"/>
                <w:szCs w:val="20"/>
              </w:rPr>
              <w:t>, 25GX22 mm</w:t>
            </w:r>
          </w:p>
        </w:tc>
      </w:tr>
      <w:tr w:rsidR="00812634" w14:paraId="3BEF8EBD" w14:textId="77777777" w:rsidTr="00812634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F5B6" w14:textId="77777777" w:rsidR="00812634" w:rsidRDefault="00812634" w:rsidP="005177EA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6431F" w14:textId="77777777" w:rsidR="00812634" w:rsidRDefault="00812634" w:rsidP="005177EA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rFonts w:eastAsia="Andale Sans UI"/>
                <w:color w:val="000000"/>
                <w:sz w:val="20"/>
                <w:szCs w:val="20"/>
              </w:rPr>
              <w:t xml:space="preserve">Kaniula do </w:t>
            </w:r>
            <w:proofErr w:type="spellStart"/>
            <w:r>
              <w:rPr>
                <w:rFonts w:eastAsia="Andale Sans UI"/>
                <w:color w:val="000000"/>
                <w:sz w:val="20"/>
                <w:szCs w:val="20"/>
              </w:rPr>
              <w:t>mikronacięcia</w:t>
            </w:r>
            <w:proofErr w:type="spellEnd"/>
            <w:r>
              <w:rPr>
                <w:rFonts w:eastAsia="Andale Sans UI"/>
                <w:color w:val="000000"/>
                <w:sz w:val="20"/>
                <w:szCs w:val="20"/>
              </w:rPr>
              <w:t xml:space="preserve"> do polerowania torebki, końcówka w kształcie dysku, 23 G</w:t>
            </w:r>
          </w:p>
        </w:tc>
      </w:tr>
      <w:tr w:rsidR="00812634" w14:paraId="41CDEE7B" w14:textId="77777777" w:rsidTr="00812634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BA41" w14:textId="77777777" w:rsidR="00812634" w:rsidRDefault="00812634" w:rsidP="005177EA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D4865" w14:textId="77777777" w:rsidR="00812634" w:rsidRDefault="00812634" w:rsidP="005177EA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rFonts w:eastAsia="Andale Sans UI"/>
                <w:color w:val="000000"/>
                <w:sz w:val="20"/>
                <w:szCs w:val="20"/>
              </w:rPr>
              <w:t xml:space="preserve">Kaniula </w:t>
            </w:r>
            <w:proofErr w:type="spellStart"/>
            <w:r>
              <w:rPr>
                <w:rFonts w:eastAsia="Andale Sans UI"/>
                <w:color w:val="000000"/>
                <w:sz w:val="20"/>
                <w:szCs w:val="20"/>
              </w:rPr>
              <w:t>Simcoe</w:t>
            </w:r>
            <w:proofErr w:type="spellEnd"/>
            <w:r>
              <w:rPr>
                <w:rFonts w:eastAsia="Andale Sans UI"/>
                <w:color w:val="000000"/>
                <w:sz w:val="20"/>
                <w:szCs w:val="20"/>
              </w:rPr>
              <w:t xml:space="preserve"> I/A, 23/23G, 0,4 mm port, regularny</w:t>
            </w:r>
          </w:p>
        </w:tc>
      </w:tr>
      <w:tr w:rsidR="00812634" w14:paraId="08D33130" w14:textId="77777777" w:rsidTr="00812634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2AFB1" w14:textId="77777777" w:rsidR="00812634" w:rsidRDefault="00812634" w:rsidP="005177EA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AC5F5" w14:textId="77777777" w:rsidR="00812634" w:rsidRDefault="00812634" w:rsidP="005177EA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rFonts w:eastAsia="Andale Sans UI"/>
                <w:color w:val="000000"/>
                <w:sz w:val="20"/>
                <w:szCs w:val="20"/>
              </w:rPr>
              <w:t>Fine/</w:t>
            </w:r>
            <w:proofErr w:type="spellStart"/>
            <w:r>
              <w:rPr>
                <w:rFonts w:eastAsia="Andale Sans UI"/>
                <w:color w:val="000000"/>
                <w:sz w:val="20"/>
                <w:szCs w:val="20"/>
              </w:rPr>
              <w:t>Thorntonpierścień</w:t>
            </w:r>
            <w:proofErr w:type="spellEnd"/>
            <w:r>
              <w:rPr>
                <w:rFonts w:eastAsia="Andale Sans UI"/>
                <w:color w:val="000000"/>
                <w:sz w:val="20"/>
                <w:szCs w:val="20"/>
              </w:rPr>
              <w:t xml:space="preserve"> fiksacyjny z obracaniem, średnica 14 mm, tytan</w:t>
            </w:r>
          </w:p>
        </w:tc>
      </w:tr>
      <w:tr w:rsidR="00812634" w14:paraId="72E34BC9" w14:textId="77777777" w:rsidTr="00812634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2BF54" w14:textId="77777777" w:rsidR="00812634" w:rsidRDefault="00812634" w:rsidP="005177EA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2B888" w14:textId="77777777" w:rsidR="00812634" w:rsidRDefault="00812634" w:rsidP="005177EA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rFonts w:eastAsia="Andale Sans UI"/>
                <w:color w:val="000000"/>
                <w:sz w:val="20"/>
                <w:szCs w:val="20"/>
              </w:rPr>
              <w:t>Pęseta ręcznikowa, stal nierdzewna</w:t>
            </w:r>
          </w:p>
        </w:tc>
      </w:tr>
      <w:tr w:rsidR="00812634" w14:paraId="1A6C6D3D" w14:textId="77777777" w:rsidTr="00812634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4AE5" w14:textId="77777777" w:rsidR="00812634" w:rsidRDefault="00812634" w:rsidP="005177EA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8E3D2" w14:textId="77777777" w:rsidR="00812634" w:rsidRDefault="00812634" w:rsidP="005177EA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rFonts w:eastAsia="Andale Sans UI"/>
                <w:color w:val="000000"/>
                <w:sz w:val="20"/>
                <w:szCs w:val="20"/>
              </w:rPr>
              <w:t>Kaseta sterylizacyjna z silikonowym "jeżykiem", podwójny poziom, 254 x 152 x 38mm</w:t>
            </w:r>
          </w:p>
        </w:tc>
      </w:tr>
    </w:tbl>
    <w:p w14:paraId="4CA77548" w14:textId="77777777" w:rsidR="00812634" w:rsidRDefault="00812634" w:rsidP="00812634"/>
    <w:p w14:paraId="4F4B26DE" w14:textId="77777777" w:rsidR="00812634" w:rsidRDefault="00812634" w:rsidP="00812634"/>
    <w:p w14:paraId="12481767" w14:textId="7DECD6EB" w:rsidR="0011174C" w:rsidRDefault="0011174C" w:rsidP="00086D96">
      <w:pPr>
        <w:ind w:left="720" w:hanging="360"/>
      </w:pPr>
    </w:p>
    <w:sectPr w:rsidR="001117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7FD79F" w14:textId="77777777" w:rsidR="00F9187D" w:rsidRDefault="00F9187D" w:rsidP="00F9187D">
      <w:r>
        <w:separator/>
      </w:r>
    </w:p>
  </w:endnote>
  <w:endnote w:type="continuationSeparator" w:id="0">
    <w:p w14:paraId="34C5B697" w14:textId="77777777" w:rsidR="00F9187D" w:rsidRDefault="00F9187D" w:rsidP="00F91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851F8" w14:textId="77777777" w:rsidR="00F9187D" w:rsidRDefault="00F918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EC67C" w14:textId="77777777" w:rsidR="00F9187D" w:rsidRDefault="00F9187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05FC5" w14:textId="77777777" w:rsidR="00F9187D" w:rsidRDefault="00F918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BC7FA2" w14:textId="77777777" w:rsidR="00F9187D" w:rsidRDefault="00F9187D" w:rsidP="00F9187D">
      <w:r>
        <w:separator/>
      </w:r>
    </w:p>
  </w:footnote>
  <w:footnote w:type="continuationSeparator" w:id="0">
    <w:p w14:paraId="10A190FC" w14:textId="77777777" w:rsidR="00F9187D" w:rsidRDefault="00F9187D" w:rsidP="00F91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71DF7" w14:textId="77777777" w:rsidR="00F9187D" w:rsidRDefault="00F9187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4DAE9" w14:textId="77777777" w:rsidR="00F9187D" w:rsidRPr="008F5C90" w:rsidRDefault="00F9187D" w:rsidP="00F9187D">
    <w:pPr>
      <w:pStyle w:val="Nagwek"/>
      <w:rPr>
        <w:rFonts w:ascii="Cambria" w:hAnsi="Cambria"/>
      </w:rPr>
    </w:pPr>
    <w:bookmarkStart w:id="0" w:name="_Hlk20480229"/>
    <w:r w:rsidRPr="00F74AB4">
      <w:rPr>
        <w:rFonts w:ascii="Cambria" w:eastAsia="Times New Roman" w:hAnsi="Cambria"/>
        <w:lang w:eastAsia="pl-PL"/>
      </w:rPr>
      <w:t>Numer postępowania</w:t>
    </w:r>
    <w:r>
      <w:rPr>
        <w:rFonts w:ascii="Cambria" w:eastAsia="Times New Roman" w:hAnsi="Cambria"/>
        <w:lang w:val="en-US" w:eastAsia="pl-PL"/>
      </w:rPr>
      <w:t xml:space="preserve"> PN/4/2019</w:t>
    </w:r>
  </w:p>
  <w:p w14:paraId="2D7CCB44" w14:textId="77777777" w:rsidR="00F9187D" w:rsidRPr="00F9187D" w:rsidRDefault="00F9187D" w:rsidP="00F9187D">
    <w:pPr>
      <w:pStyle w:val="Nagwek"/>
    </w:pPr>
    <w:bookmarkStart w:id="1" w:name="_GoBack"/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236D5" w14:textId="77777777" w:rsidR="00F9187D" w:rsidRDefault="00F918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  <w:sz w:val="32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35A8318A"/>
    <w:multiLevelType w:val="hybridMultilevel"/>
    <w:tmpl w:val="F9BE7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060B1"/>
    <w:multiLevelType w:val="hybridMultilevel"/>
    <w:tmpl w:val="58DEB486"/>
    <w:lvl w:ilvl="0" w:tplc="609A6A6E">
      <w:start w:val="1"/>
      <w:numFmt w:val="decimal"/>
      <w:suff w:val="space"/>
      <w:lvlText w:val="%1.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36" w:hanging="360"/>
      </w:pPr>
    </w:lvl>
    <w:lvl w:ilvl="2" w:tplc="0415001B">
      <w:start w:val="1"/>
      <w:numFmt w:val="lowerRoman"/>
      <w:lvlText w:val="%3."/>
      <w:lvlJc w:val="right"/>
      <w:pPr>
        <w:ind w:left="2156" w:hanging="180"/>
      </w:pPr>
    </w:lvl>
    <w:lvl w:ilvl="3" w:tplc="0415000F">
      <w:start w:val="1"/>
      <w:numFmt w:val="decimal"/>
      <w:lvlText w:val="%4."/>
      <w:lvlJc w:val="left"/>
      <w:pPr>
        <w:ind w:left="2876" w:hanging="360"/>
      </w:pPr>
    </w:lvl>
    <w:lvl w:ilvl="4" w:tplc="04150019">
      <w:start w:val="1"/>
      <w:numFmt w:val="lowerLetter"/>
      <w:lvlText w:val="%5."/>
      <w:lvlJc w:val="left"/>
      <w:pPr>
        <w:ind w:left="3596" w:hanging="360"/>
      </w:pPr>
    </w:lvl>
    <w:lvl w:ilvl="5" w:tplc="0415001B">
      <w:start w:val="1"/>
      <w:numFmt w:val="lowerRoman"/>
      <w:lvlText w:val="%6."/>
      <w:lvlJc w:val="right"/>
      <w:pPr>
        <w:ind w:left="4316" w:hanging="180"/>
      </w:pPr>
    </w:lvl>
    <w:lvl w:ilvl="6" w:tplc="0415000F">
      <w:start w:val="1"/>
      <w:numFmt w:val="decimal"/>
      <w:lvlText w:val="%7."/>
      <w:lvlJc w:val="left"/>
      <w:pPr>
        <w:ind w:left="5036" w:hanging="360"/>
      </w:pPr>
    </w:lvl>
    <w:lvl w:ilvl="7" w:tplc="04150019">
      <w:start w:val="1"/>
      <w:numFmt w:val="lowerLetter"/>
      <w:lvlText w:val="%8."/>
      <w:lvlJc w:val="left"/>
      <w:pPr>
        <w:ind w:left="5756" w:hanging="360"/>
      </w:pPr>
    </w:lvl>
    <w:lvl w:ilvl="8" w:tplc="0415001B">
      <w:start w:val="1"/>
      <w:numFmt w:val="lowerRoman"/>
      <w:lvlText w:val="%9."/>
      <w:lvlJc w:val="right"/>
      <w:pPr>
        <w:ind w:left="6476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BB9"/>
    <w:rsid w:val="00086D96"/>
    <w:rsid w:val="0011174C"/>
    <w:rsid w:val="003532E6"/>
    <w:rsid w:val="00704839"/>
    <w:rsid w:val="00732CF7"/>
    <w:rsid w:val="00812634"/>
    <w:rsid w:val="008D6BB9"/>
    <w:rsid w:val="00BB55C5"/>
    <w:rsid w:val="00F9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51639"/>
  <w15:chartTrackingRefBased/>
  <w15:docId w15:val="{3EDF54B4-34C8-49E1-B679-11603C94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6D9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26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532E6"/>
    <w:pPr>
      <w:keepNext/>
      <w:widowControl/>
      <w:ind w:left="1436" w:hanging="360"/>
      <w:jc w:val="center"/>
      <w:outlineLvl w:val="1"/>
    </w:pPr>
    <w:rPr>
      <w:rFonts w:eastAsia="Times New Roman"/>
      <w:b/>
      <w:kern w:val="0"/>
      <w:sz w:val="19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6D9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3532E6"/>
    <w:rPr>
      <w:rFonts w:ascii="Times New Roman" w:eastAsia="Times New Roman" w:hAnsi="Times New Roman" w:cs="Times New Roman"/>
      <w:b/>
      <w:sz w:val="19"/>
      <w:szCs w:val="20"/>
      <w:lang w:eastAsia="ar-SA"/>
    </w:rPr>
  </w:style>
  <w:style w:type="paragraph" w:customStyle="1" w:styleId="Style3">
    <w:name w:val="Style3"/>
    <w:basedOn w:val="Normalny"/>
    <w:uiPriority w:val="99"/>
    <w:rsid w:val="00812634"/>
    <w:pPr>
      <w:suppressAutoHyphens w:val="0"/>
      <w:autoSpaceDE w:val="0"/>
      <w:autoSpaceDN w:val="0"/>
      <w:adjustRightInd w:val="0"/>
      <w:spacing w:line="226" w:lineRule="exact"/>
    </w:pPr>
    <w:rPr>
      <w:rFonts w:eastAsia="MS Mincho"/>
      <w:kern w:val="0"/>
      <w:lang w:eastAsia="ja-JP"/>
    </w:rPr>
  </w:style>
  <w:style w:type="paragraph" w:customStyle="1" w:styleId="Style5">
    <w:name w:val="Style5"/>
    <w:basedOn w:val="Normalny"/>
    <w:uiPriority w:val="99"/>
    <w:rsid w:val="00812634"/>
    <w:pPr>
      <w:suppressAutoHyphens w:val="0"/>
      <w:autoSpaceDE w:val="0"/>
      <w:autoSpaceDN w:val="0"/>
      <w:adjustRightInd w:val="0"/>
      <w:spacing w:line="230" w:lineRule="exact"/>
      <w:jc w:val="center"/>
    </w:pPr>
    <w:rPr>
      <w:rFonts w:eastAsia="MS Mincho"/>
      <w:kern w:val="0"/>
      <w:lang w:eastAsia="ja-JP"/>
    </w:rPr>
  </w:style>
  <w:style w:type="character" w:customStyle="1" w:styleId="FontStyle14">
    <w:name w:val="Font Style14"/>
    <w:uiPriority w:val="99"/>
    <w:rsid w:val="00812634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3">
    <w:name w:val="Font Style13"/>
    <w:uiPriority w:val="99"/>
    <w:rsid w:val="00812634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812634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ar-SA"/>
    </w:rPr>
  </w:style>
  <w:style w:type="paragraph" w:styleId="Bezodstpw">
    <w:name w:val="No Spacing"/>
    <w:uiPriority w:val="1"/>
    <w:qFormat/>
    <w:rsid w:val="008126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F918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9187D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918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187D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1440</Words>
  <Characters>8643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</cp:lastModifiedBy>
  <cp:revision>7</cp:revision>
  <dcterms:created xsi:type="dcterms:W3CDTF">2019-11-29T12:53:00Z</dcterms:created>
  <dcterms:modified xsi:type="dcterms:W3CDTF">2019-11-29T14:17:00Z</dcterms:modified>
</cp:coreProperties>
</file>